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FC79B" w14:textId="77777777" w:rsidR="00667B96" w:rsidRDefault="00292610" w:rsidP="004F187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Rozpis </w:t>
      </w:r>
      <w:r w:rsidRPr="0028092B">
        <w:rPr>
          <w:rFonts w:ascii="Times New Roman" w:hAnsi="Times New Roman" w:cs="Times New Roman"/>
          <w:b/>
          <w:sz w:val="28"/>
        </w:rPr>
        <w:t>Odborné praxe</w:t>
      </w:r>
      <w:r w:rsidR="00925E01">
        <w:rPr>
          <w:rFonts w:ascii="Times New Roman" w:hAnsi="Times New Roman" w:cs="Times New Roman"/>
          <w:b/>
          <w:sz w:val="28"/>
        </w:rPr>
        <w:t xml:space="preserve"> </w:t>
      </w:r>
      <w:r w:rsidR="004F187B" w:rsidRPr="0028092B">
        <w:rPr>
          <w:rFonts w:ascii="Times New Roman" w:hAnsi="Times New Roman" w:cs="Times New Roman"/>
          <w:b/>
          <w:sz w:val="28"/>
        </w:rPr>
        <w:t>I</w:t>
      </w:r>
      <w:r w:rsidR="0028092B">
        <w:rPr>
          <w:rFonts w:ascii="Times New Roman" w:hAnsi="Times New Roman" w:cs="Times New Roman"/>
          <w:sz w:val="28"/>
        </w:rPr>
        <w:t xml:space="preserve"> </w:t>
      </w:r>
    </w:p>
    <w:bookmarkEnd w:id="0"/>
    <w:p w14:paraId="378945D3" w14:textId="77777777" w:rsidR="0028092B" w:rsidRPr="0028092B" w:rsidRDefault="0028092B" w:rsidP="004F187B">
      <w:pPr>
        <w:jc w:val="center"/>
        <w:rPr>
          <w:rFonts w:ascii="Times New Roman" w:hAnsi="Times New Roman" w:cs="Times New Roman"/>
          <w:b/>
          <w:sz w:val="28"/>
        </w:rPr>
      </w:pPr>
      <w:r w:rsidRPr="0028092B">
        <w:rPr>
          <w:rFonts w:ascii="Times New Roman" w:hAnsi="Times New Roman" w:cs="Times New Roman"/>
          <w:b/>
          <w:sz w:val="28"/>
        </w:rPr>
        <w:t>Sociální patologie a prevence</w:t>
      </w:r>
    </w:p>
    <w:p w14:paraId="28487231" w14:textId="77777777" w:rsidR="004F187B" w:rsidRDefault="004F187B" w:rsidP="004F187B">
      <w:pPr>
        <w:jc w:val="both"/>
        <w:rPr>
          <w:rFonts w:ascii="Times New Roman" w:hAnsi="Times New Roman" w:cs="Times New Roman"/>
          <w:sz w:val="28"/>
        </w:rPr>
      </w:pPr>
    </w:p>
    <w:p w14:paraId="7E5180AA" w14:textId="77777777" w:rsidR="004F187B" w:rsidRDefault="008F5E01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příjmení frekventanta</w:t>
      </w:r>
      <w:r w:rsidR="004F187B">
        <w:rPr>
          <w:rFonts w:ascii="Times New Roman" w:hAnsi="Times New Roman" w:cs="Times New Roman"/>
          <w:sz w:val="24"/>
        </w:rPr>
        <w:tab/>
      </w:r>
      <w:r w:rsidR="004F187B"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14:paraId="17C1E2CF" w14:textId="77777777"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14:paraId="0426EC28" w14:textId="77777777" w:rsidR="004F187B" w:rsidRDefault="00093C33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Kontaktní osoba v zařízení (</w:t>
      </w:r>
      <w:proofErr w:type="gramStart"/>
      <w:r>
        <w:rPr>
          <w:rFonts w:ascii="Times New Roman" w:hAnsi="Times New Roman" w:cs="Times New Roman"/>
          <w:sz w:val="24"/>
        </w:rPr>
        <w:t xml:space="preserve">mentor):   </w:t>
      </w:r>
      <w:r>
        <w:rPr>
          <w:rFonts w:ascii="Times New Roman" w:hAnsi="Times New Roman" w:cs="Times New Roman"/>
          <w:sz w:val="24"/>
        </w:rPr>
        <w:tab/>
      </w:r>
      <w:r w:rsidR="00292610">
        <w:rPr>
          <w:rFonts w:ascii="Times New Roman" w:hAnsi="Times New Roman" w:cs="Times New Roman"/>
          <w:sz w:val="24"/>
        </w:rPr>
        <w:t>..........................................</w:t>
      </w:r>
      <w:r w:rsidR="004F187B">
        <w:rPr>
          <w:rFonts w:ascii="Times New Roman" w:hAnsi="Times New Roman" w:cs="Times New Roman"/>
          <w:sz w:val="24"/>
        </w:rPr>
        <w:t>…</w:t>
      </w:r>
      <w:proofErr w:type="gramEnd"/>
      <w:r w:rsidR="004F187B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......................</w:t>
      </w:r>
    </w:p>
    <w:p w14:paraId="643E5C8C" w14:textId="77777777" w:rsidR="007D36DE" w:rsidRDefault="007D36DE" w:rsidP="004F187B">
      <w:pPr>
        <w:jc w:val="both"/>
        <w:rPr>
          <w:rFonts w:ascii="Times New Roman" w:hAnsi="Times New Roman" w:cs="Times New Roman"/>
          <w:sz w:val="24"/>
        </w:rPr>
      </w:pPr>
    </w:p>
    <w:p w14:paraId="47715288" w14:textId="77777777" w:rsidR="007D36DE" w:rsidRDefault="007D36DE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Tel. kontakt na mentora: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14:paraId="617805EB" w14:textId="77777777"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14:paraId="5487F265" w14:textId="77777777" w:rsidR="004F187B" w:rsidRDefault="00B0413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Přesný n</w:t>
      </w:r>
      <w:r w:rsidR="004F187B">
        <w:rPr>
          <w:rFonts w:ascii="Times New Roman" w:hAnsi="Times New Roman" w:cs="Times New Roman"/>
          <w:sz w:val="24"/>
        </w:rPr>
        <w:t>ázev a adresa zařízení:</w:t>
      </w:r>
      <w:r w:rsidR="004F187B">
        <w:rPr>
          <w:rFonts w:ascii="Times New Roman" w:hAnsi="Times New Roman" w:cs="Times New Roman"/>
          <w:sz w:val="24"/>
        </w:rPr>
        <w:tab/>
      </w:r>
      <w:r w:rsidR="004F187B"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14:paraId="7E6AE75A" w14:textId="77777777"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14:paraId="663A5FA7" w14:textId="77777777"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14:paraId="68748286" w14:textId="77777777"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14:paraId="58C04E5B" w14:textId="77777777" w:rsidR="004F187B" w:rsidRDefault="00B0413B" w:rsidP="004F18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Termíny konání pra</w:t>
      </w:r>
      <w:r w:rsidR="005C0AEA">
        <w:rPr>
          <w:rFonts w:ascii="Times New Roman" w:hAnsi="Times New Roman" w:cs="Times New Roman"/>
          <w:sz w:val="24"/>
        </w:rPr>
        <w:t>xe, nutno dodržet stanovených 104</w:t>
      </w:r>
      <w:r>
        <w:rPr>
          <w:rFonts w:ascii="Times New Roman" w:hAnsi="Times New Roman" w:cs="Times New Roman"/>
          <w:sz w:val="24"/>
        </w:rPr>
        <w:t xml:space="preserve"> hodin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4"/>
        <w:gridCol w:w="5100"/>
        <w:gridCol w:w="2266"/>
      </w:tblGrid>
      <w:tr w:rsidR="00B0413B" w14:paraId="43EBBF9F" w14:textId="77777777" w:rsidTr="00A200EF">
        <w:trPr>
          <w:trHeight w:val="510"/>
        </w:trPr>
        <w:tc>
          <w:tcPr>
            <w:tcW w:w="1134" w:type="dxa"/>
            <w:vAlign w:val="center"/>
          </w:tcPr>
          <w:p w14:paraId="648AE6AD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</w:t>
            </w:r>
          </w:p>
        </w:tc>
        <w:tc>
          <w:tcPr>
            <w:tcW w:w="5100" w:type="dxa"/>
            <w:vAlign w:val="center"/>
          </w:tcPr>
          <w:p w14:paraId="3FC07116" w14:textId="77777777" w:rsidR="00B0413B" w:rsidRDefault="00B0413B" w:rsidP="00B04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Plánovaná činnost</w:t>
            </w:r>
          </w:p>
        </w:tc>
        <w:tc>
          <w:tcPr>
            <w:tcW w:w="2266" w:type="dxa"/>
            <w:vAlign w:val="center"/>
          </w:tcPr>
          <w:p w14:paraId="54BF2498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Čas od - do</w:t>
            </w:r>
          </w:p>
        </w:tc>
      </w:tr>
      <w:tr w:rsidR="00B0413B" w14:paraId="2192C7F9" w14:textId="77777777" w:rsidTr="00A200EF">
        <w:trPr>
          <w:trHeight w:val="510"/>
        </w:trPr>
        <w:tc>
          <w:tcPr>
            <w:tcW w:w="1134" w:type="dxa"/>
            <w:vAlign w:val="center"/>
          </w:tcPr>
          <w:p w14:paraId="46231FE3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14:paraId="4C8B1B3C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0FA0A97D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14:paraId="346DDC5A" w14:textId="77777777" w:rsidTr="00A200EF">
        <w:trPr>
          <w:trHeight w:val="510"/>
        </w:trPr>
        <w:tc>
          <w:tcPr>
            <w:tcW w:w="1134" w:type="dxa"/>
            <w:vAlign w:val="center"/>
          </w:tcPr>
          <w:p w14:paraId="170E71B4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14:paraId="202CBC7E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6F47E6CB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14:paraId="73679412" w14:textId="77777777" w:rsidTr="00A200EF">
        <w:trPr>
          <w:trHeight w:val="510"/>
        </w:trPr>
        <w:tc>
          <w:tcPr>
            <w:tcW w:w="1134" w:type="dxa"/>
            <w:vAlign w:val="center"/>
          </w:tcPr>
          <w:p w14:paraId="75AB4408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14:paraId="465DD0DB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18223568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14:paraId="6C515BCF" w14:textId="77777777" w:rsidTr="00A200EF">
        <w:trPr>
          <w:trHeight w:val="510"/>
        </w:trPr>
        <w:tc>
          <w:tcPr>
            <w:tcW w:w="1134" w:type="dxa"/>
            <w:vAlign w:val="center"/>
          </w:tcPr>
          <w:p w14:paraId="67A866B4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14:paraId="42790472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37AC6953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14:paraId="3CED9389" w14:textId="77777777" w:rsidTr="00A200EF">
        <w:trPr>
          <w:trHeight w:val="510"/>
        </w:trPr>
        <w:tc>
          <w:tcPr>
            <w:tcW w:w="1134" w:type="dxa"/>
            <w:vAlign w:val="center"/>
          </w:tcPr>
          <w:p w14:paraId="083BF90E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14:paraId="7FCE5471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98A6265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14:paraId="41BB506F" w14:textId="77777777" w:rsidTr="00A200EF">
        <w:trPr>
          <w:trHeight w:val="510"/>
        </w:trPr>
        <w:tc>
          <w:tcPr>
            <w:tcW w:w="1134" w:type="dxa"/>
            <w:vAlign w:val="center"/>
          </w:tcPr>
          <w:p w14:paraId="0141B641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14:paraId="50F99A07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1296E426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14:paraId="2B5DFF93" w14:textId="77777777" w:rsidTr="00A200EF">
        <w:trPr>
          <w:trHeight w:val="510"/>
        </w:trPr>
        <w:tc>
          <w:tcPr>
            <w:tcW w:w="1134" w:type="dxa"/>
            <w:vAlign w:val="center"/>
          </w:tcPr>
          <w:p w14:paraId="4A0988DE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14:paraId="6AD47E9E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750A68A9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14:paraId="513511CE" w14:textId="77777777" w:rsidTr="00A200EF">
        <w:trPr>
          <w:trHeight w:val="510"/>
        </w:trPr>
        <w:tc>
          <w:tcPr>
            <w:tcW w:w="1134" w:type="dxa"/>
            <w:vAlign w:val="center"/>
          </w:tcPr>
          <w:p w14:paraId="50227EB2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14:paraId="566359C4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3C778BA5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14:paraId="6E0C2C2E" w14:textId="77777777" w:rsidTr="00A200EF">
        <w:trPr>
          <w:trHeight w:val="510"/>
        </w:trPr>
        <w:tc>
          <w:tcPr>
            <w:tcW w:w="1134" w:type="dxa"/>
            <w:vAlign w:val="center"/>
          </w:tcPr>
          <w:p w14:paraId="7BF8F602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14:paraId="19029354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12DAC6E0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14:paraId="395B12BA" w14:textId="77777777" w:rsidTr="00A200EF">
        <w:trPr>
          <w:trHeight w:val="510"/>
        </w:trPr>
        <w:tc>
          <w:tcPr>
            <w:tcW w:w="1134" w:type="dxa"/>
            <w:vAlign w:val="center"/>
          </w:tcPr>
          <w:p w14:paraId="6407D260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14:paraId="1B1E9BD9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004D87B0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14:paraId="3A03D68D" w14:textId="77777777" w:rsidTr="00A200EF">
        <w:trPr>
          <w:trHeight w:val="510"/>
        </w:trPr>
        <w:tc>
          <w:tcPr>
            <w:tcW w:w="1134" w:type="dxa"/>
            <w:vAlign w:val="center"/>
          </w:tcPr>
          <w:p w14:paraId="75EA2E5A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14:paraId="3401378B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DBCAB49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14:paraId="0A36AD31" w14:textId="77777777" w:rsidTr="00A200EF">
        <w:trPr>
          <w:trHeight w:val="510"/>
        </w:trPr>
        <w:tc>
          <w:tcPr>
            <w:tcW w:w="1134" w:type="dxa"/>
            <w:vAlign w:val="center"/>
          </w:tcPr>
          <w:p w14:paraId="404AC08E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14:paraId="0EC9DF8E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71920780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14:paraId="195297C6" w14:textId="77777777" w:rsidTr="00A200EF">
        <w:trPr>
          <w:trHeight w:val="510"/>
        </w:trPr>
        <w:tc>
          <w:tcPr>
            <w:tcW w:w="1134" w:type="dxa"/>
            <w:vAlign w:val="center"/>
          </w:tcPr>
          <w:p w14:paraId="6E9EF5A8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14:paraId="63432B76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2E72A68" w14:textId="77777777"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0953F0E" w14:textId="77777777" w:rsidR="00A200EF" w:rsidRDefault="00A200EF" w:rsidP="004F187B">
      <w:pPr>
        <w:jc w:val="both"/>
        <w:rPr>
          <w:rFonts w:ascii="Times New Roman" w:hAnsi="Times New Roman" w:cs="Times New Roman"/>
          <w:sz w:val="24"/>
        </w:rPr>
      </w:pPr>
    </w:p>
    <w:sectPr w:rsidR="00A200EF" w:rsidSect="00AE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7B"/>
    <w:rsid w:val="00011D9C"/>
    <w:rsid w:val="00091430"/>
    <w:rsid w:val="00093C33"/>
    <w:rsid w:val="001E041F"/>
    <w:rsid w:val="0028092B"/>
    <w:rsid w:val="00292610"/>
    <w:rsid w:val="004F187B"/>
    <w:rsid w:val="005C0AEA"/>
    <w:rsid w:val="00624D0E"/>
    <w:rsid w:val="00667B96"/>
    <w:rsid w:val="007D36DE"/>
    <w:rsid w:val="008F5E01"/>
    <w:rsid w:val="00925E01"/>
    <w:rsid w:val="00A200EF"/>
    <w:rsid w:val="00AE7A9B"/>
    <w:rsid w:val="00B0413B"/>
    <w:rsid w:val="00BA0CB9"/>
    <w:rsid w:val="00BB76C0"/>
    <w:rsid w:val="00C061C4"/>
    <w:rsid w:val="00E54408"/>
    <w:rsid w:val="00E748BD"/>
    <w:rsid w:val="00F3014E"/>
    <w:rsid w:val="00F51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0C35"/>
  <w15:docId w15:val="{0C2ACFFB-9A18-4FFB-987C-A69B0BB7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A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E26FA1854760408FA71E2BE1DCD272" ma:contentTypeVersion="14" ma:contentTypeDescription="Vytvoří nový dokument" ma:contentTypeScope="" ma:versionID="27bf4c11f73fec75852b66c9905191ff">
  <xsd:schema xmlns:xsd="http://www.w3.org/2001/XMLSchema" xmlns:xs="http://www.w3.org/2001/XMLSchema" xmlns:p="http://schemas.microsoft.com/office/2006/metadata/properties" xmlns:ns3="7a60f00f-3a83-4b12-8b3c-0176f1b4bd5d" xmlns:ns4="bfb0e2ec-0238-4268-950f-641be591a432" targetNamespace="http://schemas.microsoft.com/office/2006/metadata/properties" ma:root="true" ma:fieldsID="19c08bf7fb74ffbbb7699006fd8921b4" ns3:_="" ns4:_="">
    <xsd:import namespace="7a60f00f-3a83-4b12-8b3c-0176f1b4bd5d"/>
    <xsd:import namespace="bfb0e2ec-0238-4268-950f-641be591a4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f00f-3a83-4b12-8b3c-0176f1b4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0e2ec-0238-4268-950f-641be591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1CDB2-CC38-40D0-AC15-F5E55B8D3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f00f-3a83-4b12-8b3c-0176f1b4bd5d"/>
    <ds:schemaRef ds:uri="bfb0e2ec-0238-4268-950f-641be591a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93482-591B-462C-929A-8D4305816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3AD29-1E9E-425C-9BC9-CCBDEF55AE70}">
  <ds:schemaRefs>
    <ds:schemaRef ds:uri="http://purl.org/dc/terms/"/>
    <ds:schemaRef ds:uri="http://purl.org/dc/dcmitype/"/>
    <ds:schemaRef ds:uri="bfb0e2ec-0238-4268-950f-641be591a432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7a60f00f-3a83-4b12-8b3c-0176f1b4bd5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Eva Sladká</cp:lastModifiedBy>
  <cp:revision>2</cp:revision>
  <dcterms:created xsi:type="dcterms:W3CDTF">2021-09-24T05:24:00Z</dcterms:created>
  <dcterms:modified xsi:type="dcterms:W3CDTF">2021-09-24T05:24:00Z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0x010100B5E26FA1854760408FA71E2BE1DCD272</vt:lpwstr>
  </property>
</Properties>
</file>