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2" w:rsidRPr="008E18A2" w:rsidRDefault="008E18A2" w:rsidP="008E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jc w:val="center"/>
        <w:rPr>
          <w:b/>
          <w:sz w:val="28"/>
          <w:szCs w:val="28"/>
        </w:rPr>
      </w:pPr>
      <w:r w:rsidRPr="008E18A2">
        <w:rPr>
          <w:b/>
          <w:sz w:val="28"/>
          <w:szCs w:val="28"/>
        </w:rPr>
        <w:t>Úvod do studia – požadavky k zápočtu</w:t>
      </w:r>
    </w:p>
    <w:p w:rsidR="008E18A2" w:rsidRPr="008E18A2" w:rsidRDefault="008E18A2" w:rsidP="008E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:rsidR="008E18A2" w:rsidRDefault="008E18A2" w:rsidP="008E18A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Student u praktického zápočtového testu prokáže (v rámci práce na internetu)</w:t>
      </w:r>
      <w:r w:rsidR="009579DF">
        <w:rPr>
          <w:rFonts w:eastAsia="Times New Roman"/>
          <w:sz w:val="24"/>
          <w:szCs w:val="24"/>
          <w:lang w:eastAsia="cs-CZ"/>
        </w:rPr>
        <w:t xml:space="preserve"> zejména</w:t>
      </w:r>
      <w:r>
        <w:rPr>
          <w:rFonts w:eastAsia="Times New Roman"/>
          <w:sz w:val="24"/>
          <w:szCs w:val="24"/>
          <w:lang w:eastAsia="cs-CZ"/>
        </w:rPr>
        <w:t xml:space="preserve">: </w:t>
      </w:r>
    </w:p>
    <w:p w:rsidR="0061569A" w:rsidRDefault="0061569A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61569A">
        <w:rPr>
          <w:rFonts w:eastAsia="Times New Roman"/>
          <w:sz w:val="24"/>
          <w:szCs w:val="24"/>
          <w:lang w:eastAsia="cs-CZ"/>
        </w:rPr>
        <w:t>schopnost najít knihu k zadanému tématu a uvést ji ve správném bibliografickémtvaru</w:t>
      </w:r>
      <w:r w:rsidR="00A355CC">
        <w:rPr>
          <w:rFonts w:eastAsia="Times New Roman"/>
          <w:sz w:val="24"/>
          <w:szCs w:val="24"/>
          <w:lang w:eastAsia="cs-CZ"/>
        </w:rPr>
        <w:t xml:space="preserve"> podle platné normy ISO</w:t>
      </w:r>
      <w:r w:rsidRPr="0061569A">
        <w:rPr>
          <w:rFonts w:eastAsia="Times New Roman"/>
          <w:sz w:val="24"/>
          <w:szCs w:val="24"/>
          <w:lang w:eastAsia="cs-CZ"/>
        </w:rPr>
        <w:t>;</w:t>
      </w:r>
    </w:p>
    <w:p w:rsidR="008E18A2" w:rsidRPr="0061569A" w:rsidRDefault="008E18A2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schopen najít </w:t>
      </w:r>
      <w:r w:rsidR="009579DF">
        <w:rPr>
          <w:rFonts w:eastAsia="Times New Roman"/>
          <w:sz w:val="24"/>
          <w:szCs w:val="24"/>
          <w:lang w:eastAsia="cs-CZ"/>
        </w:rPr>
        <w:t>aktuální složení Akademického senátu FVP a Akademického senátu SLU;</w:t>
      </w:r>
      <w:r w:rsidR="009579DF">
        <w:rPr>
          <w:rFonts w:eastAsia="Times New Roman"/>
          <w:sz w:val="24"/>
          <w:szCs w:val="24"/>
          <w:lang w:eastAsia="cs-CZ"/>
        </w:rPr>
        <w:tab/>
      </w:r>
    </w:p>
    <w:p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schopnost </w:t>
      </w:r>
      <w:r w:rsidR="0061569A" w:rsidRPr="0061569A">
        <w:rPr>
          <w:rFonts w:eastAsia="Times New Roman"/>
          <w:sz w:val="24"/>
          <w:szCs w:val="24"/>
          <w:lang w:eastAsia="cs-CZ"/>
        </w:rPr>
        <w:t>najít informaci ve směrnicích SLU, FVP (Studijní a zkušební řád, Směrnice apokyny děkana FVP</w:t>
      </w:r>
      <w:r w:rsidR="00874944">
        <w:rPr>
          <w:rFonts w:eastAsia="Times New Roman"/>
          <w:sz w:val="24"/>
          <w:szCs w:val="24"/>
          <w:lang w:eastAsia="cs-CZ"/>
        </w:rPr>
        <w:t xml:space="preserve"> – Směrnice</w:t>
      </w:r>
      <w:r>
        <w:rPr>
          <w:rFonts w:eastAsia="Times New Roman"/>
          <w:sz w:val="24"/>
          <w:szCs w:val="24"/>
          <w:lang w:eastAsia="cs-CZ"/>
        </w:rPr>
        <w:t xml:space="preserve"> děkana</w:t>
      </w:r>
      <w:r w:rsidR="00874944">
        <w:rPr>
          <w:rFonts w:eastAsia="Times New Roman"/>
          <w:sz w:val="24"/>
          <w:szCs w:val="24"/>
          <w:lang w:eastAsia="cs-CZ"/>
        </w:rPr>
        <w:t xml:space="preserve"> k zadávání, vypracování a odevzdávání bakalářský a diplomových prací – aktuální znění;</w:t>
      </w:r>
      <w:r>
        <w:rPr>
          <w:rFonts w:eastAsia="Times New Roman"/>
          <w:sz w:val="24"/>
          <w:szCs w:val="24"/>
          <w:lang w:eastAsia="cs-CZ"/>
        </w:rPr>
        <w:t xml:space="preserve"> Metodický pokyn děkana ke zpracování a ukládání </w:t>
      </w:r>
      <w:proofErr w:type="spellStart"/>
      <w:r>
        <w:rPr>
          <w:rFonts w:eastAsia="Times New Roman"/>
          <w:sz w:val="24"/>
          <w:szCs w:val="24"/>
          <w:lang w:eastAsia="cs-CZ"/>
        </w:rPr>
        <w:t>záv.prací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na FVP SU v Opavě + šablona pro zpracování BP práce</w:t>
      </w:r>
      <w:r w:rsidR="00B27FA9">
        <w:rPr>
          <w:rFonts w:eastAsia="Times New Roman"/>
          <w:sz w:val="24"/>
          <w:szCs w:val="24"/>
          <w:lang w:eastAsia="cs-CZ"/>
        </w:rPr>
        <w:t>; Metodický pokyn k praxím</w:t>
      </w:r>
      <w:bookmarkStart w:id="0" w:name="_GoBack"/>
      <w:bookmarkEnd w:id="0"/>
      <w:r>
        <w:rPr>
          <w:rFonts w:eastAsia="Times New Roman"/>
          <w:sz w:val="24"/>
          <w:szCs w:val="24"/>
          <w:lang w:eastAsia="cs-CZ"/>
        </w:rPr>
        <w:t>);</w:t>
      </w:r>
    </w:p>
    <w:p w:rsidR="0061569A" w:rsidRPr="009579DF" w:rsidRDefault="009579DF" w:rsidP="002575BC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 xml:space="preserve">schopnost </w:t>
      </w:r>
      <w:r w:rsidR="0061569A" w:rsidRPr="009579DF">
        <w:rPr>
          <w:rFonts w:eastAsia="Times New Roman"/>
          <w:sz w:val="24"/>
          <w:szCs w:val="24"/>
          <w:lang w:eastAsia="cs-CZ"/>
        </w:rPr>
        <w:t>vyhledat titul a pracoviště zadané osoby na FVP SLU (a cvičně jej "oslovit" ve-mailové komunikaci - např. omluvení z neúčasti na zkoušce) (jsou různé cesty</w:t>
      </w:r>
    </w:p>
    <w:p w:rsidR="0061569A" w:rsidRPr="0061569A" w:rsidRDefault="0061569A" w:rsidP="0061569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61569A">
        <w:rPr>
          <w:rFonts w:eastAsia="Times New Roman"/>
          <w:sz w:val="24"/>
          <w:szCs w:val="24"/>
          <w:lang w:eastAsia="cs-CZ"/>
        </w:rPr>
        <w:t>pro zjištění této informace, některé jsme si ukazovali, můžete využít i stranu</w:t>
      </w:r>
    </w:p>
    <w:p w:rsidR="0061569A" w:rsidRPr="0061569A" w:rsidRDefault="0061569A" w:rsidP="0061569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61569A">
        <w:rPr>
          <w:rFonts w:eastAsia="Times New Roman"/>
          <w:sz w:val="24"/>
          <w:szCs w:val="24"/>
          <w:lang w:eastAsia="cs-CZ"/>
        </w:rPr>
        <w:t>kontakt</w:t>
      </w:r>
      <w:r>
        <w:rPr>
          <w:rFonts w:eastAsia="Times New Roman"/>
          <w:sz w:val="24"/>
          <w:szCs w:val="24"/>
          <w:lang w:eastAsia="cs-CZ"/>
        </w:rPr>
        <w:t>y</w:t>
      </w:r>
      <w:r w:rsidRPr="0061569A">
        <w:rPr>
          <w:rFonts w:eastAsia="Times New Roman"/>
          <w:sz w:val="24"/>
          <w:szCs w:val="24"/>
          <w:lang w:eastAsia="cs-CZ"/>
        </w:rPr>
        <w:t>.slu.cz)</w:t>
      </w:r>
      <w:r w:rsidR="009579DF">
        <w:rPr>
          <w:rFonts w:eastAsia="Times New Roman"/>
          <w:sz w:val="24"/>
          <w:szCs w:val="24"/>
          <w:lang w:eastAsia="cs-CZ"/>
        </w:rPr>
        <w:t>;</w:t>
      </w:r>
    </w:p>
    <w:p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61569A" w:rsidRPr="0061569A">
        <w:rPr>
          <w:rFonts w:eastAsia="Times New Roman"/>
          <w:sz w:val="24"/>
          <w:szCs w:val="24"/>
          <w:lang w:eastAsia="cs-CZ"/>
        </w:rPr>
        <w:t>vyhledat konzultační hodiny některého z pracovníků Ústavu pedagogických apsychologických věd</w:t>
      </w:r>
      <w:r>
        <w:rPr>
          <w:rFonts w:eastAsia="Times New Roman"/>
          <w:sz w:val="24"/>
          <w:szCs w:val="24"/>
          <w:lang w:eastAsia="cs-CZ"/>
        </w:rPr>
        <w:t>;</w:t>
      </w:r>
    </w:p>
    <w:p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CF151B">
        <w:rPr>
          <w:rFonts w:eastAsia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cs-CZ"/>
        </w:rPr>
        <w:t>v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</w:t>
      </w:r>
      <w:r w:rsidR="0061569A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="0061569A">
        <w:rPr>
          <w:rFonts w:eastAsia="Times New Roman"/>
          <w:sz w:val="24"/>
          <w:szCs w:val="24"/>
          <w:lang w:eastAsia="cs-CZ"/>
        </w:rPr>
        <w:t>IS.SLu</w:t>
      </w:r>
      <w:proofErr w:type="spellEnd"/>
      <w:proofErr w:type="gramEnd"/>
      <w:r w:rsidR="0061569A">
        <w:rPr>
          <w:rFonts w:eastAsia="Times New Roman"/>
          <w:sz w:val="24"/>
          <w:szCs w:val="24"/>
          <w:lang w:eastAsia="cs-CZ"/>
        </w:rPr>
        <w:t>)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vyhledat studijní text (skripta)</w:t>
      </w:r>
      <w:r w:rsidR="00CF151B">
        <w:rPr>
          <w:rFonts w:eastAsia="Times New Roman"/>
          <w:sz w:val="24"/>
          <w:szCs w:val="24"/>
          <w:lang w:eastAsia="cs-CZ"/>
        </w:rPr>
        <w:t>;</w:t>
      </w:r>
    </w:p>
    <w:p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>
        <w:rPr>
          <w:rFonts w:eastAsia="Times New Roman"/>
          <w:sz w:val="24"/>
          <w:szCs w:val="24"/>
          <w:lang w:eastAsia="cs-CZ"/>
        </w:rPr>
        <w:t> IS.SLU vyhledat sylabus zadané disciplíny</w:t>
      </w:r>
      <w:r>
        <w:rPr>
          <w:rFonts w:eastAsia="Times New Roman"/>
          <w:sz w:val="24"/>
          <w:szCs w:val="24"/>
          <w:lang w:eastAsia="cs-CZ"/>
        </w:rPr>
        <w:t>;</w:t>
      </w:r>
    </w:p>
    <w:p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>
        <w:rPr>
          <w:rFonts w:eastAsia="Times New Roman"/>
          <w:sz w:val="24"/>
          <w:szCs w:val="24"/>
          <w:lang w:eastAsia="cs-CZ"/>
        </w:rPr>
        <w:t>yhledat materiál v </w:t>
      </w:r>
      <w:proofErr w:type="spellStart"/>
      <w:r>
        <w:rPr>
          <w:rFonts w:eastAsia="Times New Roman"/>
          <w:sz w:val="24"/>
          <w:szCs w:val="24"/>
          <w:lang w:eastAsia="cs-CZ"/>
        </w:rPr>
        <w:t>r</w:t>
      </w:r>
      <w:r w:rsidR="0061569A">
        <w:rPr>
          <w:rFonts w:eastAsia="Times New Roman"/>
          <w:sz w:val="24"/>
          <w:szCs w:val="24"/>
          <w:lang w:eastAsia="cs-CZ"/>
        </w:rPr>
        <w:t>epozitáři</w:t>
      </w:r>
      <w:proofErr w:type="spellEnd"/>
      <w:r w:rsidR="0061569A">
        <w:rPr>
          <w:rFonts w:eastAsia="Times New Roman"/>
          <w:sz w:val="24"/>
          <w:szCs w:val="24"/>
          <w:lang w:eastAsia="cs-CZ"/>
        </w:rPr>
        <w:t xml:space="preserve"> IS.SLU</w:t>
      </w:r>
      <w:r>
        <w:rPr>
          <w:rFonts w:eastAsia="Times New Roman"/>
          <w:sz w:val="24"/>
          <w:szCs w:val="24"/>
          <w:lang w:eastAsia="cs-CZ"/>
        </w:rPr>
        <w:t>;</w:t>
      </w:r>
      <w:r w:rsidR="0061569A">
        <w:rPr>
          <w:rFonts w:eastAsia="Times New Roman"/>
          <w:sz w:val="24"/>
          <w:szCs w:val="24"/>
          <w:lang w:eastAsia="cs-CZ"/>
        </w:rPr>
        <w:tab/>
      </w:r>
    </w:p>
    <w:p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="0061569A" w:rsidRPr="0061569A">
        <w:rPr>
          <w:rFonts w:eastAsia="Times New Roman"/>
          <w:sz w:val="24"/>
          <w:szCs w:val="24"/>
          <w:lang w:eastAsia="cs-CZ"/>
        </w:rPr>
        <w:t>yhledat příklad přímé nebonepřímé citace</w:t>
      </w:r>
      <w:r w:rsidR="0061569A">
        <w:rPr>
          <w:rFonts w:eastAsia="Times New Roman"/>
          <w:sz w:val="24"/>
          <w:szCs w:val="24"/>
          <w:lang w:eastAsia="cs-CZ"/>
        </w:rPr>
        <w:t xml:space="preserve"> v</w:t>
      </w:r>
      <w:r>
        <w:rPr>
          <w:rFonts w:eastAsia="Times New Roman"/>
          <w:sz w:val="24"/>
          <w:szCs w:val="24"/>
          <w:lang w:eastAsia="cs-CZ"/>
        </w:rPr>
        <w:t> </w:t>
      </w:r>
      <w:r w:rsidR="0061569A">
        <w:rPr>
          <w:rFonts w:eastAsia="Times New Roman"/>
          <w:sz w:val="24"/>
          <w:szCs w:val="24"/>
          <w:lang w:eastAsia="cs-CZ"/>
        </w:rPr>
        <w:t>textu</w:t>
      </w:r>
      <w:r>
        <w:rPr>
          <w:rFonts w:eastAsia="Times New Roman"/>
          <w:sz w:val="24"/>
          <w:szCs w:val="24"/>
          <w:lang w:eastAsia="cs-CZ"/>
        </w:rPr>
        <w:t>;</w:t>
      </w:r>
    </w:p>
    <w:p w:rsidR="009579DF" w:rsidRPr="009579DF" w:rsidRDefault="009579DF" w:rsidP="009579D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>
        <w:rPr>
          <w:rFonts w:eastAsia="Times New Roman"/>
          <w:sz w:val="24"/>
          <w:szCs w:val="24"/>
          <w:lang w:eastAsia="cs-CZ"/>
        </w:rPr>
        <w:t xml:space="preserve"> v</w:t>
      </w:r>
      <w:r w:rsidRPr="0061569A">
        <w:rPr>
          <w:rFonts w:eastAsia="Times New Roman"/>
          <w:sz w:val="24"/>
          <w:szCs w:val="24"/>
          <w:lang w:eastAsia="cs-CZ"/>
        </w:rPr>
        <w:t>yhledat příklad p</w:t>
      </w:r>
      <w:r>
        <w:rPr>
          <w:rFonts w:eastAsia="Times New Roman"/>
          <w:sz w:val="24"/>
          <w:szCs w:val="24"/>
          <w:lang w:eastAsia="cs-CZ"/>
        </w:rPr>
        <w:t>rimárníhoa sekundárního zdroje v textu;</w:t>
      </w:r>
    </w:p>
    <w:p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61569A" w:rsidRPr="0061569A">
        <w:rPr>
          <w:rFonts w:eastAsia="Times New Roman"/>
          <w:sz w:val="24"/>
          <w:szCs w:val="24"/>
          <w:lang w:eastAsia="cs-CZ"/>
        </w:rPr>
        <w:t>poslat e-mail ze školního e-mailu</w:t>
      </w:r>
      <w:r>
        <w:rPr>
          <w:rFonts w:eastAsia="Times New Roman"/>
          <w:sz w:val="24"/>
          <w:szCs w:val="24"/>
          <w:lang w:eastAsia="cs-CZ"/>
        </w:rPr>
        <w:t>;</w:t>
      </w:r>
    </w:p>
    <w:p w:rsidR="0061569A" w:rsidRP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61569A" w:rsidRPr="0061569A">
        <w:rPr>
          <w:rFonts w:eastAsia="Times New Roman"/>
          <w:sz w:val="24"/>
          <w:szCs w:val="24"/>
          <w:lang w:eastAsia="cs-CZ"/>
        </w:rPr>
        <w:t>vyhledat informaci na stránkách knihovny SLU</w:t>
      </w:r>
      <w:r w:rsidR="0061569A">
        <w:rPr>
          <w:rFonts w:eastAsia="Times New Roman"/>
          <w:sz w:val="24"/>
          <w:szCs w:val="24"/>
          <w:lang w:eastAsia="cs-CZ"/>
        </w:rPr>
        <w:t xml:space="preserve"> –</w:t>
      </w:r>
      <w:r w:rsidR="0061569A" w:rsidRPr="0061569A">
        <w:rPr>
          <w:rFonts w:eastAsia="Times New Roman"/>
          <w:sz w:val="24"/>
          <w:szCs w:val="24"/>
          <w:lang w:eastAsia="cs-CZ"/>
        </w:rPr>
        <w:t xml:space="preserve"> pracoviště Opava</w:t>
      </w:r>
      <w:r>
        <w:rPr>
          <w:rFonts w:eastAsia="Times New Roman"/>
          <w:sz w:val="24"/>
          <w:szCs w:val="24"/>
          <w:lang w:eastAsia="cs-CZ"/>
        </w:rPr>
        <w:t>;</w:t>
      </w:r>
    </w:p>
    <w:p w:rsidR="0061569A" w:rsidRDefault="009579DF" w:rsidP="006156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9579DF">
        <w:rPr>
          <w:rFonts w:eastAsia="Times New Roman"/>
          <w:sz w:val="24"/>
          <w:szCs w:val="24"/>
          <w:lang w:eastAsia="cs-CZ"/>
        </w:rPr>
        <w:t>schopnost</w:t>
      </w:r>
      <w:r w:rsidR="0061569A" w:rsidRPr="0061569A">
        <w:rPr>
          <w:rFonts w:eastAsia="Times New Roman"/>
          <w:sz w:val="24"/>
          <w:szCs w:val="24"/>
          <w:lang w:eastAsia="cs-CZ"/>
        </w:rPr>
        <w:t>odevzdat cvičně úkol v </w:t>
      </w:r>
      <w:proofErr w:type="spellStart"/>
      <w:r w:rsidR="0061569A" w:rsidRPr="0061569A">
        <w:rPr>
          <w:rFonts w:eastAsia="Times New Roman"/>
          <w:sz w:val="24"/>
          <w:szCs w:val="24"/>
          <w:lang w:eastAsia="cs-CZ"/>
        </w:rPr>
        <w:t>IS.SLu</w:t>
      </w:r>
      <w:proofErr w:type="spellEnd"/>
      <w:r w:rsidR="0061569A" w:rsidRPr="0061569A">
        <w:rPr>
          <w:rFonts w:eastAsia="Times New Roman"/>
          <w:sz w:val="24"/>
          <w:szCs w:val="24"/>
          <w:lang w:eastAsia="cs-CZ"/>
        </w:rPr>
        <w:t xml:space="preserve"> (</w:t>
      </w:r>
      <w:proofErr w:type="spellStart"/>
      <w:r w:rsidR="0061569A" w:rsidRPr="0061569A">
        <w:rPr>
          <w:rFonts w:eastAsia="Times New Roman"/>
          <w:sz w:val="24"/>
          <w:szCs w:val="24"/>
          <w:lang w:eastAsia="cs-CZ"/>
        </w:rPr>
        <w:t>odevzdávárna</w:t>
      </w:r>
      <w:proofErr w:type="spellEnd"/>
      <w:r w:rsidR="0061569A" w:rsidRPr="0061569A">
        <w:rPr>
          <w:rFonts w:eastAsia="Times New Roman"/>
          <w:sz w:val="24"/>
          <w:szCs w:val="24"/>
          <w:lang w:eastAsia="cs-CZ"/>
        </w:rPr>
        <w:t xml:space="preserve">), </w:t>
      </w:r>
    </w:p>
    <w:p w:rsidR="007D4872" w:rsidRDefault="007D4872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sz w:val="24"/>
          <w:szCs w:val="24"/>
          <w:lang w:eastAsia="cs-CZ"/>
        </w:rPr>
        <w:t>ODkazy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: </w:t>
      </w:r>
    </w:p>
    <w:p w:rsidR="007D4872" w:rsidRDefault="007D4872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sz w:val="24"/>
          <w:szCs w:val="24"/>
          <w:lang w:eastAsia="cs-CZ"/>
        </w:rPr>
        <w:t>caslin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/>
          <w:sz w:val="24"/>
          <w:szCs w:val="24"/>
          <w:lang w:eastAsia="cs-CZ"/>
        </w:rPr>
        <w:t>bookport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cs-CZ"/>
        </w:rPr>
        <w:t>aj.</w:t>
      </w:r>
      <w:r w:rsidR="0026583D">
        <w:rPr>
          <w:rFonts w:eastAsia="Times New Roman"/>
          <w:sz w:val="24"/>
          <w:szCs w:val="24"/>
          <w:lang w:eastAsia="cs-CZ"/>
        </w:rPr>
        <w:t>adiktologie</w:t>
      </w:r>
      <w:proofErr w:type="spellEnd"/>
    </w:p>
    <w:p w:rsidR="007D4872" w:rsidRDefault="007D4872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7D4872">
        <w:rPr>
          <w:rFonts w:eastAsia="Times New Roman"/>
          <w:sz w:val="24"/>
          <w:szCs w:val="24"/>
          <w:lang w:eastAsia="cs-CZ"/>
        </w:rPr>
        <w:t>http://www.ok.cz/iksp/p_stud.html#s2020</w:t>
      </w:r>
    </w:p>
    <w:p w:rsidR="0026583D" w:rsidRDefault="0026583D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  <w:r w:rsidRPr="0026583D">
        <w:rPr>
          <w:rFonts w:eastAsia="Times New Roman"/>
          <w:sz w:val="24"/>
          <w:szCs w:val="24"/>
          <w:lang w:eastAsia="cs-CZ"/>
        </w:rPr>
        <w:t>https://www.vupsv.cz/knihovna/reserse-analyzy-informace/</w:t>
      </w:r>
    </w:p>
    <w:p w:rsidR="00B27FA9" w:rsidRPr="007D4872" w:rsidRDefault="00B27FA9" w:rsidP="007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sz w:val="24"/>
          <w:szCs w:val="24"/>
          <w:lang w:eastAsia="cs-CZ"/>
        </w:rPr>
      </w:pPr>
    </w:p>
    <w:p w:rsidR="007903AA" w:rsidRDefault="007903AA"/>
    <w:sectPr w:rsidR="007903AA" w:rsidSect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2310"/>
    <w:multiLevelType w:val="hybridMultilevel"/>
    <w:tmpl w:val="AD342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69A"/>
    <w:rsid w:val="0026583D"/>
    <w:rsid w:val="0061569A"/>
    <w:rsid w:val="007903AA"/>
    <w:rsid w:val="007D4872"/>
    <w:rsid w:val="00874944"/>
    <w:rsid w:val="008E18A2"/>
    <w:rsid w:val="009579DF"/>
    <w:rsid w:val="00A355CC"/>
    <w:rsid w:val="00B27FA9"/>
    <w:rsid w:val="00B94AF0"/>
    <w:rsid w:val="00CF151B"/>
    <w:rsid w:val="00E45266"/>
    <w:rsid w:val="00FD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E320"/>
  <w15:docId w15:val="{1BAD6729-F747-4880-B094-E0CB2173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5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569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61569A"/>
  </w:style>
  <w:style w:type="paragraph" w:styleId="Odstavecseseznamem">
    <w:name w:val="List Paragraph"/>
    <w:basedOn w:val="Normln"/>
    <w:uiPriority w:val="34"/>
    <w:qFormat/>
    <w:rsid w:val="006156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7F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0" ma:contentTypeDescription="Vytvoří nový dokument" ma:contentTypeScope="" ma:versionID="c3e683c43200fd7452f49a4be4ba91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7D2F5-DF9B-401F-AA24-77CA991A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30A0-7E13-4474-8F5F-A81C38299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54092-AD4D-465F-96E2-E20EBE68E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8</cp:revision>
  <dcterms:created xsi:type="dcterms:W3CDTF">2020-10-16T08:26:00Z</dcterms:created>
  <dcterms:modified xsi:type="dcterms:W3CDTF">2022-10-03T11:26:00Z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