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8B559" w14:textId="77777777" w:rsidR="00412CF0" w:rsidRPr="00412CF0" w:rsidRDefault="00412CF0" w:rsidP="00412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cs-CZ"/>
        </w:rPr>
      </w:pPr>
      <w:r w:rsidRPr="00412CF0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cs-CZ"/>
        </w:rPr>
        <w:t>ÚKOL ZA 3. ABSENCI</w:t>
      </w:r>
    </w:p>
    <w:p w14:paraId="5141E867" w14:textId="77777777" w:rsidR="00412CF0" w:rsidRDefault="00412CF0" w:rsidP="00412C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14:paraId="687DA5C9" w14:textId="77777777" w:rsidR="00412CF0" w:rsidRPr="00412CF0" w:rsidRDefault="00412CF0" w:rsidP="0041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2CF0"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  <w:t>Jandourek</w:t>
      </w:r>
      <w:r w:rsidRPr="00412C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Jan. </w:t>
      </w:r>
      <w:r w:rsidRPr="00412CF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Sociologie zločinu: proč lidé vraždí a jezdí načerno</w:t>
      </w:r>
      <w:r w:rsidRPr="00412CF0">
        <w:rPr>
          <w:rFonts w:ascii="Times New Roman" w:eastAsia="Times New Roman" w:hAnsi="Times New Roman" w:cs="Times New Roman"/>
          <w:sz w:val="24"/>
          <w:szCs w:val="24"/>
          <w:lang w:eastAsia="cs-CZ"/>
        </w:rPr>
        <w:t>. Vyd. 1. Praha: Portál, 2011. 175 s. ISBN 978-80-262-0026-0.</w:t>
      </w:r>
    </w:p>
    <w:p w14:paraId="374DFF37" w14:textId="77777777" w:rsidR="00CC7D09" w:rsidRPr="00412CF0" w:rsidRDefault="00CC7D09">
      <w:pPr>
        <w:rPr>
          <w:rFonts w:ascii="Times New Roman" w:hAnsi="Times New Roman" w:cs="Times New Roman"/>
          <w:sz w:val="24"/>
          <w:szCs w:val="24"/>
        </w:rPr>
      </w:pPr>
    </w:p>
    <w:p w14:paraId="4644A9BC" w14:textId="77777777" w:rsidR="00CC7D09" w:rsidRPr="00412CF0" w:rsidRDefault="00CC7D09" w:rsidP="00CC7D0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 xml:space="preserve">Přečíst celou metodou čtení s porozuměním </w:t>
      </w:r>
    </w:p>
    <w:p w14:paraId="53307972" w14:textId="77777777" w:rsidR="00CC7D09" w:rsidRPr="00412CF0" w:rsidRDefault="00CC7D09" w:rsidP="00CC7D0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>Vypsat 4 oblasti (vždy vypsat danou část textu a přidat číslo strany – buď tištěné knihy, nebo číslo strany z </w:t>
      </w:r>
      <w:proofErr w:type="spellStart"/>
      <w:r w:rsidRPr="00412CF0">
        <w:rPr>
          <w:rFonts w:ascii="Times New Roman" w:hAnsi="Times New Roman" w:cs="Times New Roman"/>
          <w:sz w:val="24"/>
          <w:szCs w:val="24"/>
        </w:rPr>
        <w:t>bookportu</w:t>
      </w:r>
      <w:proofErr w:type="spellEnd"/>
      <w:r w:rsidRPr="00412CF0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05AFF6B0" w14:textId="77777777" w:rsidR="00CC7D09" w:rsidRPr="00412CF0" w:rsidRDefault="00CC7D09" w:rsidP="00CC7D0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 xml:space="preserve">co pro mne bylo známé (příklady do 20 </w:t>
      </w:r>
      <w:proofErr w:type="gramStart"/>
      <w:r w:rsidRPr="00412CF0">
        <w:rPr>
          <w:rFonts w:ascii="Times New Roman" w:hAnsi="Times New Roman" w:cs="Times New Roman"/>
          <w:sz w:val="24"/>
          <w:szCs w:val="24"/>
        </w:rPr>
        <w:t>bodů</w:t>
      </w:r>
      <w:r w:rsidR="00B864B4">
        <w:rPr>
          <w:rFonts w:ascii="Times New Roman" w:hAnsi="Times New Roman" w:cs="Times New Roman"/>
          <w:sz w:val="24"/>
          <w:szCs w:val="24"/>
        </w:rPr>
        <w:t xml:space="preserve"> - nejvýznamnější</w:t>
      </w:r>
      <w:proofErr w:type="gramEnd"/>
      <w:r w:rsidRPr="00412CF0">
        <w:rPr>
          <w:rFonts w:ascii="Times New Roman" w:hAnsi="Times New Roman" w:cs="Times New Roman"/>
          <w:sz w:val="24"/>
          <w:szCs w:val="24"/>
        </w:rPr>
        <w:t>)</w:t>
      </w:r>
    </w:p>
    <w:p w14:paraId="4A978378" w14:textId="77777777" w:rsidR="00CC7D09" w:rsidRPr="00412CF0" w:rsidRDefault="00CC7D09" w:rsidP="00CC7D0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 xml:space="preserve">co pro mne byla nová informace (do 20 </w:t>
      </w:r>
      <w:proofErr w:type="gramStart"/>
      <w:r w:rsidRPr="00412CF0">
        <w:rPr>
          <w:rFonts w:ascii="Times New Roman" w:hAnsi="Times New Roman" w:cs="Times New Roman"/>
          <w:sz w:val="24"/>
          <w:szCs w:val="24"/>
        </w:rPr>
        <w:t>bodů</w:t>
      </w:r>
      <w:r w:rsidR="00B864B4">
        <w:rPr>
          <w:rFonts w:ascii="Times New Roman" w:hAnsi="Times New Roman" w:cs="Times New Roman"/>
          <w:sz w:val="24"/>
          <w:szCs w:val="24"/>
        </w:rPr>
        <w:t xml:space="preserve"> - nejvýznamnější</w:t>
      </w:r>
      <w:proofErr w:type="gramEnd"/>
      <w:r w:rsidRPr="00412CF0">
        <w:rPr>
          <w:rFonts w:ascii="Times New Roman" w:hAnsi="Times New Roman" w:cs="Times New Roman"/>
          <w:sz w:val="24"/>
          <w:szCs w:val="24"/>
        </w:rPr>
        <w:t>)</w:t>
      </w:r>
    </w:p>
    <w:p w14:paraId="319B8203" w14:textId="77777777" w:rsidR="00CC7D09" w:rsidRPr="00412CF0" w:rsidRDefault="00CC7D09" w:rsidP="00CC7D0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 xml:space="preserve">co bylo nejasné, nesrozumitelné (do 20 </w:t>
      </w:r>
      <w:proofErr w:type="gramStart"/>
      <w:r w:rsidRPr="00412CF0">
        <w:rPr>
          <w:rFonts w:ascii="Times New Roman" w:hAnsi="Times New Roman" w:cs="Times New Roman"/>
          <w:sz w:val="24"/>
          <w:szCs w:val="24"/>
        </w:rPr>
        <w:t>bodů</w:t>
      </w:r>
      <w:r w:rsidR="00B864B4">
        <w:rPr>
          <w:rFonts w:ascii="Times New Roman" w:hAnsi="Times New Roman" w:cs="Times New Roman"/>
          <w:sz w:val="24"/>
          <w:szCs w:val="24"/>
        </w:rPr>
        <w:t xml:space="preserve"> - nejvýznamnější</w:t>
      </w:r>
      <w:bookmarkStart w:id="0" w:name="_GoBack"/>
      <w:bookmarkEnd w:id="0"/>
      <w:proofErr w:type="gramEnd"/>
      <w:r w:rsidRPr="00412CF0">
        <w:rPr>
          <w:rFonts w:ascii="Times New Roman" w:hAnsi="Times New Roman" w:cs="Times New Roman"/>
          <w:sz w:val="24"/>
          <w:szCs w:val="24"/>
        </w:rPr>
        <w:t>)</w:t>
      </w:r>
    </w:p>
    <w:p w14:paraId="35D78AC0" w14:textId="77777777" w:rsidR="00CC7D09" w:rsidRPr="00412CF0" w:rsidRDefault="00CC7D09" w:rsidP="00CC7D0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 xml:space="preserve">s čím nesouhlasím (do 20 bodů) – a uvést proč s tím nesouhlasím a opřít to o nějaké podložené tvrzení. </w:t>
      </w:r>
    </w:p>
    <w:p w14:paraId="28F2C38A" w14:textId="77777777" w:rsidR="00CC7D09" w:rsidRPr="00412CF0" w:rsidRDefault="00CC7D09" w:rsidP="00CC7D0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 xml:space="preserve">Zpracovat dále následující body: </w:t>
      </w:r>
    </w:p>
    <w:p w14:paraId="04444C2B" w14:textId="77777777" w:rsidR="00CC7D09" w:rsidRPr="00412CF0" w:rsidRDefault="00CC7D09" w:rsidP="00CC7D0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>Jak se v knize řeší sociální norma – z jakého pohledu, v jakých kontextech.</w:t>
      </w:r>
    </w:p>
    <w:p w14:paraId="4B2AC897" w14:textId="77777777" w:rsidR="00CC7D09" w:rsidRPr="00412CF0" w:rsidRDefault="00CC7D09" w:rsidP="00CC7D0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 xml:space="preserve">Jak se v knize řeší </w:t>
      </w:r>
      <w:r w:rsidRPr="00412CF0">
        <w:rPr>
          <w:rFonts w:ascii="Times New Roman" w:hAnsi="Times New Roman" w:cs="Times New Roman"/>
          <w:sz w:val="24"/>
          <w:szCs w:val="24"/>
        </w:rPr>
        <w:t>sociální sankce</w:t>
      </w:r>
      <w:r w:rsidRPr="00412CF0">
        <w:rPr>
          <w:rFonts w:ascii="Times New Roman" w:hAnsi="Times New Roman" w:cs="Times New Roman"/>
          <w:sz w:val="24"/>
          <w:szCs w:val="24"/>
        </w:rPr>
        <w:t xml:space="preserve"> – z jakého pohledu, v jakých kontextech.</w:t>
      </w:r>
    </w:p>
    <w:p w14:paraId="435E20D2" w14:textId="77777777" w:rsidR="00CC7D09" w:rsidRPr="00412CF0" w:rsidRDefault="00CC7D09" w:rsidP="00CC7D0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 xml:space="preserve">Jak je v knize nahlížena </w:t>
      </w:r>
      <w:r w:rsidR="00412CF0">
        <w:rPr>
          <w:rFonts w:ascii="Times New Roman" w:hAnsi="Times New Roman" w:cs="Times New Roman"/>
          <w:sz w:val="24"/>
          <w:szCs w:val="24"/>
        </w:rPr>
        <w:t xml:space="preserve">sociální </w:t>
      </w:r>
      <w:r w:rsidRPr="00412CF0">
        <w:rPr>
          <w:rFonts w:ascii="Times New Roman" w:hAnsi="Times New Roman" w:cs="Times New Roman"/>
          <w:sz w:val="24"/>
          <w:szCs w:val="24"/>
        </w:rPr>
        <w:t>deviace</w:t>
      </w:r>
    </w:p>
    <w:p w14:paraId="0D1DFB93" w14:textId="77777777" w:rsidR="00CC7D09" w:rsidRPr="00412CF0" w:rsidRDefault="00CC7D09" w:rsidP="00CC7D0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>Jaké teorie sociálních deviací jsou v knize diskutovány a co říkají (stručně vypsat a uvést)</w:t>
      </w:r>
    </w:p>
    <w:p w14:paraId="5248DD5D" w14:textId="77777777" w:rsidR="00CC7D09" w:rsidRPr="00412CF0" w:rsidRDefault="00CC7D09" w:rsidP="00CC7D0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 xml:space="preserve">Jaké konkrétní </w:t>
      </w:r>
      <w:proofErr w:type="spellStart"/>
      <w:r w:rsidRPr="00412CF0">
        <w:rPr>
          <w:rFonts w:ascii="Times New Roman" w:hAnsi="Times New Roman" w:cs="Times New Roman"/>
          <w:sz w:val="24"/>
          <w:szCs w:val="24"/>
        </w:rPr>
        <w:t>devia</w:t>
      </w:r>
      <w:r w:rsidR="00412CF0">
        <w:rPr>
          <w:rFonts w:ascii="Times New Roman" w:hAnsi="Times New Roman" w:cs="Times New Roman"/>
          <w:sz w:val="24"/>
          <w:szCs w:val="24"/>
        </w:rPr>
        <w:t>nt</w:t>
      </w:r>
      <w:r w:rsidRPr="00412CF0">
        <w:rPr>
          <w:rFonts w:ascii="Times New Roman" w:hAnsi="Times New Roman" w:cs="Times New Roman"/>
          <w:sz w:val="24"/>
          <w:szCs w:val="24"/>
        </w:rPr>
        <w:t>í</w:t>
      </w:r>
      <w:proofErr w:type="spellEnd"/>
      <w:r w:rsidRPr="00412CF0">
        <w:rPr>
          <w:rFonts w:ascii="Times New Roman" w:hAnsi="Times New Roman" w:cs="Times New Roman"/>
          <w:sz w:val="24"/>
          <w:szCs w:val="24"/>
        </w:rPr>
        <w:t xml:space="preserve"> jevy jsou v knize řešeny a co nejdůležitějšího</w:t>
      </w:r>
      <w:r w:rsidR="00412CF0" w:rsidRPr="00412CF0">
        <w:rPr>
          <w:rFonts w:ascii="Times New Roman" w:hAnsi="Times New Roman" w:cs="Times New Roman"/>
          <w:sz w:val="24"/>
          <w:szCs w:val="24"/>
        </w:rPr>
        <w:t xml:space="preserve"> se o nich dozvídáme.</w:t>
      </w:r>
    </w:p>
    <w:p w14:paraId="50612402" w14:textId="77777777" w:rsidR="00CC7D09" w:rsidRPr="00412CF0" w:rsidRDefault="00CC7D09" w:rsidP="00CC7D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9AF37CB" w14:textId="77777777" w:rsidR="00CC7D09" w:rsidRDefault="00CC7D09" w:rsidP="00CC7D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 xml:space="preserve">Shrnutí přínosu knihy pro Vás. </w:t>
      </w:r>
    </w:p>
    <w:p w14:paraId="11FC4323" w14:textId="77777777" w:rsidR="00412CF0" w:rsidRDefault="00412CF0" w:rsidP="00412CF0">
      <w:pPr>
        <w:rPr>
          <w:rFonts w:ascii="Times New Roman" w:hAnsi="Times New Roman" w:cs="Times New Roman"/>
          <w:sz w:val="24"/>
          <w:szCs w:val="24"/>
        </w:rPr>
      </w:pPr>
    </w:p>
    <w:p w14:paraId="15A847C5" w14:textId="77777777" w:rsidR="00412CF0" w:rsidRDefault="00412CF0" w:rsidP="0041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Zpracované vložit do </w:t>
      </w:r>
      <w:proofErr w:type="spellStart"/>
      <w:r>
        <w:rPr>
          <w:rFonts w:ascii="Times New Roman" w:hAnsi="Times New Roman" w:cs="Times New Roman"/>
          <w:sz w:val="24"/>
          <w:szCs w:val="24"/>
        </w:rPr>
        <w:t>odevzdávárny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</w:rPr>
        <w:t>IS.SLu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předmětu a zaslat informaci vyučujícímu (dr. Kocourkové), že je materiál odevzdán. </w:t>
      </w:r>
    </w:p>
    <w:p w14:paraId="73D610ED" w14:textId="77777777" w:rsidR="00412CF0" w:rsidRDefault="00412CF0" w:rsidP="00412CF0">
      <w:pPr>
        <w:rPr>
          <w:rFonts w:ascii="Times New Roman" w:hAnsi="Times New Roman" w:cs="Times New Roman"/>
          <w:sz w:val="24"/>
          <w:szCs w:val="24"/>
        </w:rPr>
      </w:pPr>
    </w:p>
    <w:p w14:paraId="7654556C" w14:textId="77777777" w:rsidR="00412CF0" w:rsidRPr="00412CF0" w:rsidRDefault="00412CF0" w:rsidP="00412CF0">
      <w:pPr>
        <w:rPr>
          <w:rFonts w:ascii="Times New Roman" w:hAnsi="Times New Roman" w:cs="Times New Roman"/>
          <w:sz w:val="24"/>
          <w:szCs w:val="24"/>
        </w:rPr>
      </w:pPr>
    </w:p>
    <w:sectPr w:rsidR="00412CF0" w:rsidRPr="00412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60FB7"/>
    <w:multiLevelType w:val="hybridMultilevel"/>
    <w:tmpl w:val="02C21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56397"/>
    <w:multiLevelType w:val="hybridMultilevel"/>
    <w:tmpl w:val="3E9C4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09"/>
    <w:rsid w:val="00112952"/>
    <w:rsid w:val="00233C21"/>
    <w:rsid w:val="00412CF0"/>
    <w:rsid w:val="00842E80"/>
    <w:rsid w:val="00850182"/>
    <w:rsid w:val="009446AE"/>
    <w:rsid w:val="009573C3"/>
    <w:rsid w:val="00A30365"/>
    <w:rsid w:val="00AA654E"/>
    <w:rsid w:val="00B864B4"/>
    <w:rsid w:val="00BB52C4"/>
    <w:rsid w:val="00C70D6B"/>
    <w:rsid w:val="00CC7D09"/>
    <w:rsid w:val="00E355EF"/>
    <w:rsid w:val="00EC6205"/>
    <w:rsid w:val="00E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705A"/>
  <w15:chartTrackingRefBased/>
  <w15:docId w15:val="{3E407825-C5FD-43A9-843A-13CAA6A5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7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7583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CC4C97B9AFD244B8A2C605ED1B7A47" ma:contentTypeVersion="14" ma:contentTypeDescription="Vytvoří nový dokument" ma:contentTypeScope="" ma:versionID="e6614883c2864a43ba91dc08985782cd">
  <xsd:schema xmlns:xsd="http://www.w3.org/2001/XMLSchema" xmlns:xs="http://www.w3.org/2001/XMLSchema" xmlns:p="http://schemas.microsoft.com/office/2006/metadata/properties" xmlns:ns3="6e9df8e2-72ac-474a-8512-4e95a532f92b" xmlns:ns4="ce89441e-298c-4126-b4c6-1cfa377a530c" targetNamespace="http://schemas.microsoft.com/office/2006/metadata/properties" ma:root="true" ma:fieldsID="bb2918051acb9ac8d39899ba2b137557" ns3:_="" ns4:_="">
    <xsd:import namespace="6e9df8e2-72ac-474a-8512-4e95a532f92b"/>
    <xsd:import namespace="ce89441e-298c-4126-b4c6-1cfa377a53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df8e2-72ac-474a-8512-4e95a532f9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9441e-298c-4126-b4c6-1cfa377a5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CEA2D4-8D1F-4851-BB47-8B2A0AE39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df8e2-72ac-474a-8512-4e95a532f92b"/>
    <ds:schemaRef ds:uri="ce89441e-298c-4126-b4c6-1cfa377a5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6E1FB-E724-46CC-9793-177E8914E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A3340-4BD8-4A45-BB13-07A31A505E02}">
  <ds:schemaRefs>
    <ds:schemaRef ds:uri="http://schemas.openxmlformats.org/package/2006/metadata/core-properties"/>
    <ds:schemaRef ds:uri="6e9df8e2-72ac-474a-8512-4e95a532f92b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ce89441e-298c-4126-b4c6-1cfa377a530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Kocourková</dc:creator>
  <cp:keywords/>
  <dc:description/>
  <cp:lastModifiedBy>Vladimíra Kocourková</cp:lastModifiedBy>
  <cp:revision>1</cp:revision>
  <dcterms:created xsi:type="dcterms:W3CDTF">2022-11-28T09:10:00Z</dcterms:created>
  <dcterms:modified xsi:type="dcterms:W3CDTF">2022-11-28T12:14:00Z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0x0101003ECC4C97B9AFD244B8A2C605ED1B7A47</vt:lpwstr>
  </property>
</Properties>
</file>