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Pr="000034BA" w:rsidRDefault="007B6F0C">
      <w:pPr>
        <w:rPr>
          <w:rFonts w:ascii="Garamond" w:hAnsi="Garamond"/>
        </w:rPr>
      </w:pPr>
      <w:r w:rsidRPr="000034BA">
        <w:rPr>
          <w:rFonts w:ascii="Garamond" w:hAnsi="Garamond"/>
        </w:rPr>
        <w:t xml:space="preserve">Vážené kolegyně, vážení kolegové, </w:t>
      </w:r>
    </w:p>
    <w:p w:rsidR="007B6F0C" w:rsidRPr="000034BA" w:rsidRDefault="007B6F0C">
      <w:pPr>
        <w:rPr>
          <w:rFonts w:ascii="Garamond" w:hAnsi="Garamond"/>
        </w:rPr>
      </w:pPr>
      <w:r w:rsidRPr="000034BA">
        <w:rPr>
          <w:rFonts w:ascii="Garamond" w:hAnsi="Garamond"/>
        </w:rPr>
        <w:t xml:space="preserve">tento mail je určen studentům prezenční i kombinované formy v Táboře, Trutnově i Opavě. </w:t>
      </w:r>
    </w:p>
    <w:p w:rsidR="007B6F0C" w:rsidRPr="000034BA" w:rsidRDefault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/>
        </w:rPr>
        <w:t xml:space="preserve">V prvé řadě děkuji všem z vás, kteří jste prezentovali (ti, kteří dosud neprezentovali, tak platí termíny dle MS </w:t>
      </w:r>
      <w:proofErr w:type="spellStart"/>
      <w:r w:rsidRPr="000034BA">
        <w:rPr>
          <w:rFonts w:ascii="Garamond" w:hAnsi="Garamond"/>
        </w:rPr>
        <w:t>Teams</w:t>
      </w:r>
      <w:proofErr w:type="spellEnd"/>
      <w:r w:rsidRPr="000034BA">
        <w:rPr>
          <w:rFonts w:ascii="Garamond" w:hAnsi="Garamond"/>
        </w:rPr>
        <w:t xml:space="preserve">). </w:t>
      </w:r>
      <w:r w:rsidRPr="000034BA">
        <w:rPr>
          <w:rFonts w:ascii="Garamond" w:hAnsi="Garamond" w:cs="Arial"/>
          <w:color w:val="222222"/>
          <w:shd w:val="clear" w:color="auto" w:fill="FFFFFF"/>
        </w:rPr>
        <w:t>V průběhu jsem si dělal poznámky a dovolím si je takto shrnout:</w:t>
      </w:r>
      <w:r w:rsidRPr="000034BA">
        <w:rPr>
          <w:rFonts w:ascii="Garamond" w:hAnsi="Garamond" w:cs="Arial"/>
          <w:color w:val="222222"/>
          <w:shd w:val="clear" w:color="auto" w:fill="FFFFFF"/>
        </w:rPr>
        <w:t xml:space="preserve"> </w:t>
      </w:r>
    </w:p>
    <w:p w:rsidR="007B6F0C" w:rsidRPr="000034BA" w:rsidRDefault="007B6F0C" w:rsidP="007B6F0C">
      <w:pPr>
        <w:ind w:left="708"/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1.      Každé téma prezentace musí být konkrétní a řešit zcela konkrétní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výzkumnou otázku.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2.      Prezentace musí být zajímavá a musí být zřejmé, co chcete ostatním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sdělit. Neprezentujete pro prezentaci, ale pro ostatní, abyste je obohatili.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3.      Vysvětlujte na příkladech z</w:t>
      </w:r>
      <w:r w:rsidRPr="000034BA">
        <w:rPr>
          <w:rFonts w:ascii="Garamond" w:hAnsi="Garamond" w:cs="Arial"/>
          <w:color w:val="222222"/>
          <w:shd w:val="clear" w:color="auto" w:fill="FFFFFF"/>
        </w:rPr>
        <w:t> </w:t>
      </w: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praxe</w:t>
      </w:r>
      <w:r w:rsidRPr="000034BA">
        <w:rPr>
          <w:rFonts w:ascii="Garamond" w:hAnsi="Garamond" w:cs="Arial"/>
          <w:color w:val="222222"/>
          <w:shd w:val="clear" w:color="auto" w:fill="FFFFFF"/>
        </w:rPr>
        <w:t xml:space="preserve"> - v</w:t>
      </w:r>
      <w:r w:rsidRPr="000034BA">
        <w:rPr>
          <w:rFonts w:ascii="Garamond" w:hAnsi="Garamond" w:cs="Arial"/>
          <w:color w:val="222222"/>
          <w:shd w:val="clear" w:color="auto" w:fill="FFFFFF"/>
        </w:rPr>
        <w:t>lastní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zkušenosti se prezentuje nejlépe.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4.      Mohli jste si vybrat vlastní téma tak, aby vám sedělo a dobře se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prezentovalo. Mohli jste zdůraznit praxi, ne pouze teorii. Studium má být a může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být praktické.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 xml:space="preserve">5.      Není nutné mít mnoho </w:t>
      </w:r>
      <w:proofErr w:type="spellStart"/>
      <w:r w:rsidRPr="000034BA">
        <w:rPr>
          <w:rFonts w:ascii="Garamond" w:hAnsi="Garamond" w:cs="Arial"/>
          <w:color w:val="222222"/>
          <w:shd w:val="clear" w:color="auto" w:fill="FFFFFF"/>
        </w:rPr>
        <w:t>slidů</w:t>
      </w:r>
      <w:proofErr w:type="spellEnd"/>
      <w:r w:rsidRPr="000034BA">
        <w:rPr>
          <w:rFonts w:ascii="Garamond" w:hAnsi="Garamond" w:cs="Arial"/>
          <w:color w:val="222222"/>
          <w:shd w:val="clear" w:color="auto" w:fill="FFFFFF"/>
        </w:rPr>
        <w:t>, stačí pár bodů, ale jít do hloubky,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srovnávat, analyzovat výhody a nevýhody, prezentovat vlastní úvahy apod.</w:t>
      </w:r>
    </w:p>
    <w:p w:rsidR="007B6F0C" w:rsidRPr="000034BA" w:rsidRDefault="007B6F0C" w:rsidP="000034BA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 xml:space="preserve">Vím, že pro většinu z vás se jednalo o první prezentaci tohoto typu, resp. prezentaci s využitím zahraničních odborných zdrojů, což beru na vědomí. Mám však za to, že student české univerzity musí být schopen pracovat i se zahraničními zdroji, bez toho to prostě nejde. Mám velkou radost z těch z vás, kterým se prezentace podařila a kteří vycházeli ze zadání; děkuji za to, jste velmi šikovní. </w:t>
      </w:r>
    </w:p>
    <w:p w:rsidR="007B6F0C" w:rsidRPr="000034BA" w:rsidRDefault="007B6F0C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Nyní k závěrečné zkoušce</w:t>
      </w:r>
      <w:bookmarkStart w:id="0" w:name="_GoBack"/>
      <w:bookmarkEnd w:id="0"/>
      <w:r w:rsidRPr="000034BA">
        <w:rPr>
          <w:rFonts w:ascii="Garamond" w:hAnsi="Garamond" w:cs="Arial"/>
          <w:color w:val="222222"/>
          <w:shd w:val="clear" w:color="auto" w:fill="FFFFFF"/>
        </w:rPr>
        <w:t>. Test se skládá z 20 otevřených otázek a příkladů</w:t>
      </w:r>
      <w:r w:rsidR="00FF16E9" w:rsidRPr="000034BA">
        <w:rPr>
          <w:rFonts w:ascii="Garamond" w:hAnsi="Garamond" w:cs="Arial"/>
          <w:color w:val="222222"/>
          <w:shd w:val="clear" w:color="auto" w:fill="FFFFFF"/>
        </w:rPr>
        <w:t xml:space="preserve"> na 40 minut.</w:t>
      </w:r>
      <w:r w:rsidR="000034BA" w:rsidRPr="000034BA">
        <w:rPr>
          <w:rFonts w:ascii="Garamond" w:hAnsi="Garamond" w:cs="Arial"/>
          <w:color w:val="222222"/>
          <w:shd w:val="clear" w:color="auto" w:fill="FFFFFF"/>
        </w:rPr>
        <w:t xml:space="preserve"> Každá otázka je hodnocena dvěma body, je nutné získat alespoň 22 bodů.</w:t>
      </w:r>
      <w:r w:rsidRPr="000034BA">
        <w:rPr>
          <w:rFonts w:ascii="Garamond" w:hAnsi="Garamond" w:cs="Arial"/>
          <w:color w:val="222222"/>
          <w:shd w:val="clear" w:color="auto" w:fill="FFFFFF"/>
        </w:rPr>
        <w:t xml:space="preserve"> Testové otázky vychází z témat předmětu uvedeného v </w:t>
      </w:r>
      <w:proofErr w:type="spellStart"/>
      <w:r w:rsidRPr="000034BA">
        <w:rPr>
          <w:rFonts w:ascii="Garamond" w:hAnsi="Garamond" w:cs="Arial"/>
          <w:color w:val="222222"/>
          <w:shd w:val="clear" w:color="auto" w:fill="FFFFFF"/>
        </w:rPr>
        <w:t>ISu</w:t>
      </w:r>
      <w:proofErr w:type="spell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. Doporučuji vám především vycházet z občanského zákoníku a ze zákona o obchodních korporacích. Není nutné se nic učit nazpaměť, test zkouší orientaci v předpisu, schopnost porozumění a aplikaci na praktické příklady.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Test bude ve formě online testu v </w:t>
      </w:r>
      <w:proofErr w:type="spellStart"/>
      <w:r w:rsidRPr="000034BA">
        <w:rPr>
          <w:rFonts w:ascii="Garamond" w:hAnsi="Garamond" w:cs="Arial"/>
          <w:color w:val="222222"/>
          <w:shd w:val="clear" w:color="auto" w:fill="FFFFFF"/>
        </w:rPr>
        <w:t>ISu</w:t>
      </w:r>
      <w:proofErr w:type="spell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. Není nutné se nikam přihlašovat, test bude přístupný vždy v následujících termínech v časovém rozmezí od 18:00 do 21:00: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 xml:space="preserve">Prosincové termíny: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Čtvrtek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15.12.2022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Pátek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16. 12. 2022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Sobota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17.12.2022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Pondělí 19.12.2022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Středa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21.12.2022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Lednové termíny: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Čtvrtek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12.1.2023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Pondělí 16.1.2023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Pátek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20.1.2023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 xml:space="preserve">Pondělí 23.1.2023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Čtvrtek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26.1.2023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 xml:space="preserve">Pokud by uvedené termíny nepostačovaly, vypíši dle potřeby další. Pokud byste měli zájem o nějakou formu dodatečné konzultace, dejte mi prosím hromadně za skupinu vědět a můžeme se online potkat na MS </w:t>
      </w:r>
      <w:proofErr w:type="spellStart"/>
      <w:r w:rsidRPr="000034BA">
        <w:rPr>
          <w:rFonts w:ascii="Garamond" w:hAnsi="Garamond" w:cs="Arial"/>
          <w:color w:val="222222"/>
          <w:shd w:val="clear" w:color="auto" w:fill="FFFFFF"/>
        </w:rPr>
        <w:t>Teams</w:t>
      </w:r>
      <w:proofErr w:type="spell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.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lastRenderedPageBreak/>
        <w:t>Děkuji za spolupráci,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 xml:space="preserve">Ondřej Pavelek </w:t>
      </w:r>
    </w:p>
    <w:p w:rsidR="00FF16E9" w:rsidRDefault="00FF16E9" w:rsidP="007B6F0C">
      <w:pPr>
        <w:rPr>
          <w:rFonts w:ascii="Arial" w:hAnsi="Arial" w:cs="Arial"/>
          <w:color w:val="222222"/>
          <w:shd w:val="clear" w:color="auto" w:fill="FFFFFF"/>
        </w:rPr>
      </w:pPr>
    </w:p>
    <w:p w:rsidR="007B6F0C" w:rsidRDefault="007B6F0C" w:rsidP="007B6F0C"/>
    <w:sectPr w:rsidR="007B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C"/>
    <w:rsid w:val="000034BA"/>
    <w:rsid w:val="00046728"/>
    <w:rsid w:val="00737687"/>
    <w:rsid w:val="007B6F0C"/>
    <w:rsid w:val="00A76EBE"/>
    <w:rsid w:val="00D60328"/>
    <w:rsid w:val="00F96F90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DFED"/>
  <w15:chartTrackingRefBased/>
  <w15:docId w15:val="{EE8F56AE-39C4-41C1-B3E3-68A43870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UPHV</dc:creator>
  <cp:keywords/>
  <dc:description/>
  <cp:lastModifiedBy>UPHV</cp:lastModifiedBy>
  <cp:revision>2</cp:revision>
  <dcterms:created xsi:type="dcterms:W3CDTF">2022-11-13T18:48:00Z</dcterms:created>
  <dcterms:modified xsi:type="dcterms:W3CDTF">2022-11-13T19:12:00Z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1f0b4ea4-2f1f-41fd-8f37-c7c531d6ce75</vt:lpwstr>
  </property>
</Properties>
</file>