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C6" w:rsidRDefault="00D052C6" w:rsidP="00D052C6">
      <w:hyperlink r:id="rId4" w:history="1">
        <w:r w:rsidRPr="009D1726">
          <w:rPr>
            <w:rStyle w:val="Hypertextovodkaz"/>
          </w:rPr>
          <w:t>https://www.czso.cz/staticke/animgraf/cz/index.html?lang=cz</w:t>
        </w:r>
      </w:hyperlink>
    </w:p>
    <w:p w:rsidR="00D052C6" w:rsidRDefault="00D052C6" w:rsidP="00D052C6"/>
    <w:p w:rsidR="00D052C6" w:rsidRDefault="00D052C6" w:rsidP="00D052C6">
      <w:r>
        <w:rPr>
          <w:noProof/>
          <w:lang w:eastAsia="cs-CZ"/>
        </w:rPr>
        <w:drawing>
          <wp:inline distT="0" distB="0" distL="0" distR="0">
            <wp:extent cx="5753100" cy="3743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C6" w:rsidRDefault="00D052C6" w:rsidP="00D052C6"/>
    <w:p w:rsidR="00D052C6" w:rsidRDefault="00D052C6" w:rsidP="00D052C6">
      <w:r>
        <w:rPr>
          <w:noProof/>
          <w:lang w:eastAsia="cs-CZ"/>
        </w:rPr>
        <w:drawing>
          <wp:inline distT="0" distB="0" distL="0" distR="0">
            <wp:extent cx="5753100" cy="401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2C6" w:rsidRPr="00D052C6" w:rsidRDefault="00D052C6" w:rsidP="00D052C6"/>
    <w:sectPr w:rsidR="00D052C6" w:rsidRPr="00D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C6"/>
    <w:rsid w:val="005B4C33"/>
    <w:rsid w:val="00D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6E87"/>
  <w15:chartTrackingRefBased/>
  <w15:docId w15:val="{B07E1272-762E-4B31-8197-5735EE0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czso.cz/staticke/animgraf/cz/index.html?lang=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2018-09-17T11:07:00Z</dcterms:created>
  <dcterms:modified xsi:type="dcterms:W3CDTF">2018-09-17T11:23:00Z</dcterms:modified>
</cp:coreProperties>
</file>