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CBE" w:rsidRDefault="009A2CBE" w:rsidP="009A2CBE">
      <w:pPr>
        <w:pBdr>
          <w:bottom w:val="single" w:sz="4" w:space="1" w:color="auto"/>
        </w:pBdr>
        <w:jc w:val="center"/>
        <w:rPr>
          <w:b/>
        </w:rPr>
      </w:pPr>
      <w:r>
        <w:rPr>
          <w:b/>
        </w:rPr>
        <w:t>Odpovědnost v pracovním právu</w:t>
      </w:r>
    </w:p>
    <w:p w:rsidR="009A2CBE" w:rsidRDefault="009A2CBE" w:rsidP="009A2CBE">
      <w:pPr>
        <w:jc w:val="both"/>
        <w:rPr>
          <w:b/>
        </w:rPr>
      </w:pPr>
      <w:r>
        <w:rPr>
          <w:b/>
        </w:rPr>
        <w:t>Příklad 1</w:t>
      </w:r>
    </w:p>
    <w:p w:rsidR="009A2CBE" w:rsidRDefault="009A2CBE" w:rsidP="009A2CBE">
      <w:pPr>
        <w:jc w:val="both"/>
      </w:pPr>
      <w:r>
        <w:t xml:space="preserve">Marta Nováková pracuje v logistické společnosti </w:t>
      </w:r>
      <w:proofErr w:type="spellStart"/>
      <w:r>
        <w:t>TranSafe</w:t>
      </w:r>
      <w:proofErr w:type="spellEnd"/>
      <w:r>
        <w:t xml:space="preserve"> s.r.o. Jednoho dne při pravidelné kontrole zjistí bezpečnostní pracovník, že Marta odnáší z pracoviště balíček. Zaměstnavatel má v rámci ochrany majetku právo provádět kontrolu, a proto je Marta požádána o prohlídku balíčku. Při prohlídce se zjistí, že balíček obsahuje soukromé věci. Martu znepokojí, že byla podrobena kontrole, a stěžuje si na narušení jejího soukromí. Jaké povinnosti musí zaměstnavatel v rámci ochrany osobnosti dodržet, aby prohlídka byla oprávněná?</w:t>
      </w:r>
    </w:p>
    <w:p w:rsidR="009A2CBE" w:rsidRDefault="009A2CBE" w:rsidP="009A2CBE">
      <w:pPr>
        <w:jc w:val="both"/>
        <w:rPr>
          <w:b/>
        </w:rPr>
      </w:pPr>
      <w:r>
        <w:rPr>
          <w:b/>
        </w:rPr>
        <w:t>Příklad 2</w:t>
      </w:r>
    </w:p>
    <w:p w:rsidR="009A2CBE" w:rsidRDefault="009A2CBE" w:rsidP="009A2CBE">
      <w:pPr>
        <w:jc w:val="both"/>
      </w:pPr>
      <w:r>
        <w:t xml:space="preserve">Petr Kovář pracuje ve skladu společnosti </w:t>
      </w:r>
      <w:proofErr w:type="spellStart"/>
      <w:r>
        <w:t>Kovona</w:t>
      </w:r>
      <w:proofErr w:type="spellEnd"/>
      <w:r>
        <w:t xml:space="preserve"> a.s., kde často používá vysokozdvižný vozík. Při jedné z kontrol si všimne, že vozík má porušené brzdové systémy, což může představovat vážné riziko nejen pro něj, ale i pro ostatní zaměstnance. Petr však na problém neupozorní, protože se domnívá, že situaci zvládne. O týden později dojde při manipulaci k nehodě, která způsobí zranění dalšímu zaměstnanci a poškození zboží ve skladu. Jaké povinnosti měl Petr podle § 249 splnit, a jaký vliv má jeho nečinnost na jeho odpovědnost?</w:t>
      </w:r>
    </w:p>
    <w:p w:rsidR="009A2CBE" w:rsidRDefault="009A2CBE" w:rsidP="009A2CBE">
      <w:pPr>
        <w:jc w:val="both"/>
        <w:rPr>
          <w:b/>
        </w:rPr>
      </w:pPr>
      <w:r>
        <w:rPr>
          <w:b/>
        </w:rPr>
        <w:t>Příklad 3</w:t>
      </w:r>
    </w:p>
    <w:p w:rsidR="009A2CBE" w:rsidRDefault="009A2CBE" w:rsidP="009A2CBE">
      <w:pPr>
        <w:jc w:val="both"/>
      </w:pPr>
      <w:r>
        <w:t xml:space="preserve">Jana Králová pracuje v kanceláři jako správce dat v technologické společnosti </w:t>
      </w:r>
      <w:proofErr w:type="spellStart"/>
      <w:r>
        <w:t>DataPro</w:t>
      </w:r>
      <w:proofErr w:type="spellEnd"/>
      <w:r>
        <w:t xml:space="preserve"> s.r.o. Při kontrole zjistí, že jeden ze serverů vykazuje známky přetížení a mohl by způsobit ztrátu cenných dat. Přesto na problém neupozorní nadřízeného, protože se domnívá, že situaci zvládne vyřešit později. Server se však přetíží a firma přijde o část důležitých dat. Jak může zaměstnavatel postupovat vůči Janě? </w:t>
      </w:r>
    </w:p>
    <w:p w:rsidR="009A2CBE" w:rsidRDefault="009A2CBE" w:rsidP="009A2CBE">
      <w:pPr>
        <w:jc w:val="both"/>
        <w:rPr>
          <w:b/>
        </w:rPr>
      </w:pPr>
      <w:r>
        <w:rPr>
          <w:b/>
        </w:rPr>
        <w:t>Příklad 4</w:t>
      </w:r>
    </w:p>
    <w:p w:rsidR="009A2CBE" w:rsidRDefault="009A2CBE" w:rsidP="009A2CBE">
      <w:pPr>
        <w:jc w:val="both"/>
      </w:pPr>
      <w:r>
        <w:t xml:space="preserve">Lenka Novotná pracuje jako pokladní v supermarketu </w:t>
      </w:r>
      <w:proofErr w:type="spellStart"/>
      <w:r>
        <w:t>SuperShop</w:t>
      </w:r>
      <w:proofErr w:type="spellEnd"/>
      <w:r>
        <w:t xml:space="preserve"> a uzavřela dohodu o odpovědnosti za svěřené hodnoty, konkrétně za hotovost a ceniny v pokladně. Při pravidelné měsíční inventuře je však v její pokladně zjištěn schodek 5 000 Kč. Lenka tvrdí, že po dobu, kdy byla na krátké přestávce, si pokladnu hlídal kolega, kterému nebyla hotovost oficiálně svěřena. Je Lenka zodpovědná za tento schodek? Jaké kroky by měla podniknout, aby se zčásti nebo úplně zprostila povinnosti k náhradě škody? </w:t>
      </w:r>
    </w:p>
    <w:p w:rsidR="009A2CBE" w:rsidRDefault="009A2CBE" w:rsidP="009A2CBE">
      <w:pPr>
        <w:jc w:val="both"/>
        <w:rPr>
          <w:b/>
        </w:rPr>
      </w:pPr>
      <w:r>
        <w:rPr>
          <w:b/>
        </w:rPr>
        <w:t>Příklad 5</w:t>
      </w:r>
    </w:p>
    <w:p w:rsidR="009A2CBE" w:rsidRDefault="009A2CBE" w:rsidP="009A2CBE">
      <w:pPr>
        <w:jc w:val="both"/>
      </w:pPr>
      <w:r>
        <w:t xml:space="preserve">Tomáš Dvořák pracuje jako obchodní zástupce ve společnosti </w:t>
      </w:r>
      <w:proofErr w:type="spellStart"/>
      <w:r>
        <w:t>TechTrade</w:t>
      </w:r>
      <w:proofErr w:type="spellEnd"/>
      <w:r>
        <w:t xml:space="preserve"> s.r.o. Při nástupu do zaměstnání mu byl na základě písemného potvrzení svěřen firemní notebook v hodnotě 45 000 Kč a služební telefon v hodnotě 12 000 Kč. Tyto věci měl používat pro pracovní účely a odpovídal za jejich bezpečné uchovávání. Jednoho dne nechal notebook a telefon v autě na parkovišti před klientovým sídlem, kde mu je během pracovní schůzky neznámý pachatel odcizil. Po této události zaměstnavatel požaduje po Tomášovi náhradu škody. Posuďte. </w:t>
      </w:r>
    </w:p>
    <w:p w:rsidR="009A2CBE" w:rsidRDefault="009A2CBE" w:rsidP="009A2CBE">
      <w:pPr>
        <w:jc w:val="both"/>
        <w:rPr>
          <w:b/>
        </w:rPr>
      </w:pPr>
      <w:r>
        <w:rPr>
          <w:b/>
        </w:rPr>
        <w:t>Příklad 6</w:t>
      </w:r>
    </w:p>
    <w:p w:rsidR="009A2CBE" w:rsidRDefault="009A2CBE" w:rsidP="009A2CBE">
      <w:pPr>
        <w:jc w:val="both"/>
      </w:pPr>
      <w:r>
        <w:t xml:space="preserve">Jana Nováková pracuje jako technická specialistka u společnosti </w:t>
      </w:r>
      <w:proofErr w:type="spellStart"/>
      <w:r>
        <w:t>ElektroServis</w:t>
      </w:r>
      <w:proofErr w:type="spellEnd"/>
      <w:r>
        <w:t xml:space="preserve">, a.s., která se zabývá instalací a údržbou elektrických systémů. Při přidělení zakázky jí společnost na základě písemného potvrzení svěřila drahé elektronické měřicí zařízení v hodnotě 55 000 Kč. Toto zařízení používá pro měření a diagnostiku elektrických obvodů u klientů. Po dokončení práce na jednom ze zakázek si zařízení na chvíli odložila, aby pořídila fotografie hotové instalace, ale když se k němu vrátila, zjistila, že měřicí zařízení zmizelo. Posuďte, kdo odpovídá. </w:t>
      </w:r>
    </w:p>
    <w:p w:rsidR="009A2CBE" w:rsidRDefault="009A2CBE" w:rsidP="009A2CBE">
      <w:pPr>
        <w:jc w:val="both"/>
        <w:rPr>
          <w:b/>
        </w:rPr>
      </w:pPr>
      <w:r>
        <w:rPr>
          <w:b/>
        </w:rPr>
        <w:lastRenderedPageBreak/>
        <w:t>Příklad 7</w:t>
      </w:r>
    </w:p>
    <w:p w:rsidR="009A2CBE" w:rsidRDefault="009A2CBE" w:rsidP="009A2CBE">
      <w:pPr>
        <w:jc w:val="both"/>
      </w:pPr>
      <w:r>
        <w:t>Petr, zaměstnanec stavební firmy, při plnění pracovních úkolů neopatrně manipuloval s těžkým zařízením, čímž omylem poškodil nový elektrický kompresor firmy v hodnotě 50 000 Kč. Zaměstnavatel požaduje náhradu škody. Posuďte.</w:t>
      </w:r>
    </w:p>
    <w:p w:rsidR="009A2CBE" w:rsidRDefault="009A2CBE" w:rsidP="009A2CBE">
      <w:pPr>
        <w:jc w:val="both"/>
        <w:rPr>
          <w:b/>
        </w:rPr>
      </w:pPr>
      <w:r>
        <w:rPr>
          <w:b/>
        </w:rPr>
        <w:t>Příklad 8</w:t>
      </w:r>
    </w:p>
    <w:p w:rsidR="009A2CBE" w:rsidRDefault="009A2CBE" w:rsidP="009A2CBE">
      <w:pPr>
        <w:jc w:val="both"/>
      </w:pPr>
      <w:r>
        <w:t>Lucie pracuje ve skladu a z osobních důvodů záměrně poškodila několik drahých elektronických součástek. Toto jednání bylo odhaleno kamerovým záznamem a zaměstnavatel prokázal její úmysl. Posuďte odpovědnost.</w:t>
      </w:r>
    </w:p>
    <w:p w:rsidR="009A2CBE" w:rsidRDefault="009A2CBE" w:rsidP="009A2CBE">
      <w:pPr>
        <w:jc w:val="both"/>
        <w:rPr>
          <w:b/>
        </w:rPr>
      </w:pPr>
      <w:r>
        <w:rPr>
          <w:b/>
        </w:rPr>
        <w:t>Příklad 9</w:t>
      </w:r>
    </w:p>
    <w:p w:rsidR="009A2CBE" w:rsidRDefault="009A2CBE" w:rsidP="009A2CBE">
      <w:pPr>
        <w:jc w:val="both"/>
      </w:pPr>
      <w:r>
        <w:t xml:space="preserve">Tři zaměstnanci ve výrobní lince během směny zanedbali své povinnosti, což vedlo k výrobní vadě na velkém množství zboží. Firma přišla o část zisku, protože musela vadné výrobky opravit. Posuďte odpovědnost. </w:t>
      </w:r>
    </w:p>
    <w:p w:rsidR="009A2CBE" w:rsidRDefault="009A2CBE" w:rsidP="009A2CBE">
      <w:pPr>
        <w:jc w:val="both"/>
        <w:rPr>
          <w:b/>
        </w:rPr>
      </w:pPr>
      <w:r>
        <w:rPr>
          <w:b/>
        </w:rPr>
        <w:t>Příklad 10</w:t>
      </w:r>
    </w:p>
    <w:p w:rsidR="009A2CBE" w:rsidRDefault="009A2CBE" w:rsidP="009A2CBE">
      <w:pPr>
        <w:jc w:val="both"/>
      </w:pPr>
      <w:r>
        <w:t>Jan trpí psychickou poruchou, ale léčí se a s medikací zvládá svou práci. Jednoho dne během směny neopatrně obsluhoval těžký stroj, což vedlo k poškození zařízení. Posuďte odpovědnost.</w:t>
      </w:r>
    </w:p>
    <w:p w:rsidR="00D60328" w:rsidRDefault="00D60328">
      <w:bookmarkStart w:id="0" w:name="_GoBack"/>
      <w:bookmarkEnd w:id="0"/>
    </w:p>
    <w:sectPr w:rsidR="00D6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BE"/>
    <w:rsid w:val="00046728"/>
    <w:rsid w:val="00092FD0"/>
    <w:rsid w:val="00606FC6"/>
    <w:rsid w:val="006C3266"/>
    <w:rsid w:val="009A2CBE"/>
    <w:rsid w:val="00A76EBE"/>
    <w:rsid w:val="00D60328"/>
    <w:rsid w:val="00E63C89"/>
    <w:rsid w:val="00F96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A7FF3-7C91-4949-A047-CD855BB0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A2CBE"/>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3424</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1</cp:revision>
  <dcterms:created xsi:type="dcterms:W3CDTF">2024-12-12T08:53:00Z</dcterms:created>
  <dcterms:modified xsi:type="dcterms:W3CDTF">2024-12-12T08:53:00Z</dcterms:modified>
</cp:coreProperties>
</file>