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72CE9" w:rsidRDefault="002962A8" w:rsidP="00672C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2CE9">
        <w:rPr>
          <w:rFonts w:ascii="Times New Roman" w:hAnsi="Times New Roman" w:cs="Times New Roman"/>
          <w:b/>
          <w:sz w:val="24"/>
          <w:szCs w:val="24"/>
        </w:rPr>
        <w:t>TEST    Odpovědi</w:t>
      </w:r>
      <w:proofErr w:type="gramEnd"/>
      <w:r w:rsidRPr="00672CE9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672CE9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72A1E" w:rsidRPr="00ED1333" w:rsidRDefault="00ED1333" w:rsidP="001B786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opravě byl dávkovací automat seřízen na správný objem dávkování 500ml. Při kontrole 100 náhodně vybraných láhví, výrobce zaručuje hodnotu rozptylu plnění </w:t>
      </w:r>
      <w:r w:rsidRPr="00ED1333">
        <w:rPr>
          <w:position w:val="-6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15.6pt" o:ole="" fillcolor="window">
            <v:imagedata r:id="rId9" o:title=""/>
          </v:shape>
          <o:OLEObject Type="Embed" ProgID="Equation.3" ShapeID="_x0000_i1025" DrawAspect="Content" ObjectID="_1547009637" r:id="rId10"/>
        </w:objec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Při kontrole byl zjištěn průměrný objem plnění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=508ml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Na hladině významnosti 5% ověřte, zda seřízením automatu nedošlo k chybě dávkování.</w:t>
      </w:r>
    </w:p>
    <w:p w:rsidR="00484B7D" w:rsidRDefault="00484B7D" w:rsidP="001B786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62A8" w:rsidRPr="00AA421C" w:rsidRDefault="002962A8" w:rsidP="001B786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1B786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7862" w:rsidRPr="001B7862" w:rsidRDefault="001B7862" w:rsidP="001B786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Náhodná veličina představující velikosti prodejů jednotlivým zákazníkům má normální rozdělení se střední hodnotou </w:t>
      </w:r>
      <m:oMath>
        <m:r>
          <w:rPr>
            <w:rFonts w:ascii="Cambria Math" w:hAnsi="Cambria Math" w:cs="Times New Roman"/>
            <w:sz w:val="24"/>
            <w:szCs w:val="24"/>
          </w:rPr>
          <m:t>μ=120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 rozptylem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Bylo vybráno 50 zákazníků, z jejichž nákupů byl vypočítán výběrový průměr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=115.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Na hladině významnosti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α=0,05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testujte hypotézu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 μ=120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proti alternativní hypotéze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 μ</m:t>
        </m:r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r>
          <w:rPr>
            <w:rFonts w:ascii="Cambria Math" w:eastAsiaTheme="minorEastAsia" w:hAnsi="Cambria Math" w:cs="Times New Roman"/>
            <w:sz w:val="24"/>
            <w:szCs w:val="24"/>
          </w:rPr>
          <m:t>120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7862" w:rsidRPr="001B7862" w:rsidRDefault="001B7862" w:rsidP="001B7862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A4" w:rsidRDefault="006E5EA4" w:rsidP="002962A8">
      <w:pPr>
        <w:spacing w:after="0" w:line="240" w:lineRule="auto"/>
      </w:pPr>
      <w:r>
        <w:separator/>
      </w:r>
    </w:p>
  </w:endnote>
  <w:endnote w:type="continuationSeparator" w:id="0">
    <w:p w:rsidR="006E5EA4" w:rsidRDefault="006E5EA4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ED1333" w:rsidP="00ED1333">
    <w:pPr>
      <w:pStyle w:val="Zpat"/>
      <w:numPr>
        <w:ilvl w:val="0"/>
        <w:numId w:val="20"/>
      </w:numPr>
    </w:pPr>
    <w:r>
      <w:t xml:space="preserve">Testové kritérium </w:t>
    </w:r>
    <w:r>
      <w:rPr>
        <w:i/>
      </w:rPr>
      <w:t>u</w:t>
    </w:r>
    <w:r>
      <w:t xml:space="preserve"> = 5,66;   </w:t>
    </w:r>
    <w:r w:rsidR="001B7862">
      <w:t xml:space="preserve">  </w:t>
    </w:r>
    <w:r>
      <w:t>5,66</w:t>
    </w:r>
    <m:oMath>
      <m:r>
        <w:rPr>
          <w:rFonts w:ascii="Cambria Math" w:hAnsi="Cambria Math"/>
        </w:rPr>
        <m:t xml:space="preserve"> </m:t>
      </m:r>
      <m:r>
        <w:rPr>
          <w:rFonts w:ascii="Cambria Math" w:hAnsi="Cambria Math"/>
        </w:rPr>
        <m:t>∈C</m:t>
      </m:r>
    </m:oMath>
    <w:r w:rsidR="00672CE9">
      <w:t xml:space="preserve"> </w:t>
    </w:r>
    <w:r>
      <w:t>; H</w:t>
    </w:r>
    <w:r>
      <w:rPr>
        <w:vertAlign w:val="subscript"/>
      </w:rPr>
      <w:t>0</w:t>
    </w:r>
    <w:r>
      <w:t xml:space="preserve"> o správném objemu plnění zamítáme</w:t>
    </w:r>
  </w:p>
  <w:p w:rsidR="001B7862" w:rsidRDefault="001B7862" w:rsidP="001B7862">
    <w:pPr>
      <w:pStyle w:val="Zpat"/>
      <w:numPr>
        <w:ilvl w:val="0"/>
        <w:numId w:val="20"/>
      </w:numPr>
    </w:pPr>
    <w:r>
      <w:t xml:space="preserve">Testové kritérium </w:t>
    </w:r>
    <w:r>
      <w:rPr>
        <w:i/>
      </w:rPr>
      <w:t>u</w:t>
    </w:r>
    <w:r>
      <w:t xml:space="preserve"> = -8,84</w:t>
    </w:r>
    <w:r>
      <w:t xml:space="preserve">;   </w:t>
    </w:r>
    <w:r>
      <w:t xml:space="preserve">-8,84 </w:t>
    </w:r>
    <m:oMath>
      <m:r>
        <w:rPr>
          <w:rFonts w:ascii="Cambria Math" w:hAnsi="Cambria Math"/>
        </w:rPr>
        <m:t>∈C</m:t>
      </m:r>
    </m:oMath>
    <w:r>
      <w:t xml:space="preserve"> ; H</w:t>
    </w:r>
    <w:r>
      <w:rPr>
        <w:vertAlign w:val="subscript"/>
      </w:rPr>
      <w:t>0</w:t>
    </w:r>
    <w:r>
      <w:t xml:space="preserve"> zamítáme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A4" w:rsidRDefault="006E5EA4" w:rsidP="002962A8">
      <w:pPr>
        <w:spacing w:after="0" w:line="240" w:lineRule="auto"/>
      </w:pPr>
      <w:r>
        <w:separator/>
      </w:r>
    </w:p>
  </w:footnote>
  <w:footnote w:type="continuationSeparator" w:id="0">
    <w:p w:rsidR="006E5EA4" w:rsidRDefault="006E5EA4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0A67C0"/>
    <w:multiLevelType w:val="hybridMultilevel"/>
    <w:tmpl w:val="21366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19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72AEB"/>
    <w:rsid w:val="000C451A"/>
    <w:rsid w:val="00146F80"/>
    <w:rsid w:val="001B7862"/>
    <w:rsid w:val="001D6311"/>
    <w:rsid w:val="002962A8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E5EA4"/>
    <w:rsid w:val="006E7A6D"/>
    <w:rsid w:val="00720B84"/>
    <w:rsid w:val="00734C4B"/>
    <w:rsid w:val="007D1028"/>
    <w:rsid w:val="00854384"/>
    <w:rsid w:val="008A779D"/>
    <w:rsid w:val="00A07990"/>
    <w:rsid w:val="00A23CB0"/>
    <w:rsid w:val="00A65EFD"/>
    <w:rsid w:val="00AA421C"/>
    <w:rsid w:val="00AD60D7"/>
    <w:rsid w:val="00B8368E"/>
    <w:rsid w:val="00BA1EFD"/>
    <w:rsid w:val="00BE40AD"/>
    <w:rsid w:val="00CC744E"/>
    <w:rsid w:val="00DA793B"/>
    <w:rsid w:val="00E52126"/>
    <w:rsid w:val="00E840F0"/>
    <w:rsid w:val="00EA6D42"/>
    <w:rsid w:val="00E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13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1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9219-D645-447D-A9D2-9EEAE77E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6</cp:revision>
  <dcterms:created xsi:type="dcterms:W3CDTF">2016-08-26T07:09:00Z</dcterms:created>
  <dcterms:modified xsi:type="dcterms:W3CDTF">2017-01-27T07:07:00Z</dcterms:modified>
</cp:coreProperties>
</file>