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6D" w:rsidRPr="00B52092" w:rsidRDefault="00104F7B" w:rsidP="00AE0E6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Finanční páka</w:t>
      </w:r>
    </w:p>
    <w:p w:rsidR="00AE0E6D" w:rsidRPr="00B52092" w:rsidRDefault="00AE0E6D" w:rsidP="00AE0E6D">
      <w:pPr>
        <w:jc w:val="center"/>
        <w:rPr>
          <w:b/>
          <w:i/>
          <w:sz w:val="32"/>
          <w:szCs w:val="32"/>
        </w:rPr>
      </w:pPr>
    </w:p>
    <w:p w:rsidR="00926EDF" w:rsidRPr="00926EDF" w:rsidRDefault="00926EDF" w:rsidP="00926EDF">
      <w:pPr>
        <w:jc w:val="both"/>
        <w:rPr>
          <w:sz w:val="32"/>
          <w:szCs w:val="32"/>
        </w:rPr>
      </w:pPr>
      <w:r w:rsidRPr="00926EDF">
        <w:rPr>
          <w:sz w:val="32"/>
          <w:szCs w:val="32"/>
        </w:rPr>
        <w:t>Podniky „A“ a „B“ pracují s různým podílem cizího a vlastního kapitálu. Zisk z provozní činnosti (EBIT) je u obou podniků stejný a má hodnotu 800 000 Kč. Úroková sazba za použití cizího kapitálu činí 7 % p. a. Sazba daně z příjmu má hodnotu 20 %.</w:t>
      </w:r>
    </w:p>
    <w:p w:rsidR="00AE0E6D" w:rsidRPr="00E32C77" w:rsidRDefault="00AE0E6D" w:rsidP="00AE0E6D">
      <w:pPr>
        <w:jc w:val="both"/>
        <w:rPr>
          <w:b/>
          <w:i/>
          <w:sz w:val="28"/>
          <w:szCs w:val="28"/>
          <w:u w:val="single"/>
        </w:rPr>
      </w:pPr>
    </w:p>
    <w:p w:rsidR="00AE0E6D" w:rsidRPr="004C3923" w:rsidRDefault="00AE0E6D" w:rsidP="00AE0E6D">
      <w:pPr>
        <w:ind w:left="540" w:hanging="540"/>
        <w:jc w:val="both"/>
        <w:rPr>
          <w:i/>
          <w:sz w:val="32"/>
          <w:szCs w:val="32"/>
        </w:rPr>
      </w:pPr>
      <w:r w:rsidRPr="00B606E1">
        <w:rPr>
          <w:i/>
          <w:sz w:val="32"/>
          <w:szCs w:val="32"/>
        </w:rPr>
        <w:t>a)</w:t>
      </w:r>
      <w:r>
        <w:rPr>
          <w:i/>
          <w:sz w:val="32"/>
          <w:szCs w:val="32"/>
        </w:rPr>
        <w:tab/>
      </w:r>
      <w:r w:rsidRPr="004C3923">
        <w:rPr>
          <w:i/>
          <w:sz w:val="32"/>
          <w:szCs w:val="32"/>
        </w:rPr>
        <w:t xml:space="preserve">Srovnáním výnosnosti vlastního kapitálu u dvou podniků se pokuste naformulovat dopad cizího kapitálu v kapitálové struktuře na výnosnost vlastního kapitálu. Oba podniky vykazují stejné výsledky hospodaření na úrovni provozního hospodářského výsledku. </w:t>
      </w:r>
    </w:p>
    <w:p w:rsidR="00AE0E6D" w:rsidRDefault="00AE0E6D" w:rsidP="00AE0E6D">
      <w:pPr>
        <w:jc w:val="both"/>
        <w:rPr>
          <w:sz w:val="32"/>
          <w:szCs w:val="32"/>
        </w:rPr>
      </w:pPr>
    </w:p>
    <w:tbl>
      <w:tblPr>
        <w:tblW w:w="14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339"/>
        <w:gridCol w:w="1339"/>
        <w:gridCol w:w="1339"/>
        <w:gridCol w:w="1339"/>
        <w:gridCol w:w="1339"/>
        <w:gridCol w:w="1339"/>
        <w:gridCol w:w="1339"/>
        <w:gridCol w:w="1691"/>
        <w:gridCol w:w="2127"/>
      </w:tblGrid>
      <w:tr w:rsidR="00DD03C7" w:rsidRPr="004D313A" w:rsidTr="0008260A">
        <w:tc>
          <w:tcPr>
            <w:tcW w:w="828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Podnik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Celkový</w:t>
            </w:r>
          </w:p>
          <w:p w:rsidR="00DD03C7" w:rsidRPr="004D313A" w:rsidRDefault="00DD03C7" w:rsidP="002A4ABE">
            <w:pPr>
              <w:jc w:val="both"/>
              <w:rPr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kapitál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Vlastní kapitál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Cizí kapitál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Zisk EBIT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Úroky</w:t>
            </w:r>
          </w:p>
          <w:p w:rsidR="00116E75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116E75">
              <w:rPr>
                <w:i/>
                <w:sz w:val="32"/>
                <w:szCs w:val="32"/>
              </w:rPr>
              <w:t>7%</w:t>
            </w:r>
            <w:r w:rsidRPr="004D313A">
              <w:rPr>
                <w:i/>
                <w:sz w:val="32"/>
                <w:szCs w:val="32"/>
              </w:rPr>
              <w:t xml:space="preserve"> p. a.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 xml:space="preserve">Zisk před </w:t>
            </w:r>
            <w:proofErr w:type="spellStart"/>
            <w:r w:rsidRPr="004D313A">
              <w:rPr>
                <w:i/>
                <w:sz w:val="32"/>
                <w:szCs w:val="32"/>
              </w:rPr>
              <w:t>zd</w:t>
            </w:r>
            <w:proofErr w:type="spellEnd"/>
            <w:r w:rsidRPr="004D313A">
              <w:rPr>
                <w:i/>
                <w:sz w:val="32"/>
                <w:szCs w:val="32"/>
              </w:rPr>
              <w:t>.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</w:t>
            </w:r>
            <w:r w:rsidRPr="004D313A">
              <w:rPr>
                <w:i/>
                <w:sz w:val="32"/>
                <w:szCs w:val="32"/>
              </w:rPr>
              <w:t>aň z příjmu</w:t>
            </w:r>
          </w:p>
          <w:p w:rsidR="00DD03C7" w:rsidRPr="004D313A" w:rsidRDefault="00DD03C7" w:rsidP="00926EDF">
            <w:pPr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2</w:t>
            </w:r>
            <w:r>
              <w:rPr>
                <w:i/>
                <w:sz w:val="32"/>
                <w:szCs w:val="32"/>
              </w:rPr>
              <w:t>0</w:t>
            </w:r>
            <w:r w:rsidRPr="004D313A">
              <w:rPr>
                <w:i/>
                <w:sz w:val="32"/>
                <w:szCs w:val="32"/>
              </w:rPr>
              <w:t xml:space="preserve"> %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08260A">
            <w:pPr>
              <w:jc w:val="center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Zisk po zdanění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 w:rsidRPr="004D313A">
              <w:rPr>
                <w:i/>
                <w:sz w:val="32"/>
                <w:szCs w:val="32"/>
              </w:rPr>
              <w:t>Výnosn</w:t>
            </w:r>
            <w:proofErr w:type="spellEnd"/>
            <w:r w:rsidRPr="004D313A">
              <w:rPr>
                <w:i/>
                <w:sz w:val="32"/>
                <w:szCs w:val="32"/>
              </w:rPr>
              <w:t xml:space="preserve">. </w:t>
            </w:r>
            <w:proofErr w:type="spellStart"/>
            <w:r w:rsidRPr="004D313A">
              <w:rPr>
                <w:i/>
                <w:sz w:val="32"/>
                <w:szCs w:val="32"/>
              </w:rPr>
              <w:t>vlastn</w:t>
            </w:r>
            <w:proofErr w:type="spellEnd"/>
            <w:r w:rsidRPr="004D313A">
              <w:rPr>
                <w:i/>
                <w:sz w:val="32"/>
                <w:szCs w:val="32"/>
              </w:rPr>
              <w:t>.</w:t>
            </w:r>
          </w:p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kapitálu</w:t>
            </w:r>
          </w:p>
        </w:tc>
      </w:tr>
      <w:tr w:rsidR="00DD03C7" w:rsidRPr="004D313A" w:rsidTr="0008260A">
        <w:tc>
          <w:tcPr>
            <w:tcW w:w="828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[tis. Kč]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rPr>
                <w:i/>
              </w:rPr>
            </w:pPr>
            <w:r w:rsidRPr="004D313A">
              <w:rPr>
                <w:i/>
                <w:sz w:val="32"/>
                <w:szCs w:val="32"/>
              </w:rPr>
              <w:t>[tis. Kč]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rPr>
                <w:i/>
              </w:rPr>
            </w:pPr>
            <w:r w:rsidRPr="004D313A">
              <w:rPr>
                <w:i/>
                <w:sz w:val="32"/>
                <w:szCs w:val="32"/>
              </w:rPr>
              <w:t>[tis. Kč]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rPr>
                <w:i/>
              </w:rPr>
            </w:pPr>
            <w:r w:rsidRPr="004D313A">
              <w:rPr>
                <w:i/>
                <w:sz w:val="32"/>
                <w:szCs w:val="32"/>
              </w:rPr>
              <w:t>[</w:t>
            </w:r>
            <w:proofErr w:type="gramStart"/>
            <w:r w:rsidRPr="004D313A">
              <w:rPr>
                <w:i/>
                <w:sz w:val="32"/>
                <w:szCs w:val="32"/>
              </w:rPr>
              <w:t>tis.Kč</w:t>
            </w:r>
            <w:proofErr w:type="gramEnd"/>
            <w:r w:rsidRPr="004D313A">
              <w:rPr>
                <w:i/>
                <w:sz w:val="32"/>
                <w:szCs w:val="32"/>
              </w:rPr>
              <w:t>]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rPr>
                <w:i/>
              </w:rPr>
            </w:pPr>
            <w:r w:rsidRPr="004D313A">
              <w:rPr>
                <w:i/>
                <w:sz w:val="32"/>
                <w:szCs w:val="32"/>
              </w:rPr>
              <w:t>[tis. Kč]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rPr>
                <w:i/>
              </w:rPr>
            </w:pPr>
            <w:r w:rsidRPr="004D313A">
              <w:rPr>
                <w:i/>
                <w:sz w:val="32"/>
                <w:szCs w:val="32"/>
              </w:rPr>
              <w:t>[tis. Kč]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jc w:val="center"/>
              <w:rPr>
                <w:i/>
              </w:rPr>
            </w:pPr>
            <w:r w:rsidRPr="004D313A">
              <w:rPr>
                <w:i/>
                <w:sz w:val="32"/>
                <w:szCs w:val="32"/>
              </w:rPr>
              <w:t>[tis. Kč]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jc w:val="center"/>
              <w:rPr>
                <w:i/>
              </w:rPr>
            </w:pPr>
            <w:r w:rsidRPr="004D313A">
              <w:rPr>
                <w:i/>
                <w:sz w:val="32"/>
                <w:szCs w:val="32"/>
              </w:rPr>
              <w:t>[tis. Kč]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jc w:val="center"/>
              <w:rPr>
                <w:i/>
              </w:rPr>
            </w:pPr>
            <w:r w:rsidRPr="004D313A">
              <w:rPr>
                <w:i/>
                <w:sz w:val="32"/>
                <w:szCs w:val="32"/>
              </w:rPr>
              <w:t>[%]</w:t>
            </w:r>
          </w:p>
        </w:tc>
      </w:tr>
      <w:tr w:rsidR="00DD03C7" w:rsidRPr="004D313A" w:rsidTr="0008260A">
        <w:tc>
          <w:tcPr>
            <w:tcW w:w="828" w:type="dxa"/>
            <w:tcBorders>
              <w:top w:val="single" w:sz="12" w:space="0" w:color="auto"/>
            </w:tcBorders>
          </w:tcPr>
          <w:p w:rsidR="00DD03C7" w:rsidRPr="004D313A" w:rsidRDefault="00DD03C7" w:rsidP="002A4ABE">
            <w:pPr>
              <w:jc w:val="both"/>
              <w:rPr>
                <w:sz w:val="32"/>
                <w:szCs w:val="32"/>
              </w:rPr>
            </w:pPr>
            <w:r w:rsidRPr="004D313A">
              <w:rPr>
                <w:sz w:val="32"/>
                <w:szCs w:val="32"/>
              </w:rPr>
              <w:t>A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D03C7" w:rsidRPr="004D313A" w:rsidRDefault="00DD03C7" w:rsidP="002A4ABE">
            <w:pPr>
              <w:tabs>
                <w:tab w:val="decimal" w:pos="972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4 000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D03C7" w:rsidRPr="004D313A" w:rsidRDefault="00DD03C7" w:rsidP="002A4ABE">
            <w:pPr>
              <w:tabs>
                <w:tab w:val="decimal" w:pos="908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4D313A">
              <w:rPr>
                <w:sz w:val="32"/>
                <w:szCs w:val="32"/>
              </w:rPr>
              <w:t xml:space="preserve"> 000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D03C7" w:rsidRPr="00DD03C7" w:rsidRDefault="00DD03C7" w:rsidP="00DD03C7">
            <w:pPr>
              <w:tabs>
                <w:tab w:val="decimal" w:pos="949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D03C7" w:rsidRPr="004D313A" w:rsidRDefault="00DD03C7" w:rsidP="002A4ABE">
            <w:pPr>
              <w:tabs>
                <w:tab w:val="decimal" w:pos="90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D03C7" w:rsidRPr="00DD03C7" w:rsidRDefault="00DD03C7" w:rsidP="00DD03C7">
            <w:pPr>
              <w:tabs>
                <w:tab w:val="decimal" w:pos="904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D03C7" w:rsidRPr="00DD03C7" w:rsidRDefault="00DD03C7" w:rsidP="00DD03C7">
            <w:pPr>
              <w:tabs>
                <w:tab w:val="decimal" w:pos="841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D03C7" w:rsidRPr="00DD03C7" w:rsidRDefault="00DD03C7" w:rsidP="00DD03C7">
            <w:pPr>
              <w:tabs>
                <w:tab w:val="decimal" w:pos="856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12" w:space="0" w:color="auto"/>
            </w:tcBorders>
          </w:tcPr>
          <w:p w:rsidR="00DD03C7" w:rsidRPr="00DD03C7" w:rsidRDefault="00DD03C7" w:rsidP="00DD03C7">
            <w:pPr>
              <w:tabs>
                <w:tab w:val="decimal" w:pos="934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DD03C7" w:rsidRPr="00DD03C7" w:rsidRDefault="00DD03C7" w:rsidP="00DD03C7">
            <w:pPr>
              <w:tabs>
                <w:tab w:val="decimal" w:pos="729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</w:tr>
      <w:tr w:rsidR="00DD03C7" w:rsidRPr="004D313A" w:rsidTr="0008260A">
        <w:tc>
          <w:tcPr>
            <w:tcW w:w="828" w:type="dxa"/>
          </w:tcPr>
          <w:p w:rsidR="00DD03C7" w:rsidRPr="004D313A" w:rsidRDefault="00DD03C7" w:rsidP="002A4ABE">
            <w:pPr>
              <w:jc w:val="both"/>
              <w:rPr>
                <w:sz w:val="32"/>
                <w:szCs w:val="32"/>
              </w:rPr>
            </w:pPr>
            <w:r w:rsidRPr="004D313A">
              <w:rPr>
                <w:sz w:val="32"/>
                <w:szCs w:val="32"/>
              </w:rPr>
              <w:t>B</w:t>
            </w:r>
          </w:p>
        </w:tc>
        <w:tc>
          <w:tcPr>
            <w:tcW w:w="1339" w:type="dxa"/>
          </w:tcPr>
          <w:p w:rsidR="00DD03C7" w:rsidRPr="004D313A" w:rsidRDefault="00DD03C7" w:rsidP="002A4ABE">
            <w:pPr>
              <w:tabs>
                <w:tab w:val="decimal" w:pos="957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4D313A">
              <w:rPr>
                <w:sz w:val="32"/>
                <w:szCs w:val="32"/>
              </w:rPr>
              <w:t xml:space="preserve"> 000</w:t>
            </w:r>
          </w:p>
        </w:tc>
        <w:tc>
          <w:tcPr>
            <w:tcW w:w="1339" w:type="dxa"/>
          </w:tcPr>
          <w:p w:rsidR="00DD03C7" w:rsidRPr="00116E75" w:rsidRDefault="00DD03C7" w:rsidP="002A4ABE">
            <w:pPr>
              <w:tabs>
                <w:tab w:val="decimal" w:pos="908"/>
              </w:tabs>
              <w:jc w:val="both"/>
              <w:rPr>
                <w:b/>
                <w:sz w:val="32"/>
                <w:szCs w:val="32"/>
              </w:rPr>
            </w:pPr>
            <w:r w:rsidRPr="00116E75">
              <w:rPr>
                <w:b/>
                <w:sz w:val="32"/>
                <w:szCs w:val="32"/>
              </w:rPr>
              <w:t>3 000</w:t>
            </w:r>
          </w:p>
        </w:tc>
        <w:tc>
          <w:tcPr>
            <w:tcW w:w="1339" w:type="dxa"/>
          </w:tcPr>
          <w:p w:rsidR="00DD03C7" w:rsidRPr="00DD03C7" w:rsidRDefault="00DD03C7" w:rsidP="00DD03C7">
            <w:pPr>
              <w:tabs>
                <w:tab w:val="decimal" w:pos="949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339" w:type="dxa"/>
          </w:tcPr>
          <w:p w:rsidR="00DD03C7" w:rsidRPr="004D313A" w:rsidRDefault="00DD03C7" w:rsidP="002A4ABE">
            <w:pPr>
              <w:tabs>
                <w:tab w:val="decimal" w:pos="90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</w:t>
            </w:r>
          </w:p>
        </w:tc>
        <w:tc>
          <w:tcPr>
            <w:tcW w:w="1339" w:type="dxa"/>
          </w:tcPr>
          <w:p w:rsidR="00DD03C7" w:rsidRPr="00DD03C7" w:rsidRDefault="00DD03C7" w:rsidP="00DD03C7">
            <w:pPr>
              <w:tabs>
                <w:tab w:val="decimal" w:pos="904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339" w:type="dxa"/>
          </w:tcPr>
          <w:p w:rsidR="00DD03C7" w:rsidRPr="00DD03C7" w:rsidRDefault="00DD03C7" w:rsidP="00DD03C7">
            <w:pPr>
              <w:tabs>
                <w:tab w:val="decimal" w:pos="841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339" w:type="dxa"/>
          </w:tcPr>
          <w:p w:rsidR="00DD03C7" w:rsidRPr="00DD03C7" w:rsidRDefault="00DD03C7" w:rsidP="00DD03C7">
            <w:pPr>
              <w:tabs>
                <w:tab w:val="decimal" w:pos="856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691" w:type="dxa"/>
          </w:tcPr>
          <w:p w:rsidR="00DD03C7" w:rsidRPr="00116E75" w:rsidRDefault="00DD03C7" w:rsidP="00DD03C7">
            <w:pPr>
              <w:tabs>
                <w:tab w:val="decimal" w:pos="934"/>
              </w:tabs>
              <w:jc w:val="both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2127" w:type="dxa"/>
          </w:tcPr>
          <w:p w:rsidR="00DD03C7" w:rsidRPr="00DD03C7" w:rsidRDefault="00DD03C7" w:rsidP="00DD03C7">
            <w:pPr>
              <w:tabs>
                <w:tab w:val="decimal" w:pos="729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</w:tr>
    </w:tbl>
    <w:p w:rsidR="00AE0E6D" w:rsidRDefault="00AE0E6D" w:rsidP="00AE0E6D">
      <w:pPr>
        <w:tabs>
          <w:tab w:val="decimal" w:pos="4320"/>
        </w:tabs>
        <w:jc w:val="both"/>
        <w:rPr>
          <w:sz w:val="32"/>
          <w:szCs w:val="32"/>
        </w:rPr>
      </w:pPr>
    </w:p>
    <w:p w:rsidR="00AE0E6D" w:rsidRDefault="00AE0E6D" w:rsidP="00AE0E6D">
      <w:pPr>
        <w:tabs>
          <w:tab w:val="decimal" w:pos="4320"/>
        </w:tabs>
        <w:jc w:val="both"/>
        <w:rPr>
          <w:sz w:val="32"/>
          <w:szCs w:val="32"/>
        </w:rPr>
      </w:pPr>
    </w:p>
    <w:p w:rsidR="00596B12" w:rsidRDefault="00596B12" w:rsidP="00AE0E6D">
      <w:pPr>
        <w:tabs>
          <w:tab w:val="decimal" w:pos="4320"/>
        </w:tabs>
        <w:jc w:val="both"/>
        <w:rPr>
          <w:sz w:val="32"/>
          <w:szCs w:val="32"/>
        </w:rPr>
      </w:pPr>
      <w:bookmarkStart w:id="0" w:name="_GoBack"/>
      <w:bookmarkEnd w:id="0"/>
    </w:p>
    <w:p w:rsidR="00596B12" w:rsidRDefault="00596B12" w:rsidP="00AE0E6D">
      <w:pPr>
        <w:tabs>
          <w:tab w:val="decimal" w:pos="4320"/>
        </w:tabs>
        <w:jc w:val="both"/>
        <w:rPr>
          <w:sz w:val="32"/>
          <w:szCs w:val="32"/>
        </w:rPr>
      </w:pPr>
    </w:p>
    <w:p w:rsidR="00596B12" w:rsidRDefault="00596B12" w:rsidP="00AE0E6D">
      <w:pPr>
        <w:tabs>
          <w:tab w:val="decimal" w:pos="4320"/>
        </w:tabs>
        <w:jc w:val="both"/>
        <w:rPr>
          <w:sz w:val="32"/>
          <w:szCs w:val="32"/>
        </w:rPr>
      </w:pPr>
    </w:p>
    <w:p w:rsidR="00596B12" w:rsidRDefault="00596B12" w:rsidP="00AE0E6D">
      <w:pPr>
        <w:tabs>
          <w:tab w:val="decimal" w:pos="4320"/>
        </w:tabs>
        <w:jc w:val="both"/>
        <w:rPr>
          <w:sz w:val="32"/>
          <w:szCs w:val="32"/>
        </w:rPr>
      </w:pPr>
    </w:p>
    <w:p w:rsidR="00596B12" w:rsidRDefault="00596B12" w:rsidP="00AE0E6D">
      <w:pPr>
        <w:tabs>
          <w:tab w:val="decimal" w:pos="4320"/>
        </w:tabs>
        <w:jc w:val="both"/>
        <w:rPr>
          <w:sz w:val="32"/>
          <w:szCs w:val="32"/>
        </w:rPr>
      </w:pPr>
    </w:p>
    <w:p w:rsidR="00596B12" w:rsidRDefault="00596B12" w:rsidP="00AE0E6D">
      <w:pPr>
        <w:tabs>
          <w:tab w:val="decimal" w:pos="4320"/>
        </w:tabs>
        <w:jc w:val="both"/>
        <w:rPr>
          <w:sz w:val="32"/>
          <w:szCs w:val="32"/>
        </w:rPr>
      </w:pPr>
    </w:p>
    <w:p w:rsidR="00AE0E6D" w:rsidRPr="004C3923" w:rsidRDefault="00AE0E6D" w:rsidP="00AE0E6D">
      <w:pPr>
        <w:numPr>
          <w:ilvl w:val="0"/>
          <w:numId w:val="1"/>
        </w:numPr>
        <w:tabs>
          <w:tab w:val="decimal" w:pos="4320"/>
        </w:tabs>
        <w:jc w:val="both"/>
        <w:rPr>
          <w:i/>
          <w:sz w:val="32"/>
          <w:szCs w:val="32"/>
        </w:rPr>
      </w:pPr>
      <w:r w:rsidRPr="004C3923">
        <w:rPr>
          <w:i/>
          <w:sz w:val="32"/>
          <w:szCs w:val="32"/>
        </w:rPr>
        <w:lastRenderedPageBreak/>
        <w:t>Spočítejte, při jaké úrokové sazbě bude výnosnost vlastního kapitálu obou podniků stejná?</w:t>
      </w:r>
    </w:p>
    <w:p w:rsidR="00AE0E6D" w:rsidRDefault="00AE0E6D" w:rsidP="00AE0E6D">
      <w:pPr>
        <w:tabs>
          <w:tab w:val="decimal" w:pos="4320"/>
        </w:tabs>
        <w:jc w:val="both"/>
        <w:rPr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339"/>
        <w:gridCol w:w="1339"/>
        <w:gridCol w:w="1339"/>
        <w:gridCol w:w="1339"/>
        <w:gridCol w:w="1339"/>
        <w:gridCol w:w="1339"/>
        <w:gridCol w:w="1339"/>
        <w:gridCol w:w="1339"/>
        <w:gridCol w:w="1339"/>
      </w:tblGrid>
      <w:tr w:rsidR="00DD03C7" w:rsidRPr="004D313A" w:rsidTr="002A4ABE">
        <w:tc>
          <w:tcPr>
            <w:tcW w:w="828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Podnik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Celkový</w:t>
            </w:r>
          </w:p>
          <w:p w:rsidR="00DD03C7" w:rsidRPr="004D313A" w:rsidRDefault="00DD03C7" w:rsidP="002A4ABE">
            <w:pPr>
              <w:jc w:val="both"/>
              <w:rPr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kapitál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Vlastní kapitál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Cizí kapitál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Zisk EBIT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Úroky</w:t>
            </w:r>
          </w:p>
          <w:p w:rsidR="00DD03C7" w:rsidRPr="004D313A" w:rsidRDefault="00DD03C7" w:rsidP="002A4ABE">
            <w:pPr>
              <w:jc w:val="both"/>
              <w:rPr>
                <w:b/>
                <w:i/>
                <w:sz w:val="32"/>
                <w:szCs w:val="32"/>
              </w:rPr>
            </w:pPr>
            <w:r w:rsidRPr="004D313A">
              <w:rPr>
                <w:b/>
                <w:i/>
                <w:sz w:val="32"/>
                <w:szCs w:val="32"/>
              </w:rPr>
              <w:t>? p. a.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 xml:space="preserve">Zisk před </w:t>
            </w:r>
            <w:proofErr w:type="spellStart"/>
            <w:r w:rsidRPr="004D313A">
              <w:rPr>
                <w:i/>
                <w:sz w:val="32"/>
                <w:szCs w:val="32"/>
              </w:rPr>
              <w:t>zd</w:t>
            </w:r>
            <w:proofErr w:type="spellEnd"/>
            <w:r w:rsidRPr="004D313A">
              <w:rPr>
                <w:i/>
                <w:sz w:val="32"/>
                <w:szCs w:val="32"/>
              </w:rPr>
              <w:t>.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daň z příjmu</w:t>
            </w:r>
          </w:p>
          <w:p w:rsidR="00DD03C7" w:rsidRPr="004D313A" w:rsidRDefault="00DD03C7" w:rsidP="006E0793">
            <w:pPr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2</w:t>
            </w:r>
            <w:r>
              <w:rPr>
                <w:i/>
                <w:sz w:val="32"/>
                <w:szCs w:val="32"/>
              </w:rPr>
              <w:t>0</w:t>
            </w:r>
            <w:r w:rsidRPr="004D313A">
              <w:rPr>
                <w:i/>
                <w:sz w:val="32"/>
                <w:szCs w:val="32"/>
              </w:rPr>
              <w:t xml:space="preserve"> %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Zisk po zdanění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4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 w:rsidRPr="004D313A">
              <w:rPr>
                <w:i/>
                <w:sz w:val="32"/>
                <w:szCs w:val="32"/>
              </w:rPr>
              <w:t>Výnosn</w:t>
            </w:r>
            <w:proofErr w:type="spellEnd"/>
            <w:r w:rsidRPr="004D313A">
              <w:rPr>
                <w:i/>
                <w:sz w:val="32"/>
                <w:szCs w:val="32"/>
              </w:rPr>
              <w:t xml:space="preserve">. </w:t>
            </w:r>
            <w:proofErr w:type="spellStart"/>
            <w:r w:rsidRPr="004D313A">
              <w:rPr>
                <w:i/>
                <w:sz w:val="32"/>
                <w:szCs w:val="32"/>
              </w:rPr>
              <w:t>vlastn</w:t>
            </w:r>
            <w:proofErr w:type="spellEnd"/>
            <w:r w:rsidRPr="004D313A">
              <w:rPr>
                <w:i/>
                <w:sz w:val="32"/>
                <w:szCs w:val="32"/>
              </w:rPr>
              <w:t>.</w:t>
            </w:r>
          </w:p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kapitálu</w:t>
            </w:r>
          </w:p>
        </w:tc>
      </w:tr>
      <w:tr w:rsidR="00DD03C7" w:rsidRPr="004D313A" w:rsidTr="002A4ABE">
        <w:tc>
          <w:tcPr>
            <w:tcW w:w="828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jc w:val="both"/>
              <w:rPr>
                <w:i/>
                <w:sz w:val="32"/>
                <w:szCs w:val="32"/>
              </w:rPr>
            </w:pPr>
            <w:r w:rsidRPr="004D313A">
              <w:rPr>
                <w:i/>
                <w:sz w:val="32"/>
                <w:szCs w:val="32"/>
              </w:rPr>
              <w:t>[tis. Kč]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rPr>
                <w:i/>
              </w:rPr>
            </w:pPr>
            <w:r w:rsidRPr="004D313A">
              <w:rPr>
                <w:i/>
                <w:sz w:val="32"/>
                <w:szCs w:val="32"/>
              </w:rPr>
              <w:t>[tis. Kč]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rPr>
                <w:i/>
              </w:rPr>
            </w:pPr>
            <w:r w:rsidRPr="004D313A">
              <w:rPr>
                <w:i/>
                <w:sz w:val="32"/>
                <w:szCs w:val="32"/>
              </w:rPr>
              <w:t>[tis. Kč]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rPr>
                <w:i/>
              </w:rPr>
            </w:pPr>
            <w:r w:rsidRPr="004D313A">
              <w:rPr>
                <w:i/>
                <w:sz w:val="32"/>
                <w:szCs w:val="32"/>
              </w:rPr>
              <w:t>[</w:t>
            </w:r>
            <w:proofErr w:type="gramStart"/>
            <w:r w:rsidRPr="004D313A">
              <w:rPr>
                <w:i/>
                <w:sz w:val="32"/>
                <w:szCs w:val="32"/>
              </w:rPr>
              <w:t>tis.Kč</w:t>
            </w:r>
            <w:proofErr w:type="gramEnd"/>
            <w:r w:rsidRPr="004D313A">
              <w:rPr>
                <w:i/>
                <w:sz w:val="32"/>
                <w:szCs w:val="32"/>
              </w:rPr>
              <w:t>]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rPr>
                <w:i/>
              </w:rPr>
            </w:pPr>
            <w:r w:rsidRPr="004D313A">
              <w:rPr>
                <w:i/>
                <w:sz w:val="32"/>
                <w:szCs w:val="32"/>
              </w:rPr>
              <w:t>[tis. Kč]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rPr>
                <w:i/>
              </w:rPr>
            </w:pPr>
            <w:r w:rsidRPr="004D313A">
              <w:rPr>
                <w:i/>
                <w:sz w:val="32"/>
                <w:szCs w:val="32"/>
              </w:rPr>
              <w:t>[tis. Kč]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jc w:val="center"/>
              <w:rPr>
                <w:i/>
              </w:rPr>
            </w:pPr>
            <w:r w:rsidRPr="004D313A">
              <w:rPr>
                <w:i/>
                <w:sz w:val="32"/>
                <w:szCs w:val="32"/>
              </w:rPr>
              <w:t>[tis. Kč]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jc w:val="center"/>
              <w:rPr>
                <w:i/>
              </w:rPr>
            </w:pPr>
            <w:r w:rsidRPr="004D313A">
              <w:rPr>
                <w:i/>
                <w:sz w:val="32"/>
                <w:szCs w:val="32"/>
              </w:rPr>
              <w:t>[tis. Kč]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DD03C7" w:rsidRPr="004D313A" w:rsidRDefault="00DD03C7" w:rsidP="002A4ABE">
            <w:pPr>
              <w:jc w:val="center"/>
              <w:rPr>
                <w:i/>
              </w:rPr>
            </w:pPr>
            <w:r w:rsidRPr="004D313A">
              <w:rPr>
                <w:i/>
                <w:sz w:val="32"/>
                <w:szCs w:val="32"/>
              </w:rPr>
              <w:t>[%]</w:t>
            </w:r>
          </w:p>
        </w:tc>
      </w:tr>
      <w:tr w:rsidR="00DD03C7" w:rsidRPr="004D313A" w:rsidTr="002A4ABE">
        <w:tc>
          <w:tcPr>
            <w:tcW w:w="828" w:type="dxa"/>
            <w:tcBorders>
              <w:top w:val="single" w:sz="12" w:space="0" w:color="auto"/>
            </w:tcBorders>
          </w:tcPr>
          <w:p w:rsidR="00DD03C7" w:rsidRPr="004D313A" w:rsidRDefault="00DD03C7" w:rsidP="002A4ABE">
            <w:pPr>
              <w:jc w:val="both"/>
              <w:rPr>
                <w:sz w:val="32"/>
                <w:szCs w:val="32"/>
              </w:rPr>
            </w:pPr>
            <w:r w:rsidRPr="004D313A">
              <w:rPr>
                <w:sz w:val="32"/>
                <w:szCs w:val="32"/>
              </w:rPr>
              <w:t>A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D03C7" w:rsidRPr="004D313A" w:rsidRDefault="00DD03C7" w:rsidP="00C131A2">
            <w:pPr>
              <w:tabs>
                <w:tab w:val="decimal" w:pos="972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4 000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D03C7" w:rsidRPr="004D313A" w:rsidRDefault="00DD03C7" w:rsidP="00C131A2">
            <w:pPr>
              <w:tabs>
                <w:tab w:val="decimal" w:pos="908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4D313A">
              <w:rPr>
                <w:sz w:val="32"/>
                <w:szCs w:val="32"/>
              </w:rPr>
              <w:t xml:space="preserve"> 000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D03C7" w:rsidRPr="00DD03C7" w:rsidRDefault="00DD03C7" w:rsidP="00C131A2">
            <w:pPr>
              <w:tabs>
                <w:tab w:val="decimal" w:pos="949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D03C7" w:rsidRPr="004D313A" w:rsidRDefault="00DD03C7" w:rsidP="00C131A2">
            <w:pPr>
              <w:tabs>
                <w:tab w:val="decimal" w:pos="90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D03C7" w:rsidRPr="00DD03C7" w:rsidRDefault="00DD03C7" w:rsidP="00C131A2">
            <w:pPr>
              <w:tabs>
                <w:tab w:val="decimal" w:pos="904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D03C7" w:rsidRPr="00DD03C7" w:rsidRDefault="00DD03C7" w:rsidP="00C131A2">
            <w:pPr>
              <w:tabs>
                <w:tab w:val="decimal" w:pos="841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D03C7" w:rsidRPr="00DD03C7" w:rsidRDefault="00DD03C7" w:rsidP="00C131A2">
            <w:pPr>
              <w:tabs>
                <w:tab w:val="decimal" w:pos="856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D03C7" w:rsidRPr="00DD03C7" w:rsidRDefault="00DD03C7" w:rsidP="00C131A2">
            <w:pPr>
              <w:tabs>
                <w:tab w:val="decimal" w:pos="934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DD03C7" w:rsidRPr="00DD03C7" w:rsidRDefault="00DD03C7" w:rsidP="00C131A2">
            <w:pPr>
              <w:tabs>
                <w:tab w:val="decimal" w:pos="729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</w:tr>
      <w:tr w:rsidR="00DD03C7" w:rsidRPr="004D313A" w:rsidTr="002A4ABE">
        <w:tc>
          <w:tcPr>
            <w:tcW w:w="828" w:type="dxa"/>
          </w:tcPr>
          <w:p w:rsidR="00DD03C7" w:rsidRPr="004D313A" w:rsidRDefault="00DD03C7" w:rsidP="002A4ABE">
            <w:pPr>
              <w:jc w:val="both"/>
              <w:rPr>
                <w:sz w:val="32"/>
                <w:szCs w:val="32"/>
              </w:rPr>
            </w:pPr>
            <w:r w:rsidRPr="004D313A">
              <w:rPr>
                <w:sz w:val="32"/>
                <w:szCs w:val="32"/>
              </w:rPr>
              <w:t>B</w:t>
            </w:r>
          </w:p>
        </w:tc>
        <w:tc>
          <w:tcPr>
            <w:tcW w:w="1339" w:type="dxa"/>
          </w:tcPr>
          <w:p w:rsidR="00DD03C7" w:rsidRPr="004D313A" w:rsidRDefault="00DD03C7" w:rsidP="007A002F">
            <w:pPr>
              <w:tabs>
                <w:tab w:val="decimal" w:pos="957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4D313A">
              <w:rPr>
                <w:sz w:val="32"/>
                <w:szCs w:val="32"/>
              </w:rPr>
              <w:t xml:space="preserve"> 000</w:t>
            </w:r>
          </w:p>
        </w:tc>
        <w:tc>
          <w:tcPr>
            <w:tcW w:w="1339" w:type="dxa"/>
          </w:tcPr>
          <w:p w:rsidR="00DD03C7" w:rsidRPr="004D313A" w:rsidRDefault="00DD03C7" w:rsidP="007A002F">
            <w:pPr>
              <w:tabs>
                <w:tab w:val="decimal" w:pos="908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4D313A">
              <w:rPr>
                <w:sz w:val="32"/>
                <w:szCs w:val="32"/>
              </w:rPr>
              <w:t xml:space="preserve"> 000</w:t>
            </w:r>
          </w:p>
        </w:tc>
        <w:tc>
          <w:tcPr>
            <w:tcW w:w="1339" w:type="dxa"/>
          </w:tcPr>
          <w:p w:rsidR="00DD03C7" w:rsidRPr="00466B9B" w:rsidRDefault="00DD03C7" w:rsidP="002A4ABE">
            <w:pPr>
              <w:tabs>
                <w:tab w:val="decimal" w:pos="949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339" w:type="dxa"/>
          </w:tcPr>
          <w:p w:rsidR="00DD03C7" w:rsidRPr="004D313A" w:rsidRDefault="00DD03C7" w:rsidP="002A4ABE">
            <w:pPr>
              <w:tabs>
                <w:tab w:val="decimal" w:pos="90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4D313A">
              <w:rPr>
                <w:sz w:val="32"/>
                <w:szCs w:val="32"/>
              </w:rPr>
              <w:t>00</w:t>
            </w:r>
          </w:p>
        </w:tc>
        <w:tc>
          <w:tcPr>
            <w:tcW w:w="1339" w:type="dxa"/>
          </w:tcPr>
          <w:p w:rsidR="00DD03C7" w:rsidRPr="00466B9B" w:rsidRDefault="00DD03C7" w:rsidP="00466B9B">
            <w:pPr>
              <w:tabs>
                <w:tab w:val="decimal" w:pos="904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339" w:type="dxa"/>
          </w:tcPr>
          <w:p w:rsidR="00DD03C7" w:rsidRPr="00466B9B" w:rsidRDefault="00DD03C7" w:rsidP="00466B9B">
            <w:pPr>
              <w:tabs>
                <w:tab w:val="decimal" w:pos="864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339" w:type="dxa"/>
          </w:tcPr>
          <w:p w:rsidR="00DD03C7" w:rsidRPr="00466B9B" w:rsidRDefault="00DD03C7" w:rsidP="00466B9B">
            <w:pPr>
              <w:tabs>
                <w:tab w:val="decimal" w:pos="826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339" w:type="dxa"/>
          </w:tcPr>
          <w:p w:rsidR="00DD03C7" w:rsidRPr="00466B9B" w:rsidRDefault="00DD03C7" w:rsidP="00466B9B">
            <w:pPr>
              <w:tabs>
                <w:tab w:val="decimal" w:pos="904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  <w:tc>
          <w:tcPr>
            <w:tcW w:w="1339" w:type="dxa"/>
          </w:tcPr>
          <w:p w:rsidR="00DD03C7" w:rsidRPr="00466B9B" w:rsidRDefault="00DD03C7" w:rsidP="00466B9B">
            <w:pPr>
              <w:tabs>
                <w:tab w:val="decimal" w:pos="717"/>
              </w:tabs>
              <w:jc w:val="both"/>
              <w:rPr>
                <w:color w:val="0070C0"/>
                <w:sz w:val="32"/>
                <w:szCs w:val="32"/>
              </w:rPr>
            </w:pPr>
          </w:p>
        </w:tc>
      </w:tr>
    </w:tbl>
    <w:p w:rsidR="003F4B88" w:rsidRDefault="003F4B88" w:rsidP="00AE0E6D">
      <w:pPr>
        <w:sectPr w:rsidR="003F4B88" w:rsidSect="002A4ABE">
          <w:headerReference w:type="default" r:id="rId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E0E6D" w:rsidRDefault="00AE0E6D" w:rsidP="0008260A"/>
    <w:sectPr w:rsidR="00AE0E6D" w:rsidSect="0081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39C" w:rsidRDefault="004B439C" w:rsidP="00CF39EF">
      <w:r>
        <w:separator/>
      </w:r>
    </w:p>
  </w:endnote>
  <w:endnote w:type="continuationSeparator" w:id="0">
    <w:p w:rsidR="004B439C" w:rsidRDefault="004B439C" w:rsidP="00CF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39C" w:rsidRDefault="004B439C" w:rsidP="00CF39EF">
      <w:r>
        <w:separator/>
      </w:r>
    </w:p>
  </w:footnote>
  <w:footnote w:type="continuationSeparator" w:id="0">
    <w:p w:rsidR="004B439C" w:rsidRDefault="004B439C" w:rsidP="00CF3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BE" w:rsidRDefault="0008260A" w:rsidP="004C3923">
    <w:pPr>
      <w:pStyle w:val="Zhlav"/>
      <w:tabs>
        <w:tab w:val="clear" w:pos="4536"/>
        <w:tab w:val="clear" w:pos="9072"/>
        <w:tab w:val="center" w:pos="6237"/>
        <w:tab w:val="right" w:pos="13608"/>
      </w:tabs>
    </w:pPr>
    <w:r>
      <w:t>Podniková ekonomika (</w:t>
    </w:r>
    <w:r w:rsidR="00104F7B">
      <w:t>Podnikové propočty</w:t>
    </w:r>
    <w:r>
      <w:t>)</w:t>
    </w:r>
    <w:r w:rsidR="006E0793">
      <w:tab/>
    </w:r>
    <w:r w:rsidR="00747CC2">
      <w:t xml:space="preserve">Přednáška </w:t>
    </w:r>
    <w:r w:rsidR="006E0793">
      <w:t xml:space="preserve">dne </w:t>
    </w:r>
    <w:r w:rsidR="001F204B">
      <w:t>09</w:t>
    </w:r>
    <w:r w:rsidR="006E0793">
      <w:t>. 03</w:t>
    </w:r>
    <w:r w:rsidR="004C3923">
      <w:t>. 20</w:t>
    </w:r>
    <w:r w:rsidR="001F204B">
      <w:t>20</w:t>
    </w:r>
    <w:r w:rsidR="004C3923">
      <w:tab/>
    </w:r>
    <w:r w:rsidR="00AE0E6D">
      <w:t>Akademický rok 201</w:t>
    </w:r>
    <w:r w:rsidR="001F204B">
      <w:t>9</w:t>
    </w:r>
    <w:r w:rsidR="004C3923">
      <w:t>/20</w:t>
    </w:r>
    <w:r w:rsidR="001F204B">
      <w:t>20</w:t>
    </w:r>
  </w:p>
  <w:p w:rsidR="002A4ABE" w:rsidRDefault="002A4A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D4941"/>
    <w:multiLevelType w:val="hybridMultilevel"/>
    <w:tmpl w:val="0E2271B2"/>
    <w:lvl w:ilvl="0" w:tplc="27EA904A">
      <w:start w:val="2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96751"/>
    <w:multiLevelType w:val="hybridMultilevel"/>
    <w:tmpl w:val="D8ACF2AA"/>
    <w:lvl w:ilvl="0" w:tplc="3DCC2E2C">
      <w:start w:val="2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E6D"/>
    <w:rsid w:val="0008260A"/>
    <w:rsid w:val="000F4804"/>
    <w:rsid w:val="00104F7B"/>
    <w:rsid w:val="00116E75"/>
    <w:rsid w:val="001F204B"/>
    <w:rsid w:val="00280C0F"/>
    <w:rsid w:val="002A4ABE"/>
    <w:rsid w:val="00305B8E"/>
    <w:rsid w:val="003D5663"/>
    <w:rsid w:val="003F4B88"/>
    <w:rsid w:val="00466B9B"/>
    <w:rsid w:val="004B439C"/>
    <w:rsid w:val="004C3923"/>
    <w:rsid w:val="0054097E"/>
    <w:rsid w:val="00596B12"/>
    <w:rsid w:val="006E0793"/>
    <w:rsid w:val="00747CC2"/>
    <w:rsid w:val="007606E2"/>
    <w:rsid w:val="00791852"/>
    <w:rsid w:val="007A002F"/>
    <w:rsid w:val="00810F9C"/>
    <w:rsid w:val="00926EDF"/>
    <w:rsid w:val="00983B7E"/>
    <w:rsid w:val="00AE0E6D"/>
    <w:rsid w:val="00CF2202"/>
    <w:rsid w:val="00CF39EF"/>
    <w:rsid w:val="00CF533F"/>
    <w:rsid w:val="00DD03C7"/>
    <w:rsid w:val="00F4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5DD0B-0FDD-44B9-B5B8-826CE480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E6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0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0E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3923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3923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9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ste0003</cp:lastModifiedBy>
  <cp:revision>3</cp:revision>
  <cp:lastPrinted>2017-03-10T12:22:00Z</cp:lastPrinted>
  <dcterms:created xsi:type="dcterms:W3CDTF">2020-03-08T11:21:00Z</dcterms:created>
  <dcterms:modified xsi:type="dcterms:W3CDTF">2020-03-10T10:27:00Z</dcterms:modified>
</cp:coreProperties>
</file>