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EBEC06" w14:textId="77777777" w:rsidR="00C76C39" w:rsidRPr="00C76C39" w:rsidRDefault="00AA3C67" w:rsidP="00C76C39">
      <w:pPr>
        <w:pStyle w:val="Heading1"/>
        <w:rPr>
          <w:sz w:val="32"/>
          <w:szCs w:val="32"/>
        </w:rPr>
      </w:pPr>
      <w:r w:rsidRPr="00C76C39">
        <w:rPr>
          <w:sz w:val="32"/>
          <w:szCs w:val="32"/>
        </w:rPr>
        <w:t xml:space="preserve">Introduction </w:t>
      </w:r>
    </w:p>
    <w:p w14:paraId="795A5713" w14:textId="77777777" w:rsidR="00C76C39" w:rsidRDefault="00C76C39" w:rsidP="00B560C9">
      <w:pPr>
        <w:rPr>
          <w:rFonts w:asciiTheme="majorHAnsi" w:hAnsiTheme="majorHAnsi" w:cstheme="majorHAnsi"/>
          <w:lang w:val="en-US"/>
        </w:rPr>
      </w:pPr>
    </w:p>
    <w:p w14:paraId="3031FBD1" w14:textId="5FCA9245" w:rsidR="00E674DA" w:rsidRDefault="00B560C9" w:rsidP="00C76C39">
      <w:pPr>
        <w:spacing w:line="360" w:lineRule="auto"/>
        <w:ind w:firstLine="720"/>
        <w:rPr>
          <w:rFonts w:asciiTheme="majorHAnsi" w:hAnsiTheme="majorHAnsi" w:cstheme="majorHAnsi"/>
          <w:lang w:val="en-US"/>
        </w:rPr>
      </w:pPr>
      <w:r>
        <w:rPr>
          <w:rFonts w:asciiTheme="majorHAnsi" w:hAnsiTheme="majorHAnsi" w:cstheme="majorHAnsi"/>
          <w:lang w:val="en-US"/>
        </w:rPr>
        <w:t xml:space="preserve">The </w:t>
      </w:r>
      <w:r w:rsidR="00CA27C8">
        <w:rPr>
          <w:rFonts w:asciiTheme="majorHAnsi" w:hAnsiTheme="majorHAnsi" w:cstheme="majorHAnsi"/>
          <w:lang w:val="en-US"/>
        </w:rPr>
        <w:t>Masters’ thesis is a part of the curriculum</w:t>
      </w:r>
      <w:r w:rsidR="00A16EEE">
        <w:rPr>
          <w:rFonts w:asciiTheme="majorHAnsi" w:hAnsiTheme="majorHAnsi" w:cstheme="majorHAnsi"/>
          <w:lang w:val="en-US"/>
        </w:rPr>
        <w:t>. The focus of the study is to establish an Internationalization Strategy</w:t>
      </w:r>
      <w:r w:rsidR="00754B8F">
        <w:rPr>
          <w:rFonts w:asciiTheme="majorHAnsi" w:hAnsiTheme="majorHAnsi" w:cstheme="majorHAnsi"/>
          <w:lang w:val="en-US"/>
        </w:rPr>
        <w:t xml:space="preserve">. Due to the </w:t>
      </w:r>
      <w:r w:rsidR="00E10FE8">
        <w:rPr>
          <w:rFonts w:asciiTheme="majorHAnsi" w:hAnsiTheme="majorHAnsi" w:cstheme="majorHAnsi"/>
          <w:lang w:val="en-US"/>
        </w:rPr>
        <w:t>technical nature of the product</w:t>
      </w:r>
      <w:r w:rsidR="004B3A1A">
        <w:rPr>
          <w:rFonts w:asciiTheme="majorHAnsi" w:hAnsiTheme="majorHAnsi" w:cstheme="majorHAnsi"/>
          <w:lang w:val="en-US"/>
        </w:rPr>
        <w:t xml:space="preserve">, </w:t>
      </w:r>
      <w:r w:rsidR="00E10FE8">
        <w:rPr>
          <w:rFonts w:asciiTheme="majorHAnsi" w:hAnsiTheme="majorHAnsi" w:cstheme="majorHAnsi"/>
          <w:lang w:val="en-US"/>
        </w:rPr>
        <w:t xml:space="preserve">the industry involved </w:t>
      </w:r>
      <w:r w:rsidR="004B3A1A">
        <w:rPr>
          <w:rFonts w:asciiTheme="majorHAnsi" w:hAnsiTheme="majorHAnsi" w:cstheme="majorHAnsi"/>
          <w:lang w:val="en-US"/>
        </w:rPr>
        <w:t xml:space="preserve">and the international </w:t>
      </w:r>
      <w:r w:rsidR="00675099">
        <w:rPr>
          <w:rFonts w:asciiTheme="majorHAnsi" w:hAnsiTheme="majorHAnsi" w:cstheme="majorHAnsi"/>
          <w:lang w:val="en-US"/>
        </w:rPr>
        <w:t xml:space="preserve">climate, I opted for this topic. </w:t>
      </w:r>
    </w:p>
    <w:p w14:paraId="4ED12454" w14:textId="486B966A" w:rsidR="00B652C8" w:rsidRDefault="00B652C8" w:rsidP="00C76C39">
      <w:pPr>
        <w:spacing w:line="360" w:lineRule="auto"/>
        <w:rPr>
          <w:rFonts w:asciiTheme="majorHAnsi" w:hAnsiTheme="majorHAnsi" w:cstheme="majorHAnsi"/>
          <w:lang w:val="en-US"/>
        </w:rPr>
      </w:pPr>
    </w:p>
    <w:p w14:paraId="62762990" w14:textId="2089D14C" w:rsidR="00B652C8" w:rsidRPr="00B560C9" w:rsidRDefault="00B652C8" w:rsidP="00C76C39">
      <w:pPr>
        <w:spacing w:line="360" w:lineRule="auto"/>
        <w:rPr>
          <w:rFonts w:asciiTheme="majorHAnsi" w:hAnsiTheme="majorHAnsi" w:cstheme="majorHAnsi"/>
          <w:lang w:val="en-US"/>
        </w:rPr>
      </w:pPr>
      <w:r>
        <w:rPr>
          <w:rFonts w:asciiTheme="majorHAnsi" w:hAnsiTheme="majorHAnsi" w:cstheme="majorHAnsi"/>
          <w:lang w:val="en-US"/>
        </w:rPr>
        <w:t>This thesis is classified into</w:t>
      </w:r>
      <w:r w:rsidR="00F222CF">
        <w:rPr>
          <w:rFonts w:asciiTheme="majorHAnsi" w:hAnsiTheme="majorHAnsi" w:cstheme="majorHAnsi"/>
          <w:lang w:val="en-US"/>
        </w:rPr>
        <w:t xml:space="preserve"> four chapters</w:t>
      </w:r>
      <w:r w:rsidR="005C0680">
        <w:rPr>
          <w:rFonts w:asciiTheme="majorHAnsi" w:hAnsiTheme="majorHAnsi" w:cstheme="majorHAnsi"/>
          <w:lang w:val="en-US"/>
        </w:rPr>
        <w:t xml:space="preserve">. An overview of </w:t>
      </w:r>
      <w:r w:rsidR="00781E0C">
        <w:rPr>
          <w:rFonts w:asciiTheme="majorHAnsi" w:hAnsiTheme="majorHAnsi" w:cstheme="majorHAnsi"/>
          <w:lang w:val="en-US"/>
        </w:rPr>
        <w:t xml:space="preserve">the research </w:t>
      </w:r>
      <w:r w:rsidR="00C1156F">
        <w:rPr>
          <w:rFonts w:asciiTheme="majorHAnsi" w:hAnsiTheme="majorHAnsi" w:cstheme="majorHAnsi"/>
          <w:lang w:val="en-US"/>
        </w:rPr>
        <w:t>is given in chapter one</w:t>
      </w:r>
      <w:r w:rsidR="0097530F">
        <w:rPr>
          <w:rFonts w:asciiTheme="majorHAnsi" w:hAnsiTheme="majorHAnsi" w:cstheme="majorHAnsi"/>
          <w:lang w:val="en-US"/>
        </w:rPr>
        <w:t xml:space="preserve">. Chapter two analyzes </w:t>
      </w:r>
      <w:r w:rsidR="00B21020">
        <w:rPr>
          <w:rFonts w:asciiTheme="majorHAnsi" w:hAnsiTheme="majorHAnsi" w:cstheme="majorHAnsi"/>
          <w:lang w:val="en-US"/>
        </w:rPr>
        <w:t xml:space="preserve">applicable </w:t>
      </w:r>
      <w:r w:rsidR="00931705">
        <w:rPr>
          <w:rFonts w:asciiTheme="majorHAnsi" w:hAnsiTheme="majorHAnsi" w:cstheme="majorHAnsi"/>
          <w:lang w:val="en-US"/>
        </w:rPr>
        <w:t xml:space="preserve">literature </w:t>
      </w:r>
      <w:r w:rsidR="00B302C6">
        <w:rPr>
          <w:rFonts w:asciiTheme="majorHAnsi" w:hAnsiTheme="majorHAnsi" w:cstheme="majorHAnsi"/>
          <w:lang w:val="en-US"/>
        </w:rPr>
        <w:t xml:space="preserve">and offers a theoretical </w:t>
      </w:r>
      <w:r w:rsidR="00FE00B6">
        <w:rPr>
          <w:rFonts w:asciiTheme="majorHAnsi" w:hAnsiTheme="majorHAnsi" w:cstheme="majorHAnsi"/>
          <w:lang w:val="en-US"/>
        </w:rPr>
        <w:t xml:space="preserve">context for the whole research </w:t>
      </w:r>
      <w:r w:rsidR="00403BDF">
        <w:rPr>
          <w:rFonts w:asciiTheme="majorHAnsi" w:hAnsiTheme="majorHAnsi" w:cstheme="majorHAnsi"/>
          <w:lang w:val="en-US"/>
        </w:rPr>
        <w:t xml:space="preserve">and its individual steps. The methodology for the </w:t>
      </w:r>
      <w:r w:rsidR="00D17344">
        <w:rPr>
          <w:rFonts w:asciiTheme="majorHAnsi" w:hAnsiTheme="majorHAnsi" w:cstheme="majorHAnsi"/>
          <w:lang w:val="en-US"/>
        </w:rPr>
        <w:t xml:space="preserve">research is mentioned in chapter three. The fourth chapter focuses on </w:t>
      </w:r>
      <w:r w:rsidR="00C44CB3">
        <w:rPr>
          <w:rFonts w:asciiTheme="majorHAnsi" w:hAnsiTheme="majorHAnsi" w:cstheme="majorHAnsi"/>
          <w:lang w:val="en-US"/>
        </w:rPr>
        <w:t xml:space="preserve">the information discovered from the </w:t>
      </w:r>
      <w:r w:rsidR="00E51B13">
        <w:rPr>
          <w:rFonts w:asciiTheme="majorHAnsi" w:hAnsiTheme="majorHAnsi" w:cstheme="majorHAnsi"/>
          <w:lang w:val="en-US"/>
        </w:rPr>
        <w:t xml:space="preserve">individual research steps. </w:t>
      </w:r>
      <w:r w:rsidR="0084237A">
        <w:rPr>
          <w:rFonts w:asciiTheme="majorHAnsi" w:hAnsiTheme="majorHAnsi" w:cstheme="majorHAnsi"/>
          <w:lang w:val="en-US"/>
        </w:rPr>
        <w:t>Finally</w:t>
      </w:r>
      <w:r w:rsidR="00C76C39">
        <w:rPr>
          <w:rFonts w:asciiTheme="majorHAnsi" w:hAnsiTheme="majorHAnsi" w:cstheme="majorHAnsi"/>
          <w:lang w:val="en-US"/>
        </w:rPr>
        <w:t>,</w:t>
      </w:r>
      <w:r w:rsidR="0084237A">
        <w:rPr>
          <w:rFonts w:asciiTheme="majorHAnsi" w:hAnsiTheme="majorHAnsi" w:cstheme="majorHAnsi"/>
          <w:lang w:val="en-US"/>
        </w:rPr>
        <w:t xml:space="preserve"> chapter</w:t>
      </w:r>
      <w:r w:rsidR="00FB6A96">
        <w:rPr>
          <w:rFonts w:asciiTheme="majorHAnsi" w:hAnsiTheme="majorHAnsi" w:cstheme="majorHAnsi"/>
          <w:lang w:val="en-US"/>
        </w:rPr>
        <w:t xml:space="preserve"> </w:t>
      </w:r>
      <w:r w:rsidR="0084237A">
        <w:rPr>
          <w:rFonts w:asciiTheme="majorHAnsi" w:hAnsiTheme="majorHAnsi" w:cstheme="majorHAnsi"/>
          <w:lang w:val="en-US"/>
        </w:rPr>
        <w:t>5 presents the observations</w:t>
      </w:r>
      <w:r w:rsidR="0049389B">
        <w:rPr>
          <w:rFonts w:asciiTheme="majorHAnsi" w:hAnsiTheme="majorHAnsi" w:cstheme="majorHAnsi"/>
          <w:lang w:val="en-US"/>
        </w:rPr>
        <w:t>, formulates guidelines</w:t>
      </w:r>
      <w:r w:rsidR="00C97172">
        <w:rPr>
          <w:rFonts w:asciiTheme="majorHAnsi" w:hAnsiTheme="majorHAnsi" w:cstheme="majorHAnsi"/>
          <w:lang w:val="en-US"/>
        </w:rPr>
        <w:t xml:space="preserve">, analyzes the Master thesis limitations </w:t>
      </w:r>
      <w:r w:rsidR="00AA3C67">
        <w:rPr>
          <w:rFonts w:asciiTheme="majorHAnsi" w:hAnsiTheme="majorHAnsi" w:cstheme="majorHAnsi"/>
          <w:lang w:val="en-US"/>
        </w:rPr>
        <w:t>and gives implications for the further inquiries.</w:t>
      </w:r>
      <w:r w:rsidR="0084237A">
        <w:rPr>
          <w:rFonts w:asciiTheme="majorHAnsi" w:hAnsiTheme="majorHAnsi" w:cstheme="majorHAnsi"/>
          <w:lang w:val="en-US"/>
        </w:rPr>
        <w:t xml:space="preserve"> </w:t>
      </w:r>
    </w:p>
    <w:p w14:paraId="41BF4606" w14:textId="77777777" w:rsidR="00C76C39" w:rsidRDefault="00C76C39" w:rsidP="00090FDB">
      <w:pPr>
        <w:pStyle w:val="Heading1"/>
        <w:spacing w:line="360" w:lineRule="auto"/>
        <w:rPr>
          <w:sz w:val="32"/>
          <w:szCs w:val="32"/>
        </w:rPr>
      </w:pPr>
    </w:p>
    <w:p w14:paraId="0B3FB248" w14:textId="77777777" w:rsidR="00C76C39" w:rsidRDefault="00C76C39" w:rsidP="00090FDB">
      <w:pPr>
        <w:pStyle w:val="Heading1"/>
        <w:spacing w:line="360" w:lineRule="auto"/>
        <w:rPr>
          <w:sz w:val="32"/>
          <w:szCs w:val="32"/>
        </w:rPr>
      </w:pPr>
    </w:p>
    <w:p w14:paraId="1ACA6AF4" w14:textId="77777777" w:rsidR="00C76C39" w:rsidRDefault="00C76C39" w:rsidP="00090FDB">
      <w:pPr>
        <w:pStyle w:val="Heading1"/>
        <w:spacing w:line="360" w:lineRule="auto"/>
        <w:rPr>
          <w:sz w:val="32"/>
          <w:szCs w:val="32"/>
        </w:rPr>
      </w:pPr>
    </w:p>
    <w:p w14:paraId="5E91184A" w14:textId="77777777" w:rsidR="00C76C39" w:rsidRDefault="00C76C39" w:rsidP="00090FDB">
      <w:pPr>
        <w:pStyle w:val="Heading1"/>
        <w:spacing w:line="360" w:lineRule="auto"/>
        <w:rPr>
          <w:sz w:val="32"/>
          <w:szCs w:val="32"/>
        </w:rPr>
      </w:pPr>
    </w:p>
    <w:p w14:paraId="48384634" w14:textId="77777777" w:rsidR="00C76C39" w:rsidRDefault="00C76C39" w:rsidP="00090FDB">
      <w:pPr>
        <w:pStyle w:val="Heading1"/>
        <w:spacing w:line="360" w:lineRule="auto"/>
        <w:rPr>
          <w:sz w:val="32"/>
          <w:szCs w:val="32"/>
        </w:rPr>
      </w:pPr>
    </w:p>
    <w:p w14:paraId="7E83C315" w14:textId="77777777" w:rsidR="00C76C39" w:rsidRDefault="00C76C39" w:rsidP="00090FDB">
      <w:pPr>
        <w:pStyle w:val="Heading1"/>
        <w:spacing w:line="360" w:lineRule="auto"/>
        <w:rPr>
          <w:sz w:val="32"/>
          <w:szCs w:val="32"/>
        </w:rPr>
      </w:pPr>
    </w:p>
    <w:p w14:paraId="6CDCA12E" w14:textId="77777777" w:rsidR="00C76C39" w:rsidRDefault="00C76C39" w:rsidP="00090FDB">
      <w:pPr>
        <w:pStyle w:val="Heading1"/>
        <w:spacing w:line="360" w:lineRule="auto"/>
        <w:rPr>
          <w:sz w:val="32"/>
          <w:szCs w:val="32"/>
        </w:rPr>
      </w:pPr>
    </w:p>
    <w:p w14:paraId="60B57CA5" w14:textId="77777777" w:rsidR="00193AB0" w:rsidRDefault="00193AB0" w:rsidP="00090FDB">
      <w:pPr>
        <w:pStyle w:val="Heading1"/>
        <w:spacing w:line="360" w:lineRule="auto"/>
        <w:rPr>
          <w:sz w:val="32"/>
          <w:szCs w:val="32"/>
        </w:rPr>
      </w:pPr>
    </w:p>
    <w:p w14:paraId="7D3FCFB6" w14:textId="77777777" w:rsidR="00193AB0" w:rsidRDefault="00193AB0" w:rsidP="00090FDB">
      <w:pPr>
        <w:pStyle w:val="Heading1"/>
        <w:spacing w:line="360" w:lineRule="auto"/>
        <w:rPr>
          <w:sz w:val="32"/>
          <w:szCs w:val="32"/>
        </w:rPr>
      </w:pPr>
    </w:p>
    <w:p w14:paraId="53875917" w14:textId="77777777" w:rsidR="00193AB0" w:rsidRDefault="00193AB0" w:rsidP="00090FDB">
      <w:pPr>
        <w:pStyle w:val="Heading1"/>
        <w:spacing w:line="360" w:lineRule="auto"/>
        <w:rPr>
          <w:sz w:val="32"/>
          <w:szCs w:val="32"/>
        </w:rPr>
      </w:pPr>
    </w:p>
    <w:p w14:paraId="441C6E84" w14:textId="77777777" w:rsidR="00193AB0" w:rsidRDefault="00193AB0" w:rsidP="00090FDB">
      <w:pPr>
        <w:pStyle w:val="Heading1"/>
        <w:spacing w:line="360" w:lineRule="auto"/>
        <w:rPr>
          <w:sz w:val="32"/>
          <w:szCs w:val="32"/>
        </w:rPr>
      </w:pPr>
    </w:p>
    <w:p w14:paraId="59AA5EF1" w14:textId="77777777" w:rsidR="00193AB0" w:rsidRDefault="00193AB0" w:rsidP="00090FDB">
      <w:pPr>
        <w:pStyle w:val="Heading1"/>
        <w:spacing w:line="360" w:lineRule="auto"/>
        <w:rPr>
          <w:sz w:val="32"/>
          <w:szCs w:val="32"/>
        </w:rPr>
      </w:pPr>
    </w:p>
    <w:p w14:paraId="0FB98283" w14:textId="77777777" w:rsidR="00193AB0" w:rsidRDefault="00193AB0" w:rsidP="00090FDB">
      <w:pPr>
        <w:pStyle w:val="Heading1"/>
        <w:spacing w:line="360" w:lineRule="auto"/>
        <w:rPr>
          <w:sz w:val="32"/>
          <w:szCs w:val="32"/>
        </w:rPr>
      </w:pPr>
    </w:p>
    <w:p w14:paraId="1137EC62" w14:textId="77777777" w:rsidR="00193AB0" w:rsidRDefault="00193AB0" w:rsidP="00090FDB">
      <w:pPr>
        <w:pStyle w:val="Heading1"/>
        <w:spacing w:line="360" w:lineRule="auto"/>
        <w:rPr>
          <w:sz w:val="32"/>
          <w:szCs w:val="32"/>
        </w:rPr>
      </w:pPr>
    </w:p>
    <w:p w14:paraId="4C5EC2D1" w14:textId="5AD0A432" w:rsidR="00AF74F1" w:rsidRDefault="00AF74F1" w:rsidP="00090FDB">
      <w:pPr>
        <w:pStyle w:val="Heading1"/>
        <w:spacing w:line="360" w:lineRule="auto"/>
        <w:rPr>
          <w:sz w:val="32"/>
          <w:szCs w:val="32"/>
        </w:rPr>
      </w:pPr>
      <w:r w:rsidRPr="00090FDB">
        <w:rPr>
          <w:sz w:val="32"/>
          <w:szCs w:val="32"/>
        </w:rPr>
        <w:t xml:space="preserve">Chapter 1; Background </w:t>
      </w:r>
    </w:p>
    <w:p w14:paraId="549D9951" w14:textId="77777777" w:rsidR="00F176CD" w:rsidRPr="00F176CD" w:rsidRDefault="00F176CD" w:rsidP="00F176CD">
      <w:pPr>
        <w:rPr>
          <w:lang w:val="en-US" w:bidi="en-US"/>
        </w:rPr>
      </w:pPr>
    </w:p>
    <w:p w14:paraId="46242A37" w14:textId="66B50406" w:rsidR="00AF74F1" w:rsidRDefault="00B51A75" w:rsidP="001604D8">
      <w:pPr>
        <w:spacing w:line="360" w:lineRule="auto"/>
        <w:ind w:left="57"/>
        <w:rPr>
          <w:rFonts w:asciiTheme="majorHAnsi" w:hAnsiTheme="majorHAnsi" w:cstheme="majorHAnsi"/>
          <w:lang w:val="en-US"/>
        </w:rPr>
      </w:pPr>
      <w:r>
        <w:rPr>
          <w:rFonts w:asciiTheme="majorHAnsi" w:hAnsiTheme="majorHAnsi" w:cstheme="majorHAnsi"/>
          <w:lang w:val="en-US"/>
        </w:rPr>
        <w:t xml:space="preserve">The first chapter </w:t>
      </w:r>
      <w:r w:rsidR="00DF53F7">
        <w:rPr>
          <w:rFonts w:asciiTheme="majorHAnsi" w:hAnsiTheme="majorHAnsi" w:cstheme="majorHAnsi"/>
          <w:lang w:val="en-US"/>
        </w:rPr>
        <w:t xml:space="preserve">offers </w:t>
      </w:r>
      <w:r w:rsidR="00AB5574">
        <w:rPr>
          <w:rFonts w:asciiTheme="majorHAnsi" w:hAnsiTheme="majorHAnsi" w:cstheme="majorHAnsi"/>
          <w:lang w:val="en-US"/>
        </w:rPr>
        <w:t>a</w:t>
      </w:r>
      <w:r w:rsidR="00DF53F7">
        <w:rPr>
          <w:rFonts w:asciiTheme="majorHAnsi" w:hAnsiTheme="majorHAnsi" w:cstheme="majorHAnsi"/>
          <w:lang w:val="en-US"/>
        </w:rPr>
        <w:t xml:space="preserve"> summary of the work as a whole</w:t>
      </w:r>
      <w:r w:rsidR="005241B3">
        <w:rPr>
          <w:rFonts w:asciiTheme="majorHAnsi" w:hAnsiTheme="majorHAnsi" w:cstheme="majorHAnsi"/>
          <w:lang w:val="en-US"/>
        </w:rPr>
        <w:t xml:space="preserve">. </w:t>
      </w:r>
      <w:r w:rsidR="00AB5574">
        <w:rPr>
          <w:rFonts w:asciiTheme="majorHAnsi" w:hAnsiTheme="majorHAnsi" w:cstheme="majorHAnsi"/>
          <w:lang w:val="en-US"/>
        </w:rPr>
        <w:t xml:space="preserve">The original history is described after </w:t>
      </w:r>
      <w:r w:rsidR="009569F3">
        <w:rPr>
          <w:rFonts w:asciiTheme="majorHAnsi" w:hAnsiTheme="majorHAnsi" w:cstheme="majorHAnsi"/>
          <w:lang w:val="en-US"/>
        </w:rPr>
        <w:t xml:space="preserve">which questions and structure of the </w:t>
      </w:r>
      <w:r w:rsidR="005A7FF2">
        <w:rPr>
          <w:rFonts w:asciiTheme="majorHAnsi" w:hAnsiTheme="majorHAnsi" w:cstheme="majorHAnsi"/>
          <w:lang w:val="en-US"/>
        </w:rPr>
        <w:t xml:space="preserve">research are presented and finally </w:t>
      </w:r>
      <w:r w:rsidR="00F176CD">
        <w:rPr>
          <w:rFonts w:asciiTheme="majorHAnsi" w:hAnsiTheme="majorHAnsi" w:cstheme="majorHAnsi"/>
          <w:lang w:val="en-US"/>
        </w:rPr>
        <w:t xml:space="preserve">it gives the importance of the Masters’ thesis. </w:t>
      </w:r>
    </w:p>
    <w:p w14:paraId="55B0D9E9" w14:textId="77777777" w:rsidR="00F176CD" w:rsidRPr="00090FDB" w:rsidRDefault="00F176CD" w:rsidP="001604D8">
      <w:pPr>
        <w:spacing w:line="360" w:lineRule="auto"/>
        <w:ind w:left="57"/>
        <w:rPr>
          <w:rFonts w:asciiTheme="majorHAnsi" w:hAnsiTheme="majorHAnsi" w:cstheme="majorHAnsi"/>
          <w:lang w:val="en-US"/>
        </w:rPr>
      </w:pPr>
    </w:p>
    <w:p w14:paraId="0BF95B22" w14:textId="66ADA778" w:rsidR="008642BF" w:rsidRPr="00090FDB" w:rsidRDefault="00956412" w:rsidP="00090FDB">
      <w:pPr>
        <w:spacing w:line="360" w:lineRule="auto"/>
        <w:rPr>
          <w:rFonts w:asciiTheme="majorHAnsi" w:hAnsiTheme="majorHAnsi" w:cstheme="majorHAnsi"/>
          <w:lang w:val="en-US"/>
        </w:rPr>
      </w:pPr>
      <w:r w:rsidRPr="00090FDB">
        <w:rPr>
          <w:rFonts w:asciiTheme="majorHAnsi" w:hAnsiTheme="majorHAnsi" w:cstheme="majorHAnsi"/>
          <w:lang w:val="en-US"/>
        </w:rPr>
        <w:t xml:space="preserve">Technology is constantly making the World a smaller place through radically improving data and telecommunication. This in turn improve the opportunities for information-gathering, exchange and transfer of wealth, sales and marketing across the globe. In today’s world the companies want to go internationalized because they want to expand their business, earn revenue, reduce cost and increase their investment opportunities. Globalization means the speedup of </w:t>
      </w:r>
      <w:r w:rsidR="0080063A" w:rsidRPr="00090FDB">
        <w:rPr>
          <w:rFonts w:asciiTheme="majorHAnsi" w:hAnsiTheme="majorHAnsi" w:cstheme="majorHAnsi"/>
          <w:lang w:val="en-US"/>
        </w:rPr>
        <w:t xml:space="preserve">exchanges and movements across the planet. It plays a major role in betterment of the business interaction across different regions around the Globe. A definition of Economic Globalization </w:t>
      </w:r>
      <w:r w:rsidR="006440BC" w:rsidRPr="00090FDB">
        <w:rPr>
          <w:rFonts w:asciiTheme="majorHAnsi" w:hAnsiTheme="majorHAnsi" w:cstheme="majorHAnsi"/>
          <w:lang w:val="en-US"/>
        </w:rPr>
        <w:t>according to (</w:t>
      </w:r>
      <w:r w:rsidR="006440BC" w:rsidRPr="00090FDB">
        <w:rPr>
          <w:rFonts w:asciiTheme="majorHAnsi" w:hAnsiTheme="majorHAnsi" w:cstheme="majorHAnsi"/>
          <w:b/>
          <w:bCs/>
          <w:lang w:val="en-US"/>
        </w:rPr>
        <w:t>The committee for Development Policy)</w:t>
      </w:r>
      <w:r w:rsidR="006440BC" w:rsidRPr="00090FDB">
        <w:rPr>
          <w:rFonts w:asciiTheme="majorHAnsi" w:hAnsiTheme="majorHAnsi" w:cstheme="majorHAnsi"/>
          <w:lang w:val="en-US"/>
        </w:rPr>
        <w:t xml:space="preserve"> i</w:t>
      </w:r>
      <w:r w:rsidR="0080063A" w:rsidRPr="00090FDB">
        <w:rPr>
          <w:rFonts w:asciiTheme="majorHAnsi" w:hAnsiTheme="majorHAnsi" w:cstheme="majorHAnsi"/>
          <w:lang w:val="en-US"/>
        </w:rPr>
        <w:t>s “</w:t>
      </w:r>
      <w:r w:rsidR="006440BC" w:rsidRPr="00090FDB">
        <w:rPr>
          <w:rFonts w:asciiTheme="majorHAnsi" w:hAnsiTheme="majorHAnsi" w:cstheme="majorHAnsi"/>
          <w:lang w:val="en-US"/>
        </w:rPr>
        <w:t>Economic Globalization refers to the Increasing interdependence of world economies as a result of the growing scale of cross-border trade of commodities and services, flow of international capital and wide and rapid spread of technologies. It reflects the continuing expansion and mutual integration of market frontiers and is an irreversible trend for the economic development in the whole world at the turn of the millennium. The rapid growing significance of information in all types of productive activities and marketization are the two major driving forces for economic globalizatio</w:t>
      </w:r>
      <w:r w:rsidR="001D19B1" w:rsidRPr="00090FDB">
        <w:rPr>
          <w:rFonts w:asciiTheme="majorHAnsi" w:hAnsiTheme="majorHAnsi" w:cstheme="majorHAnsi"/>
          <w:lang w:val="en-US"/>
        </w:rPr>
        <w:t>n</w:t>
      </w:r>
      <w:sdt>
        <w:sdtPr>
          <w:rPr>
            <w:rFonts w:asciiTheme="majorHAnsi" w:hAnsiTheme="majorHAnsi" w:cstheme="majorHAnsi"/>
            <w:lang w:val="en-US"/>
          </w:rPr>
          <w:id w:val="854387542"/>
          <w:citation/>
        </w:sdtPr>
        <w:sdtEndPr/>
        <w:sdtContent>
          <w:r w:rsidR="001D19B1" w:rsidRPr="00090FDB">
            <w:rPr>
              <w:rFonts w:asciiTheme="majorHAnsi" w:hAnsiTheme="majorHAnsi" w:cstheme="majorHAnsi"/>
              <w:lang w:val="en-US"/>
            </w:rPr>
            <w:fldChar w:fldCharType="begin"/>
          </w:r>
          <w:r w:rsidR="001D19B1" w:rsidRPr="00090FDB">
            <w:rPr>
              <w:rFonts w:asciiTheme="majorHAnsi" w:hAnsiTheme="majorHAnsi" w:cstheme="majorHAnsi"/>
              <w:lang w:val="en-US"/>
            </w:rPr>
            <w:instrText xml:space="preserve"> CITATION Gao00 \l 1033 </w:instrText>
          </w:r>
          <w:r w:rsidR="001D19B1" w:rsidRPr="00090FDB">
            <w:rPr>
              <w:rFonts w:asciiTheme="majorHAnsi" w:hAnsiTheme="majorHAnsi" w:cstheme="majorHAnsi"/>
              <w:lang w:val="en-US"/>
            </w:rPr>
            <w:fldChar w:fldCharType="separate"/>
          </w:r>
          <w:r w:rsidR="00A5724A">
            <w:rPr>
              <w:rFonts w:asciiTheme="majorHAnsi" w:hAnsiTheme="majorHAnsi" w:cstheme="majorHAnsi"/>
              <w:noProof/>
              <w:lang w:val="en-US"/>
            </w:rPr>
            <w:t xml:space="preserve"> </w:t>
          </w:r>
          <w:r w:rsidR="00A5724A" w:rsidRPr="00A5724A">
            <w:rPr>
              <w:rFonts w:asciiTheme="majorHAnsi" w:hAnsiTheme="majorHAnsi" w:cstheme="majorHAnsi"/>
              <w:noProof/>
              <w:lang w:val="en-US"/>
            </w:rPr>
            <w:t>[1]</w:t>
          </w:r>
          <w:r w:rsidR="001D19B1" w:rsidRPr="00090FDB">
            <w:rPr>
              <w:rFonts w:asciiTheme="majorHAnsi" w:hAnsiTheme="majorHAnsi" w:cstheme="majorHAnsi"/>
              <w:lang w:val="en-US"/>
            </w:rPr>
            <w:fldChar w:fldCharType="end"/>
          </w:r>
        </w:sdtContent>
      </w:sdt>
      <w:r w:rsidR="001D19B1" w:rsidRPr="00090FDB">
        <w:rPr>
          <w:rFonts w:asciiTheme="majorHAnsi" w:hAnsiTheme="majorHAnsi" w:cstheme="majorHAnsi"/>
          <w:lang w:val="en-US"/>
        </w:rPr>
        <w:t>.</w:t>
      </w:r>
      <w:r w:rsidR="007D4F97" w:rsidRPr="00090FDB">
        <w:rPr>
          <w:rFonts w:asciiTheme="majorHAnsi" w:hAnsiTheme="majorHAnsi" w:cstheme="majorHAnsi"/>
          <w:lang w:val="en-US"/>
        </w:rPr>
        <w:t xml:space="preserve"> For a company to enter the Global Market, there are various drivers</w:t>
      </w:r>
      <w:r w:rsidR="00B21A60" w:rsidRPr="00090FDB">
        <w:rPr>
          <w:rFonts w:asciiTheme="majorHAnsi" w:hAnsiTheme="majorHAnsi" w:cstheme="majorHAnsi"/>
          <w:lang w:val="en-US"/>
        </w:rPr>
        <w:t>: Political, technological, market, cost and competitive drivers</w:t>
      </w:r>
      <w:sdt>
        <w:sdtPr>
          <w:rPr>
            <w:rFonts w:asciiTheme="majorHAnsi" w:hAnsiTheme="majorHAnsi" w:cstheme="majorHAnsi"/>
            <w:lang w:val="en-US"/>
          </w:rPr>
          <w:id w:val="-572744004"/>
          <w:citation/>
        </w:sdtPr>
        <w:sdtEndPr/>
        <w:sdtContent>
          <w:r w:rsidR="002E3597" w:rsidRPr="00090FDB">
            <w:rPr>
              <w:rFonts w:asciiTheme="majorHAnsi" w:hAnsiTheme="majorHAnsi" w:cstheme="majorHAnsi"/>
              <w:lang w:val="en-US"/>
            </w:rPr>
            <w:fldChar w:fldCharType="begin"/>
          </w:r>
          <w:r w:rsidR="002E3597" w:rsidRPr="00090FDB">
            <w:rPr>
              <w:rFonts w:asciiTheme="majorHAnsi" w:hAnsiTheme="majorHAnsi" w:cstheme="majorHAnsi"/>
              <w:lang w:val="en-US"/>
            </w:rPr>
            <w:instrText xml:space="preserve"> CITATION Bal06 \l 1033 </w:instrText>
          </w:r>
          <w:r w:rsidR="002E3597" w:rsidRPr="00090FDB">
            <w:rPr>
              <w:rFonts w:asciiTheme="majorHAnsi" w:hAnsiTheme="majorHAnsi" w:cstheme="majorHAnsi"/>
              <w:lang w:val="en-US"/>
            </w:rPr>
            <w:fldChar w:fldCharType="separate"/>
          </w:r>
          <w:r w:rsidR="00A5724A">
            <w:rPr>
              <w:rFonts w:asciiTheme="majorHAnsi" w:hAnsiTheme="majorHAnsi" w:cstheme="majorHAnsi"/>
              <w:noProof/>
              <w:lang w:val="en-US"/>
            </w:rPr>
            <w:t xml:space="preserve"> </w:t>
          </w:r>
          <w:r w:rsidR="00A5724A" w:rsidRPr="00A5724A">
            <w:rPr>
              <w:rFonts w:asciiTheme="majorHAnsi" w:hAnsiTheme="majorHAnsi" w:cstheme="majorHAnsi"/>
              <w:noProof/>
              <w:lang w:val="en-US"/>
            </w:rPr>
            <w:t>[2]</w:t>
          </w:r>
          <w:r w:rsidR="002E3597" w:rsidRPr="00090FDB">
            <w:rPr>
              <w:rFonts w:asciiTheme="majorHAnsi" w:hAnsiTheme="majorHAnsi" w:cstheme="majorHAnsi"/>
              <w:lang w:val="en-US"/>
            </w:rPr>
            <w:fldChar w:fldCharType="end"/>
          </w:r>
        </w:sdtContent>
      </w:sdt>
      <w:r w:rsidR="00B21A60" w:rsidRPr="00090FDB">
        <w:rPr>
          <w:rFonts w:asciiTheme="majorHAnsi" w:hAnsiTheme="majorHAnsi" w:cstheme="majorHAnsi"/>
          <w:lang w:val="en-US"/>
        </w:rPr>
        <w:t xml:space="preserve">. </w:t>
      </w:r>
    </w:p>
    <w:p w14:paraId="62A99265" w14:textId="0C9AB87C" w:rsidR="00B21A60" w:rsidRPr="00090FDB" w:rsidRDefault="00B21A60" w:rsidP="00090FDB">
      <w:pPr>
        <w:spacing w:line="360" w:lineRule="auto"/>
        <w:rPr>
          <w:rFonts w:asciiTheme="majorHAnsi" w:hAnsiTheme="majorHAnsi" w:cstheme="majorHAnsi"/>
          <w:lang w:val="en-US"/>
        </w:rPr>
      </w:pPr>
    </w:p>
    <w:p w14:paraId="43671A05" w14:textId="16B472F0" w:rsidR="00EB54CF" w:rsidRPr="00090FDB" w:rsidRDefault="00EB54CF" w:rsidP="00090FDB">
      <w:pPr>
        <w:spacing w:line="360" w:lineRule="auto"/>
        <w:rPr>
          <w:rFonts w:asciiTheme="majorHAnsi" w:hAnsiTheme="majorHAnsi" w:cstheme="majorHAnsi"/>
          <w:lang w:val="en-US"/>
        </w:rPr>
      </w:pPr>
      <w:r w:rsidRPr="00090FDB">
        <w:rPr>
          <w:rFonts w:asciiTheme="majorHAnsi" w:hAnsiTheme="majorHAnsi" w:cstheme="majorHAnsi"/>
          <w:lang w:val="en-US"/>
        </w:rPr>
        <w:t xml:space="preserve">Pupa India private ltd., with ISO Certification Since 2003 is a South India’s fastest growing company in Home care, Sanitary Ware, Construction Chemicals, Ceramics and Cleaning Service Segments. It wants to expand its business in Europe hence it needs an International Marketing Strategy to implement internationalization of its products. </w:t>
      </w:r>
    </w:p>
    <w:p w14:paraId="31AA1DF4" w14:textId="664BDE0C" w:rsidR="00EB54CF" w:rsidRDefault="00EB54CF" w:rsidP="00090FDB">
      <w:pPr>
        <w:spacing w:line="360" w:lineRule="auto"/>
        <w:rPr>
          <w:rFonts w:asciiTheme="majorHAnsi" w:hAnsiTheme="majorHAnsi" w:cstheme="majorHAnsi"/>
          <w:sz w:val="40"/>
          <w:szCs w:val="40"/>
          <w:lang w:val="en-US"/>
        </w:rPr>
      </w:pPr>
    </w:p>
    <w:p w14:paraId="07926C59" w14:textId="47C605A5" w:rsidR="00EB54CF" w:rsidRPr="00090FDB" w:rsidRDefault="00B66551" w:rsidP="00090FDB">
      <w:pPr>
        <w:pStyle w:val="Heading2"/>
        <w:spacing w:line="360" w:lineRule="auto"/>
        <w:rPr>
          <w:b/>
          <w:bCs/>
          <w:sz w:val="28"/>
          <w:szCs w:val="28"/>
          <w:lang w:val="en-US"/>
        </w:rPr>
      </w:pPr>
      <w:r w:rsidRPr="00090FDB">
        <w:rPr>
          <w:b/>
          <w:bCs/>
          <w:sz w:val="28"/>
          <w:szCs w:val="28"/>
          <w:lang w:val="en-US"/>
        </w:rPr>
        <w:t xml:space="preserve">1.1 </w:t>
      </w:r>
      <w:r w:rsidR="00F735AC" w:rsidRPr="00090FDB">
        <w:rPr>
          <w:b/>
          <w:bCs/>
          <w:sz w:val="28"/>
          <w:szCs w:val="28"/>
          <w:lang w:val="en-US"/>
        </w:rPr>
        <w:t xml:space="preserve">Structure of the Research </w:t>
      </w:r>
    </w:p>
    <w:p w14:paraId="1ADAE58F" w14:textId="71EE4C5A" w:rsidR="00F735AC" w:rsidRDefault="00F735AC" w:rsidP="00090FDB">
      <w:pPr>
        <w:pStyle w:val="ListParagraph"/>
        <w:spacing w:line="360" w:lineRule="auto"/>
        <w:rPr>
          <w:rFonts w:asciiTheme="majorHAnsi" w:hAnsiTheme="majorHAnsi" w:cstheme="majorHAnsi"/>
          <w:sz w:val="40"/>
          <w:szCs w:val="40"/>
          <w:lang w:val="en-US"/>
        </w:rPr>
      </w:pPr>
    </w:p>
    <w:p w14:paraId="5DF419A5" w14:textId="4D9898DE" w:rsidR="00F735AC" w:rsidRPr="00090FDB" w:rsidRDefault="00F735AC" w:rsidP="00090FDB">
      <w:pPr>
        <w:spacing w:line="360" w:lineRule="auto"/>
        <w:rPr>
          <w:rFonts w:asciiTheme="majorHAnsi" w:hAnsiTheme="majorHAnsi" w:cstheme="majorHAnsi"/>
          <w:lang w:val="en-US"/>
        </w:rPr>
      </w:pPr>
      <w:r w:rsidRPr="00090FDB">
        <w:rPr>
          <w:rFonts w:asciiTheme="majorHAnsi" w:hAnsiTheme="majorHAnsi" w:cstheme="majorHAnsi"/>
          <w:lang w:val="en-US"/>
        </w:rPr>
        <w:t xml:space="preserve">The following expressions are taken into consideration </w:t>
      </w:r>
      <w:r w:rsidR="00B66551" w:rsidRPr="00090FDB">
        <w:rPr>
          <w:rFonts w:asciiTheme="majorHAnsi" w:hAnsiTheme="majorHAnsi" w:cstheme="majorHAnsi"/>
          <w:lang w:val="en-US"/>
        </w:rPr>
        <w:t xml:space="preserve">in </w:t>
      </w:r>
      <w:r w:rsidR="001604D8">
        <w:rPr>
          <w:rFonts w:asciiTheme="majorHAnsi" w:hAnsiTheme="majorHAnsi" w:cstheme="majorHAnsi"/>
          <w:lang w:val="en-US"/>
        </w:rPr>
        <w:t>choosing</w:t>
      </w:r>
      <w:r w:rsidR="00B66551" w:rsidRPr="00090FDB">
        <w:rPr>
          <w:rFonts w:asciiTheme="majorHAnsi" w:hAnsiTheme="majorHAnsi" w:cstheme="majorHAnsi"/>
          <w:lang w:val="en-US"/>
        </w:rPr>
        <w:t xml:space="preserve"> the</w:t>
      </w:r>
      <w:r w:rsidR="001604D8">
        <w:rPr>
          <w:rFonts w:asciiTheme="majorHAnsi" w:hAnsiTheme="majorHAnsi" w:cstheme="majorHAnsi"/>
          <w:lang w:val="en-US"/>
        </w:rPr>
        <w:t xml:space="preserve"> Research Problem</w:t>
      </w:r>
      <w:r w:rsidRPr="00090FDB">
        <w:rPr>
          <w:rFonts w:asciiTheme="majorHAnsi" w:hAnsiTheme="majorHAnsi" w:cstheme="majorHAnsi"/>
          <w:lang w:val="en-US"/>
        </w:rPr>
        <w:t>:</w:t>
      </w:r>
    </w:p>
    <w:p w14:paraId="6A7EAA61" w14:textId="185B4A65" w:rsidR="00EB54CF" w:rsidRPr="00090FDB" w:rsidRDefault="00EB54CF" w:rsidP="00090FDB">
      <w:pPr>
        <w:spacing w:line="360" w:lineRule="auto"/>
        <w:rPr>
          <w:rFonts w:asciiTheme="majorHAnsi" w:hAnsiTheme="majorHAnsi" w:cstheme="majorHAnsi"/>
          <w:lang w:val="en-US"/>
        </w:rPr>
      </w:pPr>
    </w:p>
    <w:p w14:paraId="1536F0B8" w14:textId="49E7EAED" w:rsidR="00F735AC" w:rsidRPr="00090FDB" w:rsidRDefault="00B66551" w:rsidP="00090FDB">
      <w:pPr>
        <w:spacing w:line="360" w:lineRule="auto"/>
        <w:rPr>
          <w:rFonts w:asciiTheme="majorHAnsi" w:hAnsiTheme="majorHAnsi" w:cstheme="majorHAnsi"/>
          <w:lang w:val="en-US"/>
        </w:rPr>
      </w:pPr>
      <w:r w:rsidRPr="00090FDB">
        <w:rPr>
          <w:rFonts w:asciiTheme="majorHAnsi" w:hAnsiTheme="majorHAnsi" w:cstheme="majorHAnsi"/>
          <w:lang w:val="en-US"/>
        </w:rPr>
        <w:t xml:space="preserve">    </w:t>
      </w:r>
      <w:r w:rsidR="00F735AC" w:rsidRPr="00090FDB">
        <w:rPr>
          <w:rFonts w:asciiTheme="majorHAnsi" w:hAnsiTheme="majorHAnsi" w:cstheme="majorHAnsi"/>
          <w:lang w:val="en-US"/>
        </w:rPr>
        <w:t xml:space="preserve">-The objective of the master thesis is to design a marketing strategy for PUPA India private ltd., in European markets and the sale mechanism of their products in European markets. </w:t>
      </w:r>
    </w:p>
    <w:p w14:paraId="5CEE1E03" w14:textId="4453C3E1" w:rsidR="000D3410" w:rsidRPr="00090FDB" w:rsidRDefault="00B66551" w:rsidP="00090FDB">
      <w:pPr>
        <w:spacing w:line="360" w:lineRule="auto"/>
        <w:rPr>
          <w:rFonts w:asciiTheme="majorHAnsi" w:hAnsiTheme="majorHAnsi" w:cstheme="majorHAnsi"/>
          <w:lang w:val="en-US"/>
        </w:rPr>
      </w:pPr>
      <w:r w:rsidRPr="00090FDB">
        <w:rPr>
          <w:rFonts w:asciiTheme="majorHAnsi" w:hAnsiTheme="majorHAnsi" w:cstheme="majorHAnsi"/>
          <w:lang w:val="en-US"/>
        </w:rPr>
        <w:t xml:space="preserve">    </w:t>
      </w:r>
      <w:r w:rsidR="00F735AC" w:rsidRPr="00090FDB">
        <w:rPr>
          <w:rFonts w:asciiTheme="majorHAnsi" w:hAnsiTheme="majorHAnsi" w:cstheme="majorHAnsi"/>
          <w:lang w:val="en-US"/>
        </w:rPr>
        <w:t>-</w:t>
      </w:r>
      <w:r w:rsidR="00741D86" w:rsidRPr="00090FDB">
        <w:rPr>
          <w:rFonts w:asciiTheme="majorHAnsi" w:hAnsiTheme="majorHAnsi" w:cstheme="majorHAnsi"/>
          <w:lang w:val="en-US"/>
        </w:rPr>
        <w:t>The International Market Entry strategy should focus more on</w:t>
      </w:r>
      <w:r w:rsidR="00DC7F56" w:rsidRPr="00090FDB">
        <w:rPr>
          <w:rFonts w:asciiTheme="majorHAnsi" w:hAnsiTheme="majorHAnsi" w:cstheme="majorHAnsi"/>
          <w:lang w:val="en-US"/>
        </w:rPr>
        <w:t xml:space="preserve"> </w:t>
      </w:r>
      <w:r w:rsidR="000D3410" w:rsidRPr="00090FDB">
        <w:rPr>
          <w:rFonts w:asciiTheme="majorHAnsi" w:hAnsiTheme="majorHAnsi" w:cstheme="majorHAnsi"/>
          <w:lang w:val="en-US"/>
        </w:rPr>
        <w:t>Home care Industry and Home Health care Market.</w:t>
      </w:r>
    </w:p>
    <w:p w14:paraId="4625AD69" w14:textId="6A5EEA01" w:rsidR="00CF7107" w:rsidRPr="00090FDB" w:rsidRDefault="00B66551" w:rsidP="00090FDB">
      <w:pPr>
        <w:spacing w:line="360" w:lineRule="auto"/>
        <w:rPr>
          <w:rFonts w:asciiTheme="majorHAnsi" w:hAnsiTheme="majorHAnsi" w:cstheme="majorHAnsi"/>
          <w:lang w:val="en-US"/>
        </w:rPr>
      </w:pPr>
      <w:r w:rsidRPr="00090FDB">
        <w:rPr>
          <w:rFonts w:asciiTheme="majorHAnsi" w:hAnsiTheme="majorHAnsi" w:cstheme="majorHAnsi"/>
          <w:lang w:val="en-US"/>
        </w:rPr>
        <w:t xml:space="preserve">    </w:t>
      </w:r>
      <w:r w:rsidR="000D3410" w:rsidRPr="00090FDB">
        <w:rPr>
          <w:rFonts w:asciiTheme="majorHAnsi" w:hAnsiTheme="majorHAnsi" w:cstheme="majorHAnsi"/>
          <w:lang w:val="en-US"/>
        </w:rPr>
        <w:t xml:space="preserve">-The Research Focuses more on Countries in Europe </w:t>
      </w:r>
      <w:r w:rsidR="00CF7107" w:rsidRPr="00090FDB">
        <w:rPr>
          <w:rFonts w:asciiTheme="majorHAnsi" w:hAnsiTheme="majorHAnsi" w:cstheme="majorHAnsi"/>
          <w:lang w:val="en-US"/>
        </w:rPr>
        <w:t>and EU legislation is considered in this research</w:t>
      </w:r>
      <w:r w:rsidRPr="00090FDB">
        <w:rPr>
          <w:rFonts w:asciiTheme="majorHAnsi" w:hAnsiTheme="majorHAnsi" w:cstheme="majorHAnsi"/>
          <w:lang w:val="en-US"/>
        </w:rPr>
        <w:t xml:space="preserve">. </w:t>
      </w:r>
    </w:p>
    <w:p w14:paraId="55ECAC23" w14:textId="5E137EF5" w:rsidR="00B66551" w:rsidRPr="00090FDB" w:rsidRDefault="00B66551" w:rsidP="00090FDB">
      <w:pPr>
        <w:spacing w:line="360" w:lineRule="auto"/>
        <w:rPr>
          <w:rFonts w:asciiTheme="majorHAnsi" w:hAnsiTheme="majorHAnsi" w:cstheme="majorHAnsi"/>
          <w:lang w:val="en-US"/>
        </w:rPr>
      </w:pPr>
      <w:r w:rsidRPr="00090FDB">
        <w:rPr>
          <w:rFonts w:asciiTheme="majorHAnsi" w:hAnsiTheme="majorHAnsi" w:cstheme="majorHAnsi"/>
          <w:lang w:val="en-US"/>
        </w:rPr>
        <w:t xml:space="preserve">    </w:t>
      </w:r>
      <w:r w:rsidR="00CF7107" w:rsidRPr="00090FDB">
        <w:rPr>
          <w:rFonts w:asciiTheme="majorHAnsi" w:hAnsiTheme="majorHAnsi" w:cstheme="majorHAnsi"/>
          <w:lang w:val="en-US"/>
        </w:rPr>
        <w:t xml:space="preserve">- And this Research focuses mainly on one particular country in the European Union since the analysis can be carried out in a better way. </w:t>
      </w:r>
    </w:p>
    <w:p w14:paraId="2E33A1AF" w14:textId="2CFA5E6A" w:rsidR="00B66551" w:rsidRPr="00090FDB" w:rsidRDefault="00B66551" w:rsidP="00090FDB">
      <w:pPr>
        <w:spacing w:line="360" w:lineRule="auto"/>
        <w:rPr>
          <w:rFonts w:asciiTheme="majorHAnsi" w:hAnsiTheme="majorHAnsi" w:cstheme="majorHAnsi"/>
          <w:lang w:val="en-US"/>
        </w:rPr>
      </w:pPr>
      <w:r w:rsidRPr="00090FDB">
        <w:rPr>
          <w:rFonts w:asciiTheme="majorHAnsi" w:hAnsiTheme="majorHAnsi" w:cstheme="majorHAnsi"/>
          <w:lang w:val="en-US"/>
        </w:rPr>
        <w:t xml:space="preserve">Based on the Expressions stated above, the problem formulation can be defined as follows: </w:t>
      </w:r>
    </w:p>
    <w:p w14:paraId="1C04C115" w14:textId="77777777" w:rsidR="00B66551" w:rsidRPr="00090FDB" w:rsidRDefault="00B66551" w:rsidP="00090FDB">
      <w:pPr>
        <w:spacing w:line="360" w:lineRule="auto"/>
        <w:rPr>
          <w:rFonts w:asciiTheme="majorHAnsi" w:hAnsiTheme="majorHAnsi" w:cstheme="majorHAnsi"/>
          <w:lang w:val="en-US"/>
        </w:rPr>
      </w:pPr>
    </w:p>
    <w:p w14:paraId="6357FC81" w14:textId="502E7AA4" w:rsidR="00B66551" w:rsidRPr="00090FDB" w:rsidRDefault="00B66551" w:rsidP="00090FDB">
      <w:pPr>
        <w:spacing w:line="360" w:lineRule="auto"/>
        <w:rPr>
          <w:rFonts w:asciiTheme="majorHAnsi" w:hAnsiTheme="majorHAnsi" w:cstheme="majorHAnsi"/>
          <w:b/>
          <w:bCs/>
          <w:lang w:val="en-US"/>
        </w:rPr>
      </w:pPr>
      <w:r w:rsidRPr="00090FDB">
        <w:rPr>
          <w:rFonts w:asciiTheme="majorHAnsi" w:hAnsiTheme="majorHAnsi" w:cstheme="majorHAnsi"/>
          <w:b/>
          <w:bCs/>
          <w:lang w:val="en-US"/>
        </w:rPr>
        <w:t xml:space="preserve">Which Is the Best International Marketing Strategy for PUPA India Private Ltd to enter </w:t>
      </w:r>
      <w:r w:rsidR="004262C3" w:rsidRPr="00090FDB">
        <w:rPr>
          <w:rFonts w:asciiTheme="majorHAnsi" w:hAnsiTheme="majorHAnsi" w:cstheme="majorHAnsi"/>
          <w:b/>
          <w:bCs/>
          <w:lang w:val="en-US"/>
        </w:rPr>
        <w:t>a</w:t>
      </w:r>
      <w:r w:rsidRPr="00090FDB">
        <w:rPr>
          <w:rFonts w:asciiTheme="majorHAnsi" w:hAnsiTheme="majorHAnsi" w:cstheme="majorHAnsi"/>
          <w:b/>
          <w:bCs/>
          <w:lang w:val="en-US"/>
        </w:rPr>
        <w:t xml:space="preserve"> European Country in the Home Care Industry?</w:t>
      </w:r>
    </w:p>
    <w:p w14:paraId="1C2D1FBE" w14:textId="1CFCC07D" w:rsidR="00B66551" w:rsidRPr="00090FDB" w:rsidRDefault="00B66551" w:rsidP="00090FDB">
      <w:pPr>
        <w:spacing w:line="360" w:lineRule="auto"/>
        <w:rPr>
          <w:rFonts w:asciiTheme="majorHAnsi" w:hAnsiTheme="majorHAnsi" w:cstheme="majorHAnsi"/>
          <w:b/>
          <w:bCs/>
          <w:lang w:val="en-US"/>
        </w:rPr>
      </w:pPr>
    </w:p>
    <w:p w14:paraId="27714D62" w14:textId="13F822F5" w:rsidR="00B66551" w:rsidRPr="00090FDB" w:rsidRDefault="007F2266" w:rsidP="00090FDB">
      <w:pPr>
        <w:spacing w:line="360" w:lineRule="auto"/>
        <w:rPr>
          <w:rFonts w:asciiTheme="majorHAnsi" w:hAnsiTheme="majorHAnsi" w:cstheme="majorHAnsi"/>
          <w:lang w:val="en-US"/>
        </w:rPr>
      </w:pPr>
      <w:r w:rsidRPr="00090FDB">
        <w:rPr>
          <w:rFonts w:asciiTheme="majorHAnsi" w:hAnsiTheme="majorHAnsi" w:cstheme="majorHAnsi"/>
          <w:lang w:val="en-US"/>
        </w:rPr>
        <w:t>Based on the Problem Formulation, the questions which should be taken into consideration are defined as follows:</w:t>
      </w:r>
    </w:p>
    <w:p w14:paraId="363D4C87" w14:textId="77777777" w:rsidR="00F27C12" w:rsidRDefault="00F27C12" w:rsidP="00090FDB">
      <w:pPr>
        <w:spacing w:line="360" w:lineRule="auto"/>
        <w:rPr>
          <w:rFonts w:asciiTheme="majorHAnsi" w:hAnsiTheme="majorHAnsi" w:cstheme="majorHAnsi"/>
          <w:lang w:val="en-US"/>
        </w:rPr>
      </w:pPr>
    </w:p>
    <w:p w14:paraId="22951BBD" w14:textId="68F4957D" w:rsidR="007F2266" w:rsidRDefault="00120C37" w:rsidP="00120C37">
      <w:pPr>
        <w:pStyle w:val="ListParagraph"/>
        <w:numPr>
          <w:ilvl w:val="1"/>
          <w:numId w:val="2"/>
        </w:numPr>
        <w:spacing w:line="360" w:lineRule="auto"/>
        <w:rPr>
          <w:rFonts w:asciiTheme="majorHAnsi" w:hAnsiTheme="majorHAnsi" w:cstheme="majorHAnsi"/>
          <w:lang w:val="en-US"/>
        </w:rPr>
      </w:pPr>
      <w:r w:rsidRPr="00120C37">
        <w:rPr>
          <w:rFonts w:asciiTheme="majorHAnsi" w:hAnsiTheme="majorHAnsi" w:cstheme="majorHAnsi"/>
          <w:lang w:val="en-US"/>
        </w:rPr>
        <w:t>What are the organizational characters of PUPA India private ltd</w:t>
      </w:r>
      <w:r>
        <w:rPr>
          <w:rFonts w:asciiTheme="majorHAnsi" w:hAnsiTheme="majorHAnsi" w:cstheme="majorHAnsi"/>
          <w:lang w:val="en-US"/>
        </w:rPr>
        <w:t>?</w:t>
      </w:r>
    </w:p>
    <w:p w14:paraId="35B12C13" w14:textId="36C7B2FC" w:rsidR="00120C37" w:rsidRDefault="00120C37" w:rsidP="00120C37">
      <w:pPr>
        <w:pStyle w:val="ListParagraph"/>
        <w:numPr>
          <w:ilvl w:val="1"/>
          <w:numId w:val="2"/>
        </w:numPr>
        <w:spacing w:line="360" w:lineRule="auto"/>
        <w:rPr>
          <w:rFonts w:asciiTheme="majorHAnsi" w:hAnsiTheme="majorHAnsi" w:cstheme="majorHAnsi"/>
          <w:lang w:val="en-US"/>
        </w:rPr>
      </w:pPr>
      <w:r>
        <w:rPr>
          <w:rFonts w:asciiTheme="majorHAnsi" w:hAnsiTheme="majorHAnsi" w:cstheme="majorHAnsi"/>
          <w:lang w:val="en-US"/>
        </w:rPr>
        <w:t>When Selecting a target nation, Which criteria will be used by PUPA India Private ltd., and which country in Europe will PUPA India private ltd., will choose as a target nation?</w:t>
      </w:r>
    </w:p>
    <w:p w14:paraId="262A3C00" w14:textId="29713070" w:rsidR="00120C37" w:rsidRDefault="00120C37" w:rsidP="00120C37">
      <w:pPr>
        <w:pStyle w:val="ListParagraph"/>
        <w:numPr>
          <w:ilvl w:val="1"/>
          <w:numId w:val="2"/>
        </w:numPr>
        <w:spacing w:line="360" w:lineRule="auto"/>
        <w:rPr>
          <w:rFonts w:asciiTheme="majorHAnsi" w:hAnsiTheme="majorHAnsi" w:cstheme="majorHAnsi"/>
          <w:lang w:val="en-US"/>
        </w:rPr>
      </w:pPr>
      <w:r>
        <w:rPr>
          <w:rFonts w:asciiTheme="majorHAnsi" w:hAnsiTheme="majorHAnsi" w:cstheme="majorHAnsi"/>
          <w:lang w:val="en-US"/>
        </w:rPr>
        <w:t>What are the characteristics of the Home care and Sanitary care markets in the target nation?</w:t>
      </w:r>
    </w:p>
    <w:p w14:paraId="32D8DFF6" w14:textId="77777777" w:rsidR="00120C37" w:rsidRDefault="00120C37" w:rsidP="00120C37">
      <w:pPr>
        <w:pStyle w:val="ListParagraph"/>
        <w:numPr>
          <w:ilvl w:val="1"/>
          <w:numId w:val="2"/>
        </w:numPr>
        <w:spacing w:line="360" w:lineRule="auto"/>
        <w:rPr>
          <w:rFonts w:asciiTheme="majorHAnsi" w:hAnsiTheme="majorHAnsi" w:cstheme="majorHAnsi"/>
          <w:lang w:val="en-US"/>
        </w:rPr>
      </w:pPr>
      <w:r>
        <w:rPr>
          <w:rFonts w:asciiTheme="majorHAnsi" w:hAnsiTheme="majorHAnsi" w:cstheme="majorHAnsi"/>
          <w:lang w:val="en-US"/>
        </w:rPr>
        <w:t>Which criteria are considered when selecting a form of entry mode and the form should PUPA India Private ltd., choose to enter the destination country?</w:t>
      </w:r>
    </w:p>
    <w:p w14:paraId="16468896" w14:textId="540A33CA" w:rsidR="00120C37" w:rsidRDefault="00120C37" w:rsidP="00120C37">
      <w:pPr>
        <w:pStyle w:val="ListParagraph"/>
        <w:numPr>
          <w:ilvl w:val="1"/>
          <w:numId w:val="2"/>
        </w:numPr>
        <w:spacing w:line="360" w:lineRule="auto"/>
        <w:rPr>
          <w:rFonts w:asciiTheme="majorHAnsi" w:hAnsiTheme="majorHAnsi" w:cstheme="majorHAnsi"/>
          <w:lang w:val="en-US"/>
        </w:rPr>
      </w:pPr>
      <w:r>
        <w:rPr>
          <w:rFonts w:asciiTheme="majorHAnsi" w:hAnsiTheme="majorHAnsi" w:cstheme="majorHAnsi"/>
          <w:lang w:val="en-US"/>
        </w:rPr>
        <w:t>How is PUPA India Private ltd expected to market its goods in target country?</w:t>
      </w:r>
    </w:p>
    <w:p w14:paraId="2671AC11" w14:textId="48FEBB81" w:rsidR="004435DA" w:rsidRDefault="004435DA" w:rsidP="00120C37">
      <w:pPr>
        <w:pStyle w:val="ListParagraph"/>
        <w:numPr>
          <w:ilvl w:val="1"/>
          <w:numId w:val="2"/>
        </w:numPr>
        <w:spacing w:line="360" w:lineRule="auto"/>
        <w:rPr>
          <w:rFonts w:asciiTheme="majorHAnsi" w:hAnsiTheme="majorHAnsi" w:cstheme="majorHAnsi"/>
          <w:lang w:val="en-US"/>
        </w:rPr>
      </w:pPr>
      <w:r>
        <w:rPr>
          <w:rFonts w:asciiTheme="majorHAnsi" w:hAnsiTheme="majorHAnsi" w:cstheme="majorHAnsi"/>
          <w:lang w:val="en-US"/>
        </w:rPr>
        <w:t>How will the Foreign Market Penetration Strategy be executed in the target region, so that PUPA India Private ltd has the greatest chance of success</w:t>
      </w:r>
      <w:r w:rsidR="004D16C2">
        <w:rPr>
          <w:rFonts w:asciiTheme="majorHAnsi" w:hAnsiTheme="majorHAnsi" w:cstheme="majorHAnsi"/>
          <w:lang w:val="en-US"/>
        </w:rPr>
        <w:t xml:space="preserve">? </w:t>
      </w:r>
    </w:p>
    <w:p w14:paraId="7E20C537" w14:textId="4853DB20" w:rsidR="00120C37" w:rsidRPr="004435DA" w:rsidRDefault="00120C37" w:rsidP="004435DA">
      <w:pPr>
        <w:pStyle w:val="ListParagraph"/>
        <w:spacing w:line="360" w:lineRule="auto"/>
        <w:ind w:left="360"/>
        <w:rPr>
          <w:rFonts w:asciiTheme="majorHAnsi" w:hAnsiTheme="majorHAnsi" w:cstheme="majorHAnsi"/>
          <w:lang w:val="en-US"/>
        </w:rPr>
      </w:pPr>
      <w:r>
        <w:rPr>
          <w:rFonts w:asciiTheme="majorHAnsi" w:hAnsiTheme="majorHAnsi" w:cstheme="majorHAnsi"/>
          <w:lang w:val="en-US"/>
        </w:rPr>
        <w:t xml:space="preserve">    </w:t>
      </w:r>
    </w:p>
    <w:p w14:paraId="4D86BED4" w14:textId="063EE022" w:rsidR="001604D8" w:rsidRDefault="001604D8" w:rsidP="00090FDB">
      <w:pPr>
        <w:spacing w:line="360" w:lineRule="auto"/>
        <w:rPr>
          <w:rFonts w:asciiTheme="majorHAnsi" w:hAnsiTheme="majorHAnsi" w:cstheme="majorHAnsi"/>
          <w:lang w:val="en-US"/>
        </w:rPr>
      </w:pPr>
    </w:p>
    <w:p w14:paraId="35292B87" w14:textId="2E63AD77" w:rsidR="001604D8" w:rsidRDefault="001604D8" w:rsidP="001604D8">
      <w:pPr>
        <w:pStyle w:val="Heading2"/>
        <w:rPr>
          <w:b/>
          <w:bCs/>
          <w:sz w:val="28"/>
          <w:szCs w:val="28"/>
          <w:lang w:val="en-US"/>
        </w:rPr>
      </w:pPr>
      <w:r>
        <w:rPr>
          <w:b/>
          <w:bCs/>
          <w:sz w:val="28"/>
          <w:szCs w:val="28"/>
          <w:lang w:val="en-US"/>
        </w:rPr>
        <w:t xml:space="preserve">1.2 Relevance </w:t>
      </w:r>
    </w:p>
    <w:p w14:paraId="41026C92" w14:textId="150BFBAD" w:rsidR="00956624" w:rsidRDefault="00956624" w:rsidP="00956624">
      <w:pPr>
        <w:rPr>
          <w:lang w:val="en-US"/>
        </w:rPr>
      </w:pPr>
    </w:p>
    <w:p w14:paraId="07C2DF23" w14:textId="7962CCD2" w:rsidR="00956624" w:rsidRDefault="00956624" w:rsidP="004D179E">
      <w:pPr>
        <w:spacing w:line="360" w:lineRule="auto"/>
        <w:rPr>
          <w:rFonts w:asciiTheme="majorHAnsi" w:hAnsiTheme="majorHAnsi" w:cstheme="majorHAnsi"/>
          <w:lang w:val="en-US"/>
        </w:rPr>
      </w:pPr>
      <w:r>
        <w:rPr>
          <w:rFonts w:asciiTheme="majorHAnsi" w:hAnsiTheme="majorHAnsi" w:cstheme="majorHAnsi"/>
          <w:lang w:val="en-US"/>
        </w:rPr>
        <w:t xml:space="preserve">Analysis is performed of the practical and theoretical interest. </w:t>
      </w:r>
    </w:p>
    <w:p w14:paraId="5E587D69" w14:textId="03D01F5B" w:rsidR="00956624" w:rsidRDefault="00956624" w:rsidP="004D179E">
      <w:pPr>
        <w:spacing w:line="360" w:lineRule="auto"/>
        <w:rPr>
          <w:rFonts w:asciiTheme="majorHAnsi" w:hAnsiTheme="majorHAnsi" w:cstheme="majorHAnsi"/>
          <w:lang w:val="en-US"/>
        </w:rPr>
      </w:pPr>
    </w:p>
    <w:p w14:paraId="075E3D76" w14:textId="4B8DA539" w:rsidR="00DC27D2" w:rsidRDefault="00956624" w:rsidP="004D179E">
      <w:pPr>
        <w:spacing w:line="360" w:lineRule="auto"/>
        <w:rPr>
          <w:rFonts w:asciiTheme="majorHAnsi" w:hAnsiTheme="majorHAnsi" w:cstheme="majorHAnsi"/>
          <w:lang w:val="en-US"/>
        </w:rPr>
      </w:pPr>
      <w:r>
        <w:rPr>
          <w:rFonts w:asciiTheme="majorHAnsi" w:hAnsiTheme="majorHAnsi" w:cstheme="majorHAnsi"/>
          <w:lang w:val="en-US"/>
        </w:rPr>
        <w:t xml:space="preserve">The Master thesis is written for </w:t>
      </w:r>
      <w:r w:rsidR="00DC27D2">
        <w:rPr>
          <w:rFonts w:asciiTheme="majorHAnsi" w:hAnsiTheme="majorHAnsi" w:cstheme="majorHAnsi"/>
          <w:lang w:val="en-US"/>
        </w:rPr>
        <w:t xml:space="preserve">a Masters’ degree but is also given by PUPA India </w:t>
      </w:r>
      <w:r w:rsidR="00595149">
        <w:rPr>
          <w:rFonts w:asciiTheme="majorHAnsi" w:hAnsiTheme="majorHAnsi" w:cstheme="majorHAnsi"/>
          <w:lang w:val="en-US"/>
        </w:rPr>
        <w:t>ltd,</w:t>
      </w:r>
      <w:r w:rsidR="00FF31E4">
        <w:rPr>
          <w:rFonts w:asciiTheme="majorHAnsi" w:hAnsiTheme="majorHAnsi" w:cstheme="majorHAnsi"/>
          <w:lang w:val="en-US"/>
        </w:rPr>
        <w:t xml:space="preserve"> but t</w:t>
      </w:r>
      <w:r w:rsidR="00DC27D2">
        <w:rPr>
          <w:rFonts w:asciiTheme="majorHAnsi" w:hAnsiTheme="majorHAnsi" w:cstheme="majorHAnsi"/>
          <w:lang w:val="en-US"/>
        </w:rPr>
        <w:t xml:space="preserve">hey also want to use the thesis to frame PUPA India ltd penetration into Europe. This Masters’ thesis tells the company on how to do this. It also provides the client with multiple templates that they can use in certain ways, including for specific businesses or client pieces. </w:t>
      </w:r>
    </w:p>
    <w:p w14:paraId="59544282" w14:textId="77777777" w:rsidR="00DC27D2" w:rsidRDefault="00DC27D2" w:rsidP="004D179E">
      <w:pPr>
        <w:spacing w:line="360" w:lineRule="auto"/>
        <w:rPr>
          <w:rFonts w:asciiTheme="majorHAnsi" w:hAnsiTheme="majorHAnsi" w:cstheme="majorHAnsi"/>
          <w:lang w:val="en-US"/>
        </w:rPr>
      </w:pPr>
    </w:p>
    <w:p w14:paraId="3B250CEF" w14:textId="254C044D" w:rsidR="00FF31E4" w:rsidRDefault="00DC27D2" w:rsidP="004D179E">
      <w:pPr>
        <w:spacing w:line="360" w:lineRule="auto"/>
        <w:rPr>
          <w:rFonts w:asciiTheme="majorHAnsi" w:hAnsiTheme="majorHAnsi" w:cstheme="majorHAnsi"/>
          <w:lang w:val="en-US"/>
        </w:rPr>
      </w:pPr>
      <w:r>
        <w:rPr>
          <w:rFonts w:asciiTheme="majorHAnsi" w:hAnsiTheme="majorHAnsi" w:cstheme="majorHAnsi"/>
          <w:lang w:val="en-US"/>
        </w:rPr>
        <w:t xml:space="preserve">This maters’ thesis also analyzes the potential at the end of country selection for the top three countries in Europe. The selection model shows which countries have the most potential to join, and which one is not a suitable country. </w:t>
      </w:r>
      <w:r w:rsidR="00FF31E4">
        <w:rPr>
          <w:rFonts w:asciiTheme="majorHAnsi" w:hAnsiTheme="majorHAnsi" w:cstheme="majorHAnsi"/>
          <w:lang w:val="en-US"/>
        </w:rPr>
        <w:t xml:space="preserve">It provides knowledge about how to reach the country with the greatest opportunity and demonstrates how businesses have the following steps as they enter a new market. </w:t>
      </w:r>
    </w:p>
    <w:p w14:paraId="704DC6CD" w14:textId="72D09597" w:rsidR="00FF31E4" w:rsidRDefault="00FF31E4" w:rsidP="004D179E">
      <w:pPr>
        <w:spacing w:line="360" w:lineRule="auto"/>
        <w:rPr>
          <w:rFonts w:asciiTheme="majorHAnsi" w:hAnsiTheme="majorHAnsi" w:cstheme="majorHAnsi"/>
          <w:lang w:val="en-US"/>
        </w:rPr>
      </w:pPr>
    </w:p>
    <w:p w14:paraId="6BDC9998" w14:textId="77777777" w:rsidR="00067428" w:rsidRDefault="00FF31E4" w:rsidP="004D179E">
      <w:pPr>
        <w:spacing w:line="360" w:lineRule="auto"/>
        <w:rPr>
          <w:rFonts w:asciiTheme="majorHAnsi" w:hAnsiTheme="majorHAnsi" w:cstheme="majorHAnsi"/>
          <w:lang w:val="en-US"/>
        </w:rPr>
      </w:pPr>
      <w:r>
        <w:rPr>
          <w:rFonts w:asciiTheme="majorHAnsi" w:hAnsiTheme="majorHAnsi" w:cstheme="majorHAnsi"/>
          <w:lang w:val="en-US"/>
        </w:rPr>
        <w:t xml:space="preserve">The Key scientific significance of the Masters’ thesis are the models developed in the Masters’ thesis. All the different models are developed using </w:t>
      </w:r>
      <w:r w:rsidR="009D3531">
        <w:rPr>
          <w:rFonts w:asciiTheme="majorHAnsi" w:hAnsiTheme="majorHAnsi" w:cstheme="majorHAnsi"/>
          <w:lang w:val="en-US"/>
        </w:rPr>
        <w:t xml:space="preserve">an analysis of the literature. The International Market Entry Strategy plan as a </w:t>
      </w:r>
      <w:r w:rsidR="00067428">
        <w:rPr>
          <w:rFonts w:asciiTheme="majorHAnsi" w:hAnsiTheme="majorHAnsi" w:cstheme="majorHAnsi"/>
          <w:lang w:val="en-US"/>
        </w:rPr>
        <w:t xml:space="preserve">whole is formulated, a country screening model is created, the decision on the entry model is organized, and marketing plan elements are differentiated. </w:t>
      </w:r>
    </w:p>
    <w:p w14:paraId="75B387BF" w14:textId="77777777" w:rsidR="00067428" w:rsidRDefault="00067428" w:rsidP="004D179E">
      <w:pPr>
        <w:spacing w:line="360" w:lineRule="auto"/>
        <w:rPr>
          <w:rFonts w:asciiTheme="majorHAnsi" w:hAnsiTheme="majorHAnsi" w:cstheme="majorHAnsi"/>
          <w:lang w:val="en-US"/>
        </w:rPr>
      </w:pPr>
    </w:p>
    <w:p w14:paraId="4707AA15" w14:textId="6C8C1003" w:rsidR="00FF31E4" w:rsidRDefault="00067428" w:rsidP="004D179E">
      <w:pPr>
        <w:spacing w:line="360" w:lineRule="auto"/>
        <w:rPr>
          <w:rFonts w:asciiTheme="majorHAnsi" w:hAnsiTheme="majorHAnsi" w:cstheme="majorHAnsi"/>
          <w:lang w:val="en-US"/>
        </w:rPr>
      </w:pPr>
      <w:r>
        <w:rPr>
          <w:rFonts w:asciiTheme="majorHAnsi" w:hAnsiTheme="majorHAnsi" w:cstheme="majorHAnsi"/>
          <w:lang w:val="en-US"/>
        </w:rPr>
        <w:t xml:space="preserve">In this research a deductive method is employed. The theoretical framework represents various models and theories to provide a response to the research questions. The next chapter analyses this Master study theoretical structure. </w:t>
      </w:r>
    </w:p>
    <w:p w14:paraId="624FA359" w14:textId="34F1CBD2" w:rsidR="00956624" w:rsidRPr="00956624" w:rsidRDefault="00DC27D2" w:rsidP="00956624">
      <w:pPr>
        <w:rPr>
          <w:rFonts w:asciiTheme="majorHAnsi" w:hAnsiTheme="majorHAnsi" w:cstheme="majorHAnsi"/>
          <w:lang w:val="en-US"/>
        </w:rPr>
      </w:pPr>
      <w:r>
        <w:rPr>
          <w:rFonts w:asciiTheme="majorHAnsi" w:hAnsiTheme="majorHAnsi" w:cstheme="majorHAnsi"/>
          <w:lang w:val="en-US"/>
        </w:rPr>
        <w:t xml:space="preserve"> </w:t>
      </w:r>
    </w:p>
    <w:p w14:paraId="7291BA04" w14:textId="75A86552" w:rsidR="001604D8" w:rsidRDefault="001604D8" w:rsidP="001604D8">
      <w:pPr>
        <w:pStyle w:val="Heading1"/>
        <w:rPr>
          <w:sz w:val="32"/>
          <w:szCs w:val="32"/>
        </w:rPr>
      </w:pPr>
      <w:r>
        <w:rPr>
          <w:sz w:val="32"/>
          <w:szCs w:val="32"/>
        </w:rPr>
        <w:t xml:space="preserve">Chapter 2; Theoretical Framework </w:t>
      </w:r>
    </w:p>
    <w:p w14:paraId="5843EBDB" w14:textId="2F4EC534" w:rsidR="00110405" w:rsidRDefault="00110405" w:rsidP="00110405">
      <w:pPr>
        <w:rPr>
          <w:lang w:val="en-US" w:bidi="en-US"/>
        </w:rPr>
      </w:pPr>
    </w:p>
    <w:p w14:paraId="07172BE6" w14:textId="1DA653CC" w:rsidR="00A62692" w:rsidRDefault="00855AE9" w:rsidP="004D179E">
      <w:pPr>
        <w:spacing w:line="360" w:lineRule="auto"/>
        <w:rPr>
          <w:rFonts w:asciiTheme="majorHAnsi" w:hAnsiTheme="majorHAnsi" w:cstheme="majorHAnsi"/>
          <w:lang w:val="en-US" w:bidi="en-US"/>
        </w:rPr>
      </w:pPr>
      <w:r>
        <w:rPr>
          <w:rFonts w:asciiTheme="majorHAnsi" w:hAnsiTheme="majorHAnsi" w:cstheme="majorHAnsi"/>
          <w:lang w:val="en-US" w:bidi="en-US"/>
        </w:rPr>
        <w:t xml:space="preserve">Chapter 2 </w:t>
      </w:r>
      <w:r w:rsidR="00B7367A">
        <w:rPr>
          <w:rFonts w:asciiTheme="majorHAnsi" w:hAnsiTheme="majorHAnsi" w:cstheme="majorHAnsi"/>
          <w:lang w:val="en-US" w:bidi="en-US"/>
        </w:rPr>
        <w:t>draws</w:t>
      </w:r>
      <w:r>
        <w:rPr>
          <w:rFonts w:asciiTheme="majorHAnsi" w:hAnsiTheme="majorHAnsi" w:cstheme="majorHAnsi"/>
          <w:lang w:val="en-US" w:bidi="en-US"/>
        </w:rPr>
        <w:t xml:space="preserve"> on related literature and </w:t>
      </w:r>
      <w:r w:rsidR="00B7367A">
        <w:rPr>
          <w:rFonts w:asciiTheme="majorHAnsi" w:hAnsiTheme="majorHAnsi" w:cstheme="majorHAnsi"/>
          <w:lang w:val="en-US" w:bidi="en-US"/>
        </w:rPr>
        <w:t xml:space="preserve">offers </w:t>
      </w:r>
      <w:r>
        <w:rPr>
          <w:rFonts w:asciiTheme="majorHAnsi" w:hAnsiTheme="majorHAnsi" w:cstheme="majorHAnsi"/>
          <w:lang w:val="en-US" w:bidi="en-US"/>
        </w:rPr>
        <w:t xml:space="preserve">a </w:t>
      </w:r>
      <w:r w:rsidR="00B7367A">
        <w:rPr>
          <w:rFonts w:asciiTheme="majorHAnsi" w:hAnsiTheme="majorHAnsi" w:cstheme="majorHAnsi"/>
          <w:lang w:val="en-US" w:bidi="en-US"/>
        </w:rPr>
        <w:t xml:space="preserve">theoretical context for the entire study and the individual steps </w:t>
      </w:r>
      <w:r w:rsidR="006D0C61">
        <w:rPr>
          <w:rFonts w:asciiTheme="majorHAnsi" w:hAnsiTheme="majorHAnsi" w:cstheme="majorHAnsi"/>
          <w:lang w:val="en-US" w:bidi="en-US"/>
        </w:rPr>
        <w:t xml:space="preserve">it takes. The theoretical context </w:t>
      </w:r>
      <w:r w:rsidR="00AD50F6">
        <w:rPr>
          <w:rFonts w:asciiTheme="majorHAnsi" w:hAnsiTheme="majorHAnsi" w:cstheme="majorHAnsi"/>
          <w:lang w:val="en-US" w:bidi="en-US"/>
        </w:rPr>
        <w:t xml:space="preserve">revolves around the literature </w:t>
      </w:r>
      <w:r w:rsidR="00AB36D2">
        <w:rPr>
          <w:rFonts w:asciiTheme="majorHAnsi" w:hAnsiTheme="majorHAnsi" w:cstheme="majorHAnsi"/>
          <w:lang w:val="en-US" w:bidi="en-US"/>
        </w:rPr>
        <w:t>and models used in this study.</w:t>
      </w:r>
      <w:r w:rsidR="000C0F16">
        <w:rPr>
          <w:rFonts w:asciiTheme="majorHAnsi" w:hAnsiTheme="majorHAnsi" w:cstheme="majorHAnsi"/>
          <w:lang w:val="en-US" w:bidi="en-US"/>
        </w:rPr>
        <w:t xml:space="preserve"> The articles used for the overall </w:t>
      </w:r>
      <w:r w:rsidR="00FF5031">
        <w:rPr>
          <w:rFonts w:asciiTheme="majorHAnsi" w:hAnsiTheme="majorHAnsi" w:cstheme="majorHAnsi"/>
          <w:lang w:val="en-US" w:bidi="en-US"/>
        </w:rPr>
        <w:t xml:space="preserve">Foreign Market Entry Strategy </w:t>
      </w:r>
      <w:r w:rsidR="0048309D">
        <w:rPr>
          <w:rFonts w:asciiTheme="majorHAnsi" w:hAnsiTheme="majorHAnsi" w:cstheme="majorHAnsi"/>
          <w:lang w:val="en-US" w:bidi="en-US"/>
        </w:rPr>
        <w:t xml:space="preserve">plan were found using </w:t>
      </w:r>
      <w:r w:rsidR="00C33570">
        <w:rPr>
          <w:rFonts w:asciiTheme="majorHAnsi" w:hAnsiTheme="majorHAnsi" w:cstheme="majorHAnsi"/>
          <w:lang w:val="en-US" w:bidi="en-US"/>
        </w:rPr>
        <w:t xml:space="preserve">“Google Scholar” and “Web of Science” </w:t>
      </w:r>
      <w:r w:rsidR="00F731F7">
        <w:rPr>
          <w:rFonts w:asciiTheme="majorHAnsi" w:hAnsiTheme="majorHAnsi" w:cstheme="majorHAnsi"/>
          <w:lang w:val="en-US" w:bidi="en-US"/>
        </w:rPr>
        <w:t xml:space="preserve">repositories. Reports are written using </w:t>
      </w:r>
      <w:r w:rsidR="00DA1E63">
        <w:rPr>
          <w:rFonts w:asciiTheme="majorHAnsi" w:hAnsiTheme="majorHAnsi" w:cstheme="majorHAnsi"/>
          <w:lang w:val="en-US" w:bidi="en-US"/>
        </w:rPr>
        <w:t xml:space="preserve">the keywords “International market entry” and </w:t>
      </w:r>
      <w:r w:rsidR="003A221B">
        <w:rPr>
          <w:rFonts w:asciiTheme="majorHAnsi" w:hAnsiTheme="majorHAnsi" w:cstheme="majorHAnsi"/>
          <w:lang w:val="en-US" w:bidi="en-US"/>
        </w:rPr>
        <w:t>“Internationalization strategy</w:t>
      </w:r>
      <w:r w:rsidR="00845B5A">
        <w:rPr>
          <w:rFonts w:asciiTheme="majorHAnsi" w:hAnsiTheme="majorHAnsi" w:cstheme="majorHAnsi"/>
          <w:lang w:val="en-US" w:bidi="en-US"/>
        </w:rPr>
        <w:t>. After reading them</w:t>
      </w:r>
      <w:r w:rsidR="00CB0102">
        <w:rPr>
          <w:rFonts w:asciiTheme="majorHAnsi" w:hAnsiTheme="majorHAnsi" w:cstheme="majorHAnsi"/>
          <w:lang w:val="en-US" w:bidi="en-US"/>
        </w:rPr>
        <w:t xml:space="preserve">, all 4 articles considered </w:t>
      </w:r>
      <w:r w:rsidR="006B691F">
        <w:rPr>
          <w:rFonts w:asciiTheme="majorHAnsi" w:hAnsiTheme="majorHAnsi" w:cstheme="majorHAnsi"/>
          <w:lang w:val="en-US" w:bidi="en-US"/>
        </w:rPr>
        <w:t xml:space="preserve">relevant were used for the </w:t>
      </w:r>
      <w:r w:rsidR="00D77062">
        <w:rPr>
          <w:rFonts w:asciiTheme="majorHAnsi" w:hAnsiTheme="majorHAnsi" w:cstheme="majorHAnsi"/>
          <w:lang w:val="en-US" w:bidi="en-US"/>
        </w:rPr>
        <w:t xml:space="preserve">theoretical context of the International Market entry Strategy. Table 1 offers </w:t>
      </w:r>
      <w:r w:rsidR="004D179E">
        <w:rPr>
          <w:rFonts w:asciiTheme="majorHAnsi" w:hAnsiTheme="majorHAnsi" w:cstheme="majorHAnsi"/>
          <w:lang w:val="en-US" w:bidi="en-US"/>
        </w:rPr>
        <w:t>a</w:t>
      </w:r>
      <w:r w:rsidR="00D77062">
        <w:rPr>
          <w:rFonts w:asciiTheme="majorHAnsi" w:hAnsiTheme="majorHAnsi" w:cstheme="majorHAnsi"/>
          <w:lang w:val="en-US" w:bidi="en-US"/>
        </w:rPr>
        <w:t xml:space="preserve"> summary </w:t>
      </w:r>
      <w:r w:rsidR="004B209F">
        <w:rPr>
          <w:rFonts w:asciiTheme="majorHAnsi" w:hAnsiTheme="majorHAnsi" w:cstheme="majorHAnsi"/>
          <w:lang w:val="en-US" w:bidi="en-US"/>
        </w:rPr>
        <w:t xml:space="preserve">of the elements used for the different internationalization strategies. </w:t>
      </w:r>
    </w:p>
    <w:p w14:paraId="0C7B9774" w14:textId="2E91ABE3" w:rsidR="00FA2468" w:rsidRDefault="00FA2468" w:rsidP="00FA2468">
      <w:pPr>
        <w:spacing w:line="360" w:lineRule="auto"/>
        <w:jc w:val="center"/>
        <w:rPr>
          <w:rFonts w:asciiTheme="majorHAnsi" w:hAnsiTheme="majorHAnsi" w:cstheme="majorHAnsi"/>
          <w:lang w:val="en-US" w:bidi="en-US"/>
        </w:rPr>
      </w:pPr>
    </w:p>
    <w:tbl>
      <w:tblPr>
        <w:tblStyle w:val="PlainTable1"/>
        <w:tblW w:w="8784" w:type="dxa"/>
        <w:tblLook w:val="04A0" w:firstRow="1" w:lastRow="0" w:firstColumn="1" w:lastColumn="0" w:noHBand="0" w:noVBand="1"/>
      </w:tblPr>
      <w:tblGrid>
        <w:gridCol w:w="1803"/>
        <w:gridCol w:w="1311"/>
        <w:gridCol w:w="1276"/>
        <w:gridCol w:w="1417"/>
        <w:gridCol w:w="1418"/>
        <w:gridCol w:w="1559"/>
      </w:tblGrid>
      <w:tr w:rsidR="000E69DF" w14:paraId="4B77C467" w14:textId="77777777" w:rsidTr="00FA2468">
        <w:trPr>
          <w:cnfStyle w:val="100000000000" w:firstRow="1" w:lastRow="0" w:firstColumn="0" w:lastColumn="0" w:oddVBand="0" w:evenVBand="0" w:oddHBand="0" w:evenHBand="0" w:firstRowFirstColumn="0" w:firstRowLastColumn="0" w:lastRowFirstColumn="0" w:lastRowLastColumn="0"/>
          <w:trHeight w:val="1865"/>
        </w:trPr>
        <w:tc>
          <w:tcPr>
            <w:cnfStyle w:val="001000000000" w:firstRow="0" w:lastRow="0" w:firstColumn="1" w:lastColumn="0" w:oddVBand="0" w:evenVBand="0" w:oddHBand="0" w:evenHBand="0" w:firstRowFirstColumn="0" w:firstRowLastColumn="0" w:lastRowFirstColumn="0" w:lastRowLastColumn="0"/>
            <w:tcW w:w="1803" w:type="dxa"/>
          </w:tcPr>
          <w:p w14:paraId="4C28555D" w14:textId="430D52B1" w:rsidR="000E69DF" w:rsidRDefault="000E69DF" w:rsidP="00FA2468">
            <w:pPr>
              <w:spacing w:line="360" w:lineRule="auto"/>
              <w:jc w:val="center"/>
              <w:rPr>
                <w:rFonts w:ascii="Times New Roman" w:hAnsi="Times New Roman" w:cs="Times New Roman"/>
                <w:lang w:val="en-US" w:bidi="en-US"/>
              </w:rPr>
            </w:pPr>
          </w:p>
          <w:p w14:paraId="6966E1B6" w14:textId="77777777" w:rsidR="000E69DF" w:rsidRDefault="000E69DF" w:rsidP="00FA2468">
            <w:pPr>
              <w:spacing w:line="360" w:lineRule="auto"/>
              <w:jc w:val="center"/>
              <w:rPr>
                <w:rFonts w:ascii="Times New Roman" w:hAnsi="Times New Roman" w:cs="Times New Roman"/>
                <w:lang w:val="en-US" w:bidi="en-US"/>
              </w:rPr>
            </w:pPr>
          </w:p>
          <w:p w14:paraId="05505181" w14:textId="77777777" w:rsidR="000E69DF" w:rsidRDefault="000E69DF" w:rsidP="00FA2468">
            <w:pPr>
              <w:spacing w:line="360" w:lineRule="auto"/>
              <w:jc w:val="center"/>
              <w:rPr>
                <w:rFonts w:ascii="Times New Roman" w:hAnsi="Times New Roman" w:cs="Times New Roman"/>
                <w:lang w:val="en-US" w:bidi="en-US"/>
              </w:rPr>
            </w:pPr>
          </w:p>
          <w:p w14:paraId="1C762B8A" w14:textId="77777777" w:rsidR="000E69DF" w:rsidRDefault="000E69DF" w:rsidP="00FA2468">
            <w:pPr>
              <w:spacing w:line="360" w:lineRule="auto"/>
              <w:jc w:val="center"/>
              <w:rPr>
                <w:rFonts w:ascii="Times New Roman" w:hAnsi="Times New Roman" w:cs="Times New Roman"/>
                <w:lang w:val="en-US" w:bidi="en-US"/>
              </w:rPr>
            </w:pPr>
          </w:p>
          <w:p w14:paraId="52567F3D" w14:textId="75536C7F" w:rsidR="000E69DF" w:rsidRPr="00112E09" w:rsidRDefault="000E69DF" w:rsidP="00FA2468">
            <w:pPr>
              <w:spacing w:line="360" w:lineRule="auto"/>
              <w:jc w:val="center"/>
              <w:rPr>
                <w:rFonts w:ascii="Times New Roman" w:hAnsi="Times New Roman" w:cs="Times New Roman"/>
                <w:b w:val="0"/>
                <w:bCs w:val="0"/>
                <w:sz w:val="16"/>
                <w:szCs w:val="16"/>
                <w:lang w:val="en-US" w:bidi="en-US"/>
              </w:rPr>
            </w:pPr>
            <w:r w:rsidRPr="00112E09">
              <w:rPr>
                <w:rFonts w:ascii="Times New Roman" w:hAnsi="Times New Roman" w:cs="Times New Roman"/>
                <w:b w:val="0"/>
                <w:bCs w:val="0"/>
                <w:sz w:val="16"/>
                <w:szCs w:val="16"/>
                <w:lang w:val="en-US" w:bidi="en-US"/>
              </w:rPr>
              <w:t>Elements</w:t>
            </w:r>
          </w:p>
        </w:tc>
        <w:tc>
          <w:tcPr>
            <w:tcW w:w="1311" w:type="dxa"/>
            <w:tcBorders>
              <w:bottom w:val="single" w:sz="4" w:space="0" w:color="auto"/>
            </w:tcBorders>
          </w:tcPr>
          <w:p w14:paraId="6C69E80A" w14:textId="77777777" w:rsidR="000E69DF" w:rsidRDefault="000E69DF" w:rsidP="00FA2468">
            <w:pPr>
              <w:tabs>
                <w:tab w:val="center" w:pos="448"/>
              </w:tabs>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bidi="en-US"/>
              </w:rPr>
            </w:pPr>
          </w:p>
          <w:p w14:paraId="7A47B61D" w14:textId="77777777" w:rsidR="000E69DF" w:rsidRDefault="000E69DF" w:rsidP="00FA2468">
            <w:pPr>
              <w:tabs>
                <w:tab w:val="center" w:pos="448"/>
              </w:tabs>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bidi="en-US"/>
              </w:rPr>
            </w:pPr>
          </w:p>
          <w:p w14:paraId="410124AE" w14:textId="77777777" w:rsidR="000E69DF" w:rsidRDefault="000E69DF" w:rsidP="00FA2468">
            <w:pPr>
              <w:tabs>
                <w:tab w:val="center" w:pos="448"/>
              </w:tabs>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bidi="en-US"/>
              </w:rPr>
            </w:pPr>
          </w:p>
          <w:p w14:paraId="5B5C31DB" w14:textId="264D737F" w:rsidR="000E69DF" w:rsidRPr="00AA1B2D" w:rsidRDefault="000E69DF" w:rsidP="00FA2468">
            <w:pPr>
              <w:tabs>
                <w:tab w:val="center" w:pos="448"/>
              </w:tabs>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lang w:val="en-US" w:bidi="en-US"/>
              </w:rPr>
            </w:pPr>
            <w:sdt>
              <w:sdtPr>
                <w:rPr>
                  <w:rFonts w:asciiTheme="majorHAnsi" w:hAnsiTheme="majorHAnsi" w:cstheme="majorHAnsi"/>
                  <w:lang w:val="en-US" w:bidi="en-US"/>
                </w:rPr>
                <w:id w:val="1719168102"/>
                <w:citation/>
              </w:sdtPr>
              <w:sdtContent>
                <w:r w:rsidRPr="00AA1B2D">
                  <w:rPr>
                    <w:rFonts w:asciiTheme="majorHAnsi" w:hAnsiTheme="majorHAnsi" w:cstheme="majorHAnsi"/>
                    <w:lang w:val="en-US" w:bidi="en-US"/>
                  </w:rPr>
                  <w:fldChar w:fldCharType="begin"/>
                </w:r>
                <w:r w:rsidRPr="00AA1B2D">
                  <w:rPr>
                    <w:rFonts w:asciiTheme="majorHAnsi" w:hAnsiTheme="majorHAnsi" w:cstheme="majorHAnsi"/>
                    <w:b w:val="0"/>
                    <w:bCs w:val="0"/>
                    <w:lang w:val="en-US" w:bidi="en-US"/>
                  </w:rPr>
                  <w:instrText xml:space="preserve"> CITATION Geo18 \l 1033 </w:instrText>
                </w:r>
                <w:r w:rsidRPr="00AA1B2D">
                  <w:rPr>
                    <w:rFonts w:asciiTheme="majorHAnsi" w:hAnsiTheme="majorHAnsi" w:cstheme="majorHAnsi"/>
                    <w:lang w:val="en-US" w:bidi="en-US"/>
                  </w:rPr>
                  <w:fldChar w:fldCharType="separate"/>
                </w:r>
                <w:r w:rsidRPr="00AA1B2D">
                  <w:rPr>
                    <w:rFonts w:asciiTheme="majorHAnsi" w:hAnsiTheme="majorHAnsi" w:cstheme="majorHAnsi"/>
                    <w:noProof/>
                    <w:lang w:val="en-US" w:bidi="en-US"/>
                  </w:rPr>
                  <w:t>[3]</w:t>
                </w:r>
                <w:r w:rsidRPr="00AA1B2D">
                  <w:rPr>
                    <w:rFonts w:asciiTheme="majorHAnsi" w:hAnsiTheme="majorHAnsi" w:cstheme="majorHAnsi"/>
                    <w:lang w:val="en-US" w:bidi="en-US"/>
                  </w:rPr>
                  <w:fldChar w:fldCharType="end"/>
                </w:r>
              </w:sdtContent>
            </w:sdt>
          </w:p>
        </w:tc>
        <w:tc>
          <w:tcPr>
            <w:tcW w:w="1276" w:type="dxa"/>
          </w:tcPr>
          <w:p w14:paraId="260D3709" w14:textId="31B2E845" w:rsidR="000E69DF" w:rsidRDefault="000E69DF" w:rsidP="00FA2468">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lang w:val="en-US" w:bidi="en-US"/>
              </w:rPr>
            </w:pPr>
          </w:p>
          <w:p w14:paraId="31CD27A0" w14:textId="77777777" w:rsidR="000E69DF" w:rsidRDefault="000E69DF" w:rsidP="00FA2468">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lang w:val="en-US" w:bidi="en-US"/>
              </w:rPr>
            </w:pPr>
          </w:p>
          <w:p w14:paraId="17DA1A5F" w14:textId="77777777" w:rsidR="000E69DF" w:rsidRDefault="000E69DF" w:rsidP="00FA2468">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lang w:val="en-US" w:bidi="en-US"/>
              </w:rPr>
            </w:pPr>
          </w:p>
          <w:p w14:paraId="7AF19192" w14:textId="19A3B00D" w:rsidR="000E69DF" w:rsidRPr="00AA1B2D" w:rsidRDefault="000E69DF" w:rsidP="00FA2468">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lang w:val="en-US" w:bidi="en-US"/>
              </w:rPr>
            </w:pPr>
            <w:sdt>
              <w:sdtPr>
                <w:rPr>
                  <w:rFonts w:asciiTheme="majorHAnsi" w:hAnsiTheme="majorHAnsi" w:cstheme="majorHAnsi"/>
                  <w:lang w:val="en-US" w:bidi="en-US"/>
                </w:rPr>
                <w:id w:val="344519846"/>
                <w:citation/>
              </w:sdtPr>
              <w:sdtContent>
                <w:r w:rsidRPr="00AA1B2D">
                  <w:rPr>
                    <w:rFonts w:asciiTheme="majorHAnsi" w:hAnsiTheme="majorHAnsi" w:cstheme="majorHAnsi"/>
                    <w:lang w:val="en-US" w:bidi="en-US"/>
                  </w:rPr>
                  <w:fldChar w:fldCharType="begin"/>
                </w:r>
                <w:r w:rsidRPr="00AA1B2D">
                  <w:rPr>
                    <w:rFonts w:asciiTheme="majorHAnsi" w:hAnsiTheme="majorHAnsi" w:cstheme="majorHAnsi"/>
                    <w:lang w:val="en-US" w:bidi="en-US"/>
                  </w:rPr>
                  <w:instrText xml:space="preserve"> CITATION Ana18 \l 1033 </w:instrText>
                </w:r>
                <w:r w:rsidRPr="00AA1B2D">
                  <w:rPr>
                    <w:rFonts w:asciiTheme="majorHAnsi" w:hAnsiTheme="majorHAnsi" w:cstheme="majorHAnsi"/>
                    <w:lang w:val="en-US" w:bidi="en-US"/>
                  </w:rPr>
                  <w:fldChar w:fldCharType="separate"/>
                </w:r>
                <w:r w:rsidRPr="00AA1B2D">
                  <w:rPr>
                    <w:rFonts w:asciiTheme="majorHAnsi" w:hAnsiTheme="majorHAnsi" w:cstheme="majorHAnsi"/>
                    <w:noProof/>
                    <w:lang w:val="en-US" w:bidi="en-US"/>
                  </w:rPr>
                  <w:t>[4]</w:t>
                </w:r>
                <w:r w:rsidRPr="00AA1B2D">
                  <w:rPr>
                    <w:rFonts w:asciiTheme="majorHAnsi" w:hAnsiTheme="majorHAnsi" w:cstheme="majorHAnsi"/>
                    <w:lang w:val="en-US" w:bidi="en-US"/>
                  </w:rPr>
                  <w:fldChar w:fldCharType="end"/>
                </w:r>
              </w:sdtContent>
            </w:sdt>
          </w:p>
        </w:tc>
        <w:tc>
          <w:tcPr>
            <w:tcW w:w="1417" w:type="dxa"/>
          </w:tcPr>
          <w:p w14:paraId="55898EC3" w14:textId="77777777" w:rsidR="000E69DF" w:rsidRDefault="000E69DF" w:rsidP="00FA2468">
            <w:pPr>
              <w:tabs>
                <w:tab w:val="center" w:pos="587"/>
              </w:tabs>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lang w:val="en-US" w:bidi="en-US"/>
              </w:rPr>
            </w:pPr>
          </w:p>
          <w:p w14:paraId="63D78B84" w14:textId="77777777" w:rsidR="000E69DF" w:rsidRDefault="000E69DF" w:rsidP="00FA2468">
            <w:pPr>
              <w:tabs>
                <w:tab w:val="center" w:pos="587"/>
              </w:tabs>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lang w:val="en-US" w:bidi="en-US"/>
              </w:rPr>
            </w:pPr>
          </w:p>
          <w:p w14:paraId="206A8746" w14:textId="7DC8FF87" w:rsidR="000E69DF" w:rsidRPr="00434DF5" w:rsidRDefault="000E69DF" w:rsidP="00FA2468">
            <w:pPr>
              <w:tabs>
                <w:tab w:val="center" w:pos="587"/>
              </w:tabs>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lang w:val="en-US" w:bidi="en-US"/>
              </w:rPr>
            </w:pPr>
            <w:sdt>
              <w:sdtPr>
                <w:rPr>
                  <w:rFonts w:asciiTheme="majorHAnsi" w:hAnsiTheme="majorHAnsi" w:cstheme="majorHAnsi"/>
                  <w:lang w:val="en-US" w:bidi="en-US"/>
                </w:rPr>
                <w:id w:val="1391932566"/>
                <w:citation/>
              </w:sdtPr>
              <w:sdtContent>
                <w:r w:rsidRPr="00434DF5">
                  <w:rPr>
                    <w:rFonts w:asciiTheme="majorHAnsi" w:hAnsiTheme="majorHAnsi" w:cstheme="majorHAnsi"/>
                    <w:lang w:val="en-US" w:bidi="en-US"/>
                  </w:rPr>
                  <w:fldChar w:fldCharType="begin"/>
                </w:r>
                <w:r w:rsidRPr="00434DF5">
                  <w:rPr>
                    <w:rFonts w:asciiTheme="majorHAnsi" w:hAnsiTheme="majorHAnsi" w:cstheme="majorHAnsi"/>
                    <w:lang w:val="en-US" w:bidi="en-US"/>
                  </w:rPr>
                  <w:instrText xml:space="preserve"> CITATION Bal06 \l 1033 </w:instrText>
                </w:r>
                <w:r w:rsidRPr="00434DF5">
                  <w:rPr>
                    <w:rFonts w:asciiTheme="majorHAnsi" w:hAnsiTheme="majorHAnsi" w:cstheme="majorHAnsi"/>
                    <w:lang w:val="en-US" w:bidi="en-US"/>
                  </w:rPr>
                  <w:fldChar w:fldCharType="separate"/>
                </w:r>
                <w:r w:rsidRPr="00434DF5">
                  <w:rPr>
                    <w:rFonts w:asciiTheme="majorHAnsi" w:hAnsiTheme="majorHAnsi" w:cstheme="majorHAnsi"/>
                    <w:noProof/>
                    <w:lang w:val="en-US" w:bidi="en-US"/>
                  </w:rPr>
                  <w:t>[2]</w:t>
                </w:r>
                <w:r w:rsidRPr="00434DF5">
                  <w:rPr>
                    <w:rFonts w:asciiTheme="majorHAnsi" w:hAnsiTheme="majorHAnsi" w:cstheme="majorHAnsi"/>
                    <w:lang w:val="en-US" w:bidi="en-US"/>
                  </w:rPr>
                  <w:fldChar w:fldCharType="end"/>
                </w:r>
              </w:sdtContent>
            </w:sdt>
          </w:p>
        </w:tc>
        <w:tc>
          <w:tcPr>
            <w:tcW w:w="1418" w:type="dxa"/>
          </w:tcPr>
          <w:p w14:paraId="7538FBCB" w14:textId="6B2FA0CA" w:rsidR="000E69DF" w:rsidRDefault="000E69DF" w:rsidP="00FA2468">
            <w:pPr>
              <w:tabs>
                <w:tab w:val="center" w:pos="587"/>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lang w:val="en-US" w:bidi="en-US"/>
              </w:rPr>
            </w:pPr>
          </w:p>
          <w:p w14:paraId="4B471510" w14:textId="77777777" w:rsidR="000E69DF" w:rsidRDefault="000E69DF" w:rsidP="00FA2468">
            <w:pPr>
              <w:tabs>
                <w:tab w:val="center" w:pos="587"/>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lang w:val="en-US" w:bidi="en-US"/>
              </w:rPr>
            </w:pPr>
          </w:p>
          <w:p w14:paraId="31D45E60" w14:textId="262096D4" w:rsidR="000E69DF" w:rsidRPr="00C915DC" w:rsidRDefault="000E69DF" w:rsidP="00FA2468">
            <w:pPr>
              <w:tabs>
                <w:tab w:val="center" w:pos="587"/>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bidi="en-US"/>
              </w:rPr>
            </w:pPr>
            <w:sdt>
              <w:sdtPr>
                <w:rPr>
                  <w:rFonts w:ascii="Times New Roman" w:hAnsi="Times New Roman" w:cs="Times New Roman"/>
                  <w:lang w:val="en-US" w:bidi="en-US"/>
                </w:rPr>
                <w:id w:val="1924990516"/>
                <w:citation/>
              </w:sdtPr>
              <w:sdtContent>
                <w:r w:rsidRPr="00C915DC">
                  <w:rPr>
                    <w:rFonts w:ascii="Times New Roman" w:hAnsi="Times New Roman" w:cs="Times New Roman"/>
                    <w:lang w:val="en-US" w:bidi="en-US"/>
                  </w:rPr>
                  <w:fldChar w:fldCharType="begin"/>
                </w:r>
                <w:r w:rsidRPr="00C915DC">
                  <w:rPr>
                    <w:rFonts w:ascii="Times New Roman" w:hAnsi="Times New Roman" w:cs="Times New Roman"/>
                    <w:lang w:val="en-US" w:bidi="en-US"/>
                  </w:rPr>
                  <w:instrText xml:space="preserve"> CITATION Tre19 \l 1033 </w:instrText>
                </w:r>
                <w:r w:rsidRPr="00C915DC">
                  <w:rPr>
                    <w:rFonts w:ascii="Times New Roman" w:hAnsi="Times New Roman" w:cs="Times New Roman"/>
                    <w:lang w:val="en-US" w:bidi="en-US"/>
                  </w:rPr>
                  <w:fldChar w:fldCharType="separate"/>
                </w:r>
                <w:r w:rsidRPr="00C915DC">
                  <w:rPr>
                    <w:rFonts w:ascii="Times New Roman" w:hAnsi="Times New Roman" w:cs="Times New Roman"/>
                    <w:noProof/>
                    <w:lang w:val="en-US" w:bidi="en-US"/>
                  </w:rPr>
                  <w:t>[5]</w:t>
                </w:r>
                <w:r w:rsidRPr="00C915DC">
                  <w:rPr>
                    <w:rFonts w:ascii="Times New Roman" w:hAnsi="Times New Roman" w:cs="Times New Roman"/>
                    <w:lang w:val="en-US" w:bidi="en-US"/>
                  </w:rPr>
                  <w:fldChar w:fldCharType="end"/>
                </w:r>
              </w:sdtContent>
            </w:sdt>
          </w:p>
        </w:tc>
        <w:tc>
          <w:tcPr>
            <w:tcW w:w="1559" w:type="dxa"/>
          </w:tcPr>
          <w:p w14:paraId="4F728072" w14:textId="77777777" w:rsidR="000E69DF" w:rsidRDefault="000E69DF" w:rsidP="00FA2468">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lang w:val="en-US" w:bidi="en-US"/>
              </w:rPr>
            </w:pPr>
          </w:p>
          <w:p w14:paraId="4EABEFBC" w14:textId="77777777" w:rsidR="000E69DF" w:rsidRDefault="000E69DF" w:rsidP="00FA2468">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lang w:val="en-US" w:bidi="en-US"/>
              </w:rPr>
            </w:pPr>
          </w:p>
          <w:p w14:paraId="3B354977" w14:textId="76B66775" w:rsidR="000E69DF" w:rsidRPr="000E69DF" w:rsidRDefault="000E69DF" w:rsidP="00FA2468">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lang w:val="en-US" w:bidi="en-US"/>
              </w:rPr>
            </w:pPr>
            <w:sdt>
              <w:sdtPr>
                <w:rPr>
                  <w:rFonts w:asciiTheme="majorHAnsi" w:hAnsiTheme="majorHAnsi" w:cstheme="majorHAnsi"/>
                  <w:lang w:val="en-US" w:bidi="en-US"/>
                </w:rPr>
                <w:id w:val="-1731538728"/>
                <w:citation/>
              </w:sdtPr>
              <w:sdtContent>
                <w:r w:rsidRPr="000E69DF">
                  <w:rPr>
                    <w:rFonts w:asciiTheme="majorHAnsi" w:hAnsiTheme="majorHAnsi" w:cstheme="majorHAnsi"/>
                    <w:lang w:val="en-US" w:bidi="en-US"/>
                  </w:rPr>
                  <w:fldChar w:fldCharType="begin"/>
                </w:r>
                <w:r w:rsidRPr="000E69DF">
                  <w:rPr>
                    <w:rFonts w:asciiTheme="majorHAnsi" w:hAnsiTheme="majorHAnsi" w:cstheme="majorHAnsi"/>
                    <w:lang w:val="en-US" w:bidi="en-US"/>
                  </w:rPr>
                  <w:instrText xml:space="preserve"> CITATION Tup08 \l 1033 </w:instrText>
                </w:r>
                <w:r w:rsidRPr="000E69DF">
                  <w:rPr>
                    <w:rFonts w:asciiTheme="majorHAnsi" w:hAnsiTheme="majorHAnsi" w:cstheme="majorHAnsi"/>
                    <w:lang w:val="en-US" w:bidi="en-US"/>
                  </w:rPr>
                  <w:fldChar w:fldCharType="separate"/>
                </w:r>
                <w:r w:rsidRPr="000E69DF">
                  <w:rPr>
                    <w:rFonts w:asciiTheme="majorHAnsi" w:hAnsiTheme="majorHAnsi" w:cstheme="majorHAnsi"/>
                    <w:noProof/>
                    <w:lang w:val="en-US" w:bidi="en-US"/>
                  </w:rPr>
                  <w:t>[6]</w:t>
                </w:r>
                <w:r w:rsidRPr="000E69DF">
                  <w:rPr>
                    <w:rFonts w:asciiTheme="majorHAnsi" w:hAnsiTheme="majorHAnsi" w:cstheme="majorHAnsi"/>
                    <w:lang w:val="en-US" w:bidi="en-US"/>
                  </w:rPr>
                  <w:fldChar w:fldCharType="end"/>
                </w:r>
              </w:sdtContent>
            </w:sdt>
          </w:p>
        </w:tc>
      </w:tr>
      <w:tr w:rsidR="000E69DF" w14:paraId="1392BBB8" w14:textId="77777777" w:rsidTr="00FA2468">
        <w:trPr>
          <w:cnfStyle w:val="000000100000" w:firstRow="0" w:lastRow="0" w:firstColumn="0" w:lastColumn="0" w:oddVBand="0" w:evenVBand="0" w:oddHBand="1" w:evenHBand="0" w:firstRowFirstColumn="0" w:firstRowLastColumn="0" w:lastRowFirstColumn="0" w:lastRowLastColumn="0"/>
          <w:trHeight w:val="669"/>
        </w:trPr>
        <w:tc>
          <w:tcPr>
            <w:cnfStyle w:val="001000000000" w:firstRow="0" w:lastRow="0" w:firstColumn="1" w:lastColumn="0" w:oddVBand="0" w:evenVBand="0" w:oddHBand="0" w:evenHBand="0" w:firstRowFirstColumn="0" w:firstRowLastColumn="0" w:lastRowFirstColumn="0" w:lastRowLastColumn="0"/>
            <w:tcW w:w="1803" w:type="dxa"/>
          </w:tcPr>
          <w:p w14:paraId="4CB68CD7" w14:textId="5F9D8A64" w:rsidR="000E69DF" w:rsidRPr="00A264AA" w:rsidRDefault="000E69DF" w:rsidP="00FA2468">
            <w:pPr>
              <w:spacing w:line="360" w:lineRule="auto"/>
              <w:jc w:val="center"/>
              <w:rPr>
                <w:rFonts w:asciiTheme="majorHAnsi" w:hAnsiTheme="majorHAnsi" w:cstheme="majorHAnsi"/>
                <w:b w:val="0"/>
                <w:bCs w:val="0"/>
                <w:sz w:val="16"/>
                <w:szCs w:val="16"/>
                <w:lang w:val="en-US" w:bidi="en-US"/>
              </w:rPr>
            </w:pPr>
            <w:r w:rsidRPr="00A264AA">
              <w:rPr>
                <w:rFonts w:asciiTheme="majorHAnsi" w:hAnsiTheme="majorHAnsi" w:cstheme="majorHAnsi"/>
                <w:b w:val="0"/>
                <w:bCs w:val="0"/>
                <w:sz w:val="16"/>
                <w:szCs w:val="16"/>
                <w:lang w:val="en-US" w:bidi="en-US"/>
              </w:rPr>
              <w:t>Analyze Internal Environment</w:t>
            </w:r>
          </w:p>
        </w:tc>
        <w:tc>
          <w:tcPr>
            <w:tcW w:w="1311" w:type="dxa"/>
            <w:tcBorders>
              <w:top w:val="single" w:sz="4" w:space="0" w:color="auto"/>
            </w:tcBorders>
          </w:tcPr>
          <w:p w14:paraId="124603C0" w14:textId="77777777" w:rsidR="000E69DF" w:rsidRDefault="000E69DF" w:rsidP="00FA2468">
            <w:pPr>
              <w:spacing w:line="360" w:lineRule="auto"/>
              <w:jc w:val="center"/>
              <w:cnfStyle w:val="000000100000" w:firstRow="0" w:lastRow="0" w:firstColumn="0" w:lastColumn="0" w:oddVBand="0" w:evenVBand="0" w:oddHBand="1" w:evenHBand="0" w:firstRowFirstColumn="0" w:firstRowLastColumn="0" w:lastRowFirstColumn="0" w:lastRowLastColumn="0"/>
              <w:rPr>
                <w:lang w:val="en-US" w:bidi="en-US"/>
              </w:rPr>
            </w:pPr>
          </w:p>
        </w:tc>
        <w:tc>
          <w:tcPr>
            <w:tcW w:w="1276" w:type="dxa"/>
          </w:tcPr>
          <w:p w14:paraId="230AA8F4" w14:textId="2BC91AEC" w:rsidR="000E69DF" w:rsidRPr="0026544C" w:rsidRDefault="0026544C" w:rsidP="00FA246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en-US" w:bidi="en-US"/>
              </w:rPr>
            </w:pPr>
            <w:r w:rsidRPr="0026544C">
              <w:rPr>
                <w:rFonts w:ascii="Times New Roman" w:hAnsi="Times New Roman" w:cs="Times New Roman"/>
                <w:sz w:val="28"/>
                <w:szCs w:val="28"/>
                <w:lang w:val="en-US" w:bidi="en-US"/>
              </w:rPr>
              <w:t>X</w:t>
            </w:r>
          </w:p>
        </w:tc>
        <w:tc>
          <w:tcPr>
            <w:tcW w:w="1417" w:type="dxa"/>
          </w:tcPr>
          <w:p w14:paraId="6B006810" w14:textId="01238D7C" w:rsidR="000E69DF" w:rsidRPr="00A37C4E" w:rsidRDefault="00A37C4E" w:rsidP="00FA246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en-US" w:bidi="en-US"/>
              </w:rPr>
            </w:pPr>
            <w:r w:rsidRPr="00A37C4E">
              <w:rPr>
                <w:rFonts w:ascii="Times New Roman" w:hAnsi="Times New Roman" w:cs="Times New Roman"/>
                <w:sz w:val="28"/>
                <w:szCs w:val="28"/>
                <w:lang w:val="en-US" w:bidi="en-US"/>
              </w:rPr>
              <w:t>X</w:t>
            </w:r>
          </w:p>
        </w:tc>
        <w:tc>
          <w:tcPr>
            <w:tcW w:w="1418" w:type="dxa"/>
          </w:tcPr>
          <w:p w14:paraId="09A51C56" w14:textId="1BA0BA89" w:rsidR="000E69DF" w:rsidRPr="00496326" w:rsidRDefault="00496326" w:rsidP="00FA246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en-US" w:bidi="en-US"/>
              </w:rPr>
            </w:pPr>
            <w:r>
              <w:rPr>
                <w:rFonts w:ascii="Times New Roman" w:hAnsi="Times New Roman" w:cs="Times New Roman"/>
                <w:sz w:val="28"/>
                <w:szCs w:val="28"/>
                <w:lang w:val="en-US" w:bidi="en-US"/>
              </w:rPr>
              <w:t>X</w:t>
            </w:r>
          </w:p>
        </w:tc>
        <w:tc>
          <w:tcPr>
            <w:tcW w:w="1559" w:type="dxa"/>
          </w:tcPr>
          <w:p w14:paraId="1E3CBFB9" w14:textId="203B297F" w:rsidR="000E69DF" w:rsidRPr="00AB3CA2" w:rsidRDefault="00AB3CA2" w:rsidP="00FA246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en-US" w:bidi="en-US"/>
              </w:rPr>
            </w:pPr>
            <w:r>
              <w:rPr>
                <w:rFonts w:ascii="Times New Roman" w:hAnsi="Times New Roman" w:cs="Times New Roman"/>
                <w:sz w:val="28"/>
                <w:szCs w:val="28"/>
                <w:lang w:val="en-US" w:bidi="en-US"/>
              </w:rPr>
              <w:t>X</w:t>
            </w:r>
          </w:p>
        </w:tc>
      </w:tr>
      <w:tr w:rsidR="000E69DF" w14:paraId="3E042AF7" w14:textId="77777777" w:rsidTr="00FA2468">
        <w:trPr>
          <w:trHeight w:val="637"/>
        </w:trPr>
        <w:tc>
          <w:tcPr>
            <w:cnfStyle w:val="001000000000" w:firstRow="0" w:lastRow="0" w:firstColumn="1" w:lastColumn="0" w:oddVBand="0" w:evenVBand="0" w:oddHBand="0" w:evenHBand="0" w:firstRowFirstColumn="0" w:firstRowLastColumn="0" w:lastRowFirstColumn="0" w:lastRowLastColumn="0"/>
            <w:tcW w:w="1803" w:type="dxa"/>
          </w:tcPr>
          <w:p w14:paraId="79AF9FCC" w14:textId="39D3068E" w:rsidR="000E69DF" w:rsidRPr="00A264AA" w:rsidRDefault="000E69DF" w:rsidP="00FA2468">
            <w:pPr>
              <w:spacing w:line="360" w:lineRule="auto"/>
              <w:jc w:val="center"/>
              <w:rPr>
                <w:rFonts w:asciiTheme="majorHAnsi" w:hAnsiTheme="majorHAnsi" w:cstheme="majorHAnsi"/>
                <w:sz w:val="16"/>
                <w:szCs w:val="16"/>
                <w:lang w:val="en-US" w:bidi="en-US"/>
              </w:rPr>
            </w:pPr>
            <w:r w:rsidRPr="00A264AA">
              <w:rPr>
                <w:rFonts w:asciiTheme="majorHAnsi" w:hAnsiTheme="majorHAnsi" w:cstheme="majorHAnsi"/>
                <w:b w:val="0"/>
                <w:bCs w:val="0"/>
                <w:sz w:val="16"/>
                <w:szCs w:val="16"/>
                <w:lang w:val="en-US" w:bidi="en-US"/>
              </w:rPr>
              <w:t>Analyze External</w:t>
            </w:r>
          </w:p>
          <w:p w14:paraId="7F384114" w14:textId="6FAF4276" w:rsidR="000E69DF" w:rsidRPr="00A264AA" w:rsidRDefault="000E69DF" w:rsidP="00FA2468">
            <w:pPr>
              <w:spacing w:line="360" w:lineRule="auto"/>
              <w:jc w:val="center"/>
              <w:rPr>
                <w:rFonts w:asciiTheme="majorHAnsi" w:hAnsiTheme="majorHAnsi" w:cstheme="majorHAnsi"/>
                <w:b w:val="0"/>
                <w:bCs w:val="0"/>
                <w:sz w:val="16"/>
                <w:szCs w:val="16"/>
                <w:lang w:val="en-US" w:bidi="en-US"/>
              </w:rPr>
            </w:pPr>
            <w:r w:rsidRPr="00A264AA">
              <w:rPr>
                <w:rFonts w:asciiTheme="majorHAnsi" w:hAnsiTheme="majorHAnsi" w:cstheme="majorHAnsi"/>
                <w:b w:val="0"/>
                <w:bCs w:val="0"/>
                <w:sz w:val="16"/>
                <w:szCs w:val="16"/>
                <w:lang w:val="en-US" w:bidi="en-US"/>
              </w:rPr>
              <w:t>Environment</w:t>
            </w:r>
          </w:p>
        </w:tc>
        <w:tc>
          <w:tcPr>
            <w:tcW w:w="1311" w:type="dxa"/>
          </w:tcPr>
          <w:p w14:paraId="2C25A829" w14:textId="3737D8F1" w:rsidR="000E69DF" w:rsidRPr="001E06A8" w:rsidRDefault="00DC764C" w:rsidP="00FA2468">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8"/>
                <w:szCs w:val="28"/>
                <w:lang w:val="en-US" w:bidi="en-US"/>
              </w:rPr>
            </w:pPr>
            <w:proofErr w:type="spellStart"/>
            <w:r>
              <w:rPr>
                <w:rFonts w:asciiTheme="majorHAnsi" w:hAnsiTheme="majorHAnsi" w:cstheme="majorHAnsi"/>
                <w:sz w:val="28"/>
                <w:szCs w:val="28"/>
                <w:lang w:val="en-US" w:bidi="en-US"/>
              </w:rPr>
              <w:t>X</w:t>
            </w:r>
            <w:r w:rsidRPr="00DC764C">
              <w:rPr>
                <w:rFonts w:asciiTheme="majorHAnsi" w:hAnsiTheme="majorHAnsi" w:cstheme="majorHAnsi"/>
                <w:sz w:val="28"/>
                <w:szCs w:val="28"/>
                <w:vertAlign w:val="superscript"/>
                <w:lang w:val="en-US" w:bidi="en-US"/>
              </w:rPr>
              <w:t>a</w:t>
            </w:r>
            <w:proofErr w:type="spellEnd"/>
          </w:p>
        </w:tc>
        <w:tc>
          <w:tcPr>
            <w:tcW w:w="1276" w:type="dxa"/>
          </w:tcPr>
          <w:p w14:paraId="3BB0E52B" w14:textId="5389A60A" w:rsidR="000E69DF" w:rsidRPr="0026544C" w:rsidRDefault="00AB3CA2" w:rsidP="00FA246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en-US" w:bidi="en-US"/>
              </w:rPr>
            </w:pPr>
            <w:r>
              <w:rPr>
                <w:rFonts w:ascii="Times New Roman" w:hAnsi="Times New Roman" w:cs="Times New Roman"/>
                <w:sz w:val="28"/>
                <w:szCs w:val="28"/>
                <w:lang w:val="en-US" w:bidi="en-US"/>
              </w:rPr>
              <w:t>X</w:t>
            </w:r>
          </w:p>
        </w:tc>
        <w:tc>
          <w:tcPr>
            <w:tcW w:w="1417" w:type="dxa"/>
          </w:tcPr>
          <w:p w14:paraId="0C5465E9" w14:textId="224E6974" w:rsidR="000E69DF" w:rsidRPr="00A37C4E" w:rsidRDefault="00A37C4E" w:rsidP="00FA2468">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8"/>
                <w:szCs w:val="28"/>
                <w:lang w:val="en-US" w:bidi="en-US"/>
              </w:rPr>
            </w:pPr>
            <w:r>
              <w:rPr>
                <w:rFonts w:asciiTheme="majorHAnsi" w:hAnsiTheme="majorHAnsi" w:cstheme="majorHAnsi"/>
                <w:sz w:val="28"/>
                <w:szCs w:val="28"/>
                <w:lang w:val="en-US" w:bidi="en-US"/>
              </w:rPr>
              <w:t>X</w:t>
            </w:r>
          </w:p>
        </w:tc>
        <w:tc>
          <w:tcPr>
            <w:tcW w:w="1418" w:type="dxa"/>
          </w:tcPr>
          <w:p w14:paraId="1CD65378" w14:textId="5B6CF0BA" w:rsidR="000E69DF" w:rsidRPr="00B6394C" w:rsidRDefault="00B6394C" w:rsidP="00FA246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en-US" w:bidi="en-US"/>
              </w:rPr>
            </w:pPr>
            <w:r>
              <w:rPr>
                <w:rFonts w:ascii="Times New Roman" w:hAnsi="Times New Roman" w:cs="Times New Roman"/>
                <w:sz w:val="28"/>
                <w:szCs w:val="28"/>
                <w:lang w:val="en-US" w:bidi="en-US"/>
              </w:rPr>
              <w:t>X</w:t>
            </w:r>
          </w:p>
        </w:tc>
        <w:tc>
          <w:tcPr>
            <w:tcW w:w="1559" w:type="dxa"/>
          </w:tcPr>
          <w:p w14:paraId="654CE26E" w14:textId="77777777" w:rsidR="000E69DF" w:rsidRDefault="000E69DF" w:rsidP="00FA2468">
            <w:pPr>
              <w:spacing w:line="360" w:lineRule="auto"/>
              <w:jc w:val="center"/>
              <w:cnfStyle w:val="000000000000" w:firstRow="0" w:lastRow="0" w:firstColumn="0" w:lastColumn="0" w:oddVBand="0" w:evenVBand="0" w:oddHBand="0" w:evenHBand="0" w:firstRowFirstColumn="0" w:firstRowLastColumn="0" w:lastRowFirstColumn="0" w:lastRowLastColumn="0"/>
              <w:rPr>
                <w:lang w:val="en-US" w:bidi="en-US"/>
              </w:rPr>
            </w:pPr>
          </w:p>
        </w:tc>
      </w:tr>
      <w:tr w:rsidR="000E69DF" w14:paraId="1BC3639B" w14:textId="77777777" w:rsidTr="00FA2468">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1803" w:type="dxa"/>
          </w:tcPr>
          <w:p w14:paraId="40F12B69" w14:textId="319590A5" w:rsidR="000E69DF" w:rsidRPr="00A264AA" w:rsidRDefault="000E69DF" w:rsidP="00FA2468">
            <w:pPr>
              <w:spacing w:line="360" w:lineRule="auto"/>
              <w:jc w:val="center"/>
              <w:rPr>
                <w:rFonts w:asciiTheme="majorHAnsi" w:hAnsiTheme="majorHAnsi" w:cstheme="majorHAnsi"/>
                <w:b w:val="0"/>
                <w:bCs w:val="0"/>
                <w:sz w:val="16"/>
                <w:szCs w:val="16"/>
                <w:lang w:val="en-US" w:bidi="en-US"/>
              </w:rPr>
            </w:pPr>
            <w:r w:rsidRPr="00A264AA">
              <w:rPr>
                <w:rFonts w:asciiTheme="majorHAnsi" w:hAnsiTheme="majorHAnsi" w:cstheme="majorHAnsi"/>
                <w:b w:val="0"/>
                <w:bCs w:val="0"/>
                <w:sz w:val="16"/>
                <w:szCs w:val="16"/>
                <w:lang w:val="en-US" w:bidi="en-US"/>
              </w:rPr>
              <w:t>Choose Target Market</w:t>
            </w:r>
          </w:p>
        </w:tc>
        <w:tc>
          <w:tcPr>
            <w:tcW w:w="1311" w:type="dxa"/>
          </w:tcPr>
          <w:p w14:paraId="7F1B2146" w14:textId="5FB683DD" w:rsidR="000E69DF" w:rsidRPr="00DC764C" w:rsidRDefault="00AB3CA2" w:rsidP="00AB3CA2">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lang w:val="en-US" w:bidi="en-US"/>
              </w:rPr>
            </w:pPr>
            <w:r>
              <w:rPr>
                <w:rFonts w:asciiTheme="majorHAnsi" w:hAnsiTheme="majorHAnsi" w:cstheme="majorHAnsi"/>
                <w:sz w:val="28"/>
                <w:szCs w:val="28"/>
                <w:lang w:val="en-US" w:bidi="en-US"/>
              </w:rPr>
              <w:t>X</w:t>
            </w:r>
          </w:p>
        </w:tc>
        <w:tc>
          <w:tcPr>
            <w:tcW w:w="1276" w:type="dxa"/>
          </w:tcPr>
          <w:p w14:paraId="4ED87B3B" w14:textId="77777777" w:rsidR="000E69DF" w:rsidRDefault="000E69DF" w:rsidP="00FA2468">
            <w:pPr>
              <w:spacing w:line="360" w:lineRule="auto"/>
              <w:jc w:val="center"/>
              <w:cnfStyle w:val="000000100000" w:firstRow="0" w:lastRow="0" w:firstColumn="0" w:lastColumn="0" w:oddVBand="0" w:evenVBand="0" w:oddHBand="1" w:evenHBand="0" w:firstRowFirstColumn="0" w:firstRowLastColumn="0" w:lastRowFirstColumn="0" w:lastRowLastColumn="0"/>
              <w:rPr>
                <w:lang w:val="en-US" w:bidi="en-US"/>
              </w:rPr>
            </w:pPr>
          </w:p>
        </w:tc>
        <w:tc>
          <w:tcPr>
            <w:tcW w:w="1417" w:type="dxa"/>
          </w:tcPr>
          <w:p w14:paraId="61FC6990" w14:textId="77777777" w:rsidR="000E69DF" w:rsidRDefault="000E69DF" w:rsidP="00FA2468">
            <w:pPr>
              <w:spacing w:line="360" w:lineRule="auto"/>
              <w:jc w:val="center"/>
              <w:cnfStyle w:val="000000100000" w:firstRow="0" w:lastRow="0" w:firstColumn="0" w:lastColumn="0" w:oddVBand="0" w:evenVBand="0" w:oddHBand="1" w:evenHBand="0" w:firstRowFirstColumn="0" w:firstRowLastColumn="0" w:lastRowFirstColumn="0" w:lastRowLastColumn="0"/>
              <w:rPr>
                <w:lang w:val="en-US" w:bidi="en-US"/>
              </w:rPr>
            </w:pPr>
          </w:p>
        </w:tc>
        <w:tc>
          <w:tcPr>
            <w:tcW w:w="1418" w:type="dxa"/>
          </w:tcPr>
          <w:p w14:paraId="2B6A9F11" w14:textId="77777777" w:rsidR="000E69DF" w:rsidRDefault="000E69DF" w:rsidP="00FA2468">
            <w:pPr>
              <w:spacing w:line="360" w:lineRule="auto"/>
              <w:jc w:val="center"/>
              <w:cnfStyle w:val="000000100000" w:firstRow="0" w:lastRow="0" w:firstColumn="0" w:lastColumn="0" w:oddVBand="0" w:evenVBand="0" w:oddHBand="1" w:evenHBand="0" w:firstRowFirstColumn="0" w:firstRowLastColumn="0" w:lastRowFirstColumn="0" w:lastRowLastColumn="0"/>
              <w:rPr>
                <w:lang w:val="en-US" w:bidi="en-US"/>
              </w:rPr>
            </w:pPr>
          </w:p>
        </w:tc>
        <w:tc>
          <w:tcPr>
            <w:tcW w:w="1559" w:type="dxa"/>
          </w:tcPr>
          <w:p w14:paraId="34651C47" w14:textId="3E36B7EE" w:rsidR="000E69DF" w:rsidRPr="00B20B16" w:rsidRDefault="00AB3CA2" w:rsidP="00FA2468">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lang w:val="en-US" w:bidi="en-US"/>
              </w:rPr>
            </w:pPr>
            <w:r>
              <w:rPr>
                <w:rFonts w:asciiTheme="majorHAnsi" w:hAnsiTheme="majorHAnsi" w:cstheme="majorHAnsi"/>
                <w:sz w:val="28"/>
                <w:szCs w:val="28"/>
                <w:lang w:val="en-US" w:bidi="en-US"/>
              </w:rPr>
              <w:t>X</w:t>
            </w:r>
          </w:p>
        </w:tc>
      </w:tr>
      <w:tr w:rsidR="000E69DF" w14:paraId="11A31EA4" w14:textId="77777777" w:rsidTr="00FA2468">
        <w:trPr>
          <w:trHeight w:val="555"/>
        </w:trPr>
        <w:tc>
          <w:tcPr>
            <w:cnfStyle w:val="001000000000" w:firstRow="0" w:lastRow="0" w:firstColumn="1" w:lastColumn="0" w:oddVBand="0" w:evenVBand="0" w:oddHBand="0" w:evenHBand="0" w:firstRowFirstColumn="0" w:firstRowLastColumn="0" w:lastRowFirstColumn="0" w:lastRowLastColumn="0"/>
            <w:tcW w:w="1803" w:type="dxa"/>
          </w:tcPr>
          <w:p w14:paraId="6E32B142" w14:textId="51DAD372" w:rsidR="000E69DF" w:rsidRPr="00A264AA" w:rsidRDefault="000E69DF" w:rsidP="00FA2468">
            <w:pPr>
              <w:spacing w:line="360" w:lineRule="auto"/>
              <w:jc w:val="center"/>
              <w:rPr>
                <w:rFonts w:asciiTheme="majorHAnsi" w:hAnsiTheme="majorHAnsi" w:cstheme="majorHAnsi"/>
                <w:b w:val="0"/>
                <w:bCs w:val="0"/>
                <w:sz w:val="16"/>
                <w:szCs w:val="16"/>
                <w:lang w:val="en-US" w:bidi="en-US"/>
              </w:rPr>
            </w:pPr>
            <w:r w:rsidRPr="00A264AA">
              <w:rPr>
                <w:rFonts w:asciiTheme="majorHAnsi" w:hAnsiTheme="majorHAnsi" w:cstheme="majorHAnsi"/>
                <w:b w:val="0"/>
                <w:bCs w:val="0"/>
                <w:sz w:val="16"/>
                <w:szCs w:val="16"/>
                <w:lang w:val="en-US" w:bidi="en-US"/>
              </w:rPr>
              <w:t>Choose</w:t>
            </w:r>
          </w:p>
          <w:p w14:paraId="31D0E636" w14:textId="52EE9D85" w:rsidR="000E69DF" w:rsidRPr="00A264AA" w:rsidRDefault="000E69DF" w:rsidP="00FA2468">
            <w:pPr>
              <w:spacing w:line="360" w:lineRule="auto"/>
              <w:jc w:val="center"/>
              <w:rPr>
                <w:sz w:val="16"/>
                <w:szCs w:val="16"/>
                <w:lang w:val="en-US" w:bidi="en-US"/>
              </w:rPr>
            </w:pPr>
            <w:r w:rsidRPr="00A264AA">
              <w:rPr>
                <w:rFonts w:asciiTheme="majorHAnsi" w:hAnsiTheme="majorHAnsi" w:cstheme="majorHAnsi"/>
                <w:b w:val="0"/>
                <w:bCs w:val="0"/>
                <w:sz w:val="16"/>
                <w:szCs w:val="16"/>
                <w:lang w:val="en-US" w:bidi="en-US"/>
              </w:rPr>
              <w:t>Entry Mode</w:t>
            </w:r>
          </w:p>
        </w:tc>
        <w:tc>
          <w:tcPr>
            <w:tcW w:w="1311" w:type="dxa"/>
          </w:tcPr>
          <w:p w14:paraId="361C623C" w14:textId="736144B6" w:rsidR="000E69DF" w:rsidRPr="00DC764C" w:rsidRDefault="00AB3CA2" w:rsidP="00FA246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en-US" w:bidi="en-US"/>
              </w:rPr>
            </w:pPr>
            <w:r>
              <w:rPr>
                <w:rFonts w:ascii="Times New Roman" w:hAnsi="Times New Roman" w:cs="Times New Roman"/>
                <w:sz w:val="28"/>
                <w:szCs w:val="28"/>
                <w:lang w:val="en-US" w:bidi="en-US"/>
              </w:rPr>
              <w:t>X</w:t>
            </w:r>
          </w:p>
        </w:tc>
        <w:tc>
          <w:tcPr>
            <w:tcW w:w="1276" w:type="dxa"/>
          </w:tcPr>
          <w:p w14:paraId="79F16F9C" w14:textId="77777777" w:rsidR="000E69DF" w:rsidRDefault="000E69DF" w:rsidP="00FA2468">
            <w:pPr>
              <w:spacing w:line="360" w:lineRule="auto"/>
              <w:jc w:val="center"/>
              <w:cnfStyle w:val="000000000000" w:firstRow="0" w:lastRow="0" w:firstColumn="0" w:lastColumn="0" w:oddVBand="0" w:evenVBand="0" w:oddHBand="0" w:evenHBand="0" w:firstRowFirstColumn="0" w:firstRowLastColumn="0" w:lastRowFirstColumn="0" w:lastRowLastColumn="0"/>
              <w:rPr>
                <w:lang w:val="en-US" w:bidi="en-US"/>
              </w:rPr>
            </w:pPr>
          </w:p>
        </w:tc>
        <w:tc>
          <w:tcPr>
            <w:tcW w:w="1417" w:type="dxa"/>
          </w:tcPr>
          <w:p w14:paraId="3E53AF61" w14:textId="77777777" w:rsidR="000E69DF" w:rsidRDefault="000E69DF" w:rsidP="00FA2468">
            <w:pPr>
              <w:spacing w:line="360" w:lineRule="auto"/>
              <w:jc w:val="center"/>
              <w:cnfStyle w:val="000000000000" w:firstRow="0" w:lastRow="0" w:firstColumn="0" w:lastColumn="0" w:oddVBand="0" w:evenVBand="0" w:oddHBand="0" w:evenHBand="0" w:firstRowFirstColumn="0" w:firstRowLastColumn="0" w:lastRowFirstColumn="0" w:lastRowLastColumn="0"/>
              <w:rPr>
                <w:lang w:val="en-US" w:bidi="en-US"/>
              </w:rPr>
            </w:pPr>
          </w:p>
        </w:tc>
        <w:tc>
          <w:tcPr>
            <w:tcW w:w="1418" w:type="dxa"/>
          </w:tcPr>
          <w:p w14:paraId="2B7BF1E2" w14:textId="77777777" w:rsidR="000E69DF" w:rsidRDefault="000E69DF" w:rsidP="00FA2468">
            <w:pPr>
              <w:spacing w:line="360" w:lineRule="auto"/>
              <w:jc w:val="center"/>
              <w:cnfStyle w:val="000000000000" w:firstRow="0" w:lastRow="0" w:firstColumn="0" w:lastColumn="0" w:oddVBand="0" w:evenVBand="0" w:oddHBand="0" w:evenHBand="0" w:firstRowFirstColumn="0" w:firstRowLastColumn="0" w:lastRowFirstColumn="0" w:lastRowLastColumn="0"/>
              <w:rPr>
                <w:lang w:val="en-US" w:bidi="en-US"/>
              </w:rPr>
            </w:pPr>
          </w:p>
        </w:tc>
        <w:tc>
          <w:tcPr>
            <w:tcW w:w="1559" w:type="dxa"/>
          </w:tcPr>
          <w:p w14:paraId="4CFB362E" w14:textId="785AE7E1" w:rsidR="000E69DF" w:rsidRPr="00B20B16" w:rsidRDefault="00AB3CA2" w:rsidP="00FA2468">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8"/>
                <w:szCs w:val="28"/>
                <w:lang w:val="en-US" w:bidi="en-US"/>
              </w:rPr>
            </w:pPr>
            <w:r>
              <w:rPr>
                <w:rFonts w:asciiTheme="majorHAnsi" w:hAnsiTheme="majorHAnsi" w:cstheme="majorHAnsi"/>
                <w:sz w:val="28"/>
                <w:szCs w:val="28"/>
                <w:lang w:val="en-US" w:bidi="en-US"/>
              </w:rPr>
              <w:t>X</w:t>
            </w:r>
          </w:p>
        </w:tc>
      </w:tr>
      <w:tr w:rsidR="000E69DF" w14:paraId="6BFE575E" w14:textId="77777777" w:rsidTr="00FA2468">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1803" w:type="dxa"/>
          </w:tcPr>
          <w:p w14:paraId="39DB245D" w14:textId="00C03C65" w:rsidR="000E69DF" w:rsidRPr="00A264AA" w:rsidRDefault="000E69DF" w:rsidP="00FA2468">
            <w:pPr>
              <w:spacing w:line="360" w:lineRule="auto"/>
              <w:jc w:val="center"/>
              <w:rPr>
                <w:rFonts w:asciiTheme="majorHAnsi" w:hAnsiTheme="majorHAnsi" w:cstheme="majorHAnsi"/>
                <w:b w:val="0"/>
                <w:bCs w:val="0"/>
                <w:sz w:val="16"/>
                <w:szCs w:val="16"/>
                <w:lang w:val="en-US" w:bidi="en-US"/>
              </w:rPr>
            </w:pPr>
            <w:r w:rsidRPr="00A264AA">
              <w:rPr>
                <w:rFonts w:asciiTheme="majorHAnsi" w:hAnsiTheme="majorHAnsi" w:cstheme="majorHAnsi"/>
                <w:b w:val="0"/>
                <w:bCs w:val="0"/>
                <w:sz w:val="16"/>
                <w:szCs w:val="16"/>
                <w:lang w:val="en-US" w:bidi="en-US"/>
              </w:rPr>
              <w:t>Marketing Plan</w:t>
            </w:r>
          </w:p>
        </w:tc>
        <w:tc>
          <w:tcPr>
            <w:tcW w:w="1311" w:type="dxa"/>
          </w:tcPr>
          <w:p w14:paraId="270ED2C3" w14:textId="147A7B82" w:rsidR="000E69DF" w:rsidRPr="00DC764C" w:rsidRDefault="00AB3CA2" w:rsidP="00FA246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en-US" w:bidi="en-US"/>
              </w:rPr>
            </w:pPr>
            <w:r>
              <w:rPr>
                <w:rFonts w:ascii="Times New Roman" w:hAnsi="Times New Roman" w:cs="Times New Roman"/>
                <w:sz w:val="28"/>
                <w:szCs w:val="28"/>
                <w:lang w:val="en-US" w:bidi="en-US"/>
              </w:rPr>
              <w:t>X</w:t>
            </w:r>
          </w:p>
        </w:tc>
        <w:tc>
          <w:tcPr>
            <w:tcW w:w="1276" w:type="dxa"/>
          </w:tcPr>
          <w:p w14:paraId="7EB8478C" w14:textId="77777777" w:rsidR="000E69DF" w:rsidRDefault="000E69DF" w:rsidP="00FA2468">
            <w:pPr>
              <w:spacing w:line="360" w:lineRule="auto"/>
              <w:jc w:val="center"/>
              <w:cnfStyle w:val="000000100000" w:firstRow="0" w:lastRow="0" w:firstColumn="0" w:lastColumn="0" w:oddVBand="0" w:evenVBand="0" w:oddHBand="1" w:evenHBand="0" w:firstRowFirstColumn="0" w:firstRowLastColumn="0" w:lastRowFirstColumn="0" w:lastRowLastColumn="0"/>
              <w:rPr>
                <w:lang w:val="en-US" w:bidi="en-US"/>
              </w:rPr>
            </w:pPr>
          </w:p>
        </w:tc>
        <w:tc>
          <w:tcPr>
            <w:tcW w:w="1417" w:type="dxa"/>
          </w:tcPr>
          <w:p w14:paraId="7E9DB559" w14:textId="77777777" w:rsidR="000E69DF" w:rsidRDefault="000E69DF" w:rsidP="00FA2468">
            <w:pPr>
              <w:spacing w:line="360" w:lineRule="auto"/>
              <w:jc w:val="center"/>
              <w:cnfStyle w:val="000000100000" w:firstRow="0" w:lastRow="0" w:firstColumn="0" w:lastColumn="0" w:oddVBand="0" w:evenVBand="0" w:oddHBand="1" w:evenHBand="0" w:firstRowFirstColumn="0" w:firstRowLastColumn="0" w:lastRowFirstColumn="0" w:lastRowLastColumn="0"/>
              <w:rPr>
                <w:lang w:val="en-US" w:bidi="en-US"/>
              </w:rPr>
            </w:pPr>
          </w:p>
        </w:tc>
        <w:tc>
          <w:tcPr>
            <w:tcW w:w="1418" w:type="dxa"/>
          </w:tcPr>
          <w:p w14:paraId="03432254" w14:textId="77777777" w:rsidR="000E69DF" w:rsidRDefault="000E69DF" w:rsidP="00FA2468">
            <w:pPr>
              <w:spacing w:line="360" w:lineRule="auto"/>
              <w:jc w:val="center"/>
              <w:cnfStyle w:val="000000100000" w:firstRow="0" w:lastRow="0" w:firstColumn="0" w:lastColumn="0" w:oddVBand="0" w:evenVBand="0" w:oddHBand="1" w:evenHBand="0" w:firstRowFirstColumn="0" w:firstRowLastColumn="0" w:lastRowFirstColumn="0" w:lastRowLastColumn="0"/>
              <w:rPr>
                <w:lang w:val="en-US" w:bidi="en-US"/>
              </w:rPr>
            </w:pPr>
          </w:p>
        </w:tc>
        <w:tc>
          <w:tcPr>
            <w:tcW w:w="1559" w:type="dxa"/>
          </w:tcPr>
          <w:p w14:paraId="4188A1E5" w14:textId="77777777" w:rsidR="000E69DF" w:rsidRDefault="000E69DF" w:rsidP="00FA2468">
            <w:pPr>
              <w:spacing w:line="360" w:lineRule="auto"/>
              <w:jc w:val="center"/>
              <w:cnfStyle w:val="000000100000" w:firstRow="0" w:lastRow="0" w:firstColumn="0" w:lastColumn="0" w:oddVBand="0" w:evenVBand="0" w:oddHBand="1" w:evenHBand="0" w:firstRowFirstColumn="0" w:firstRowLastColumn="0" w:lastRowFirstColumn="0" w:lastRowLastColumn="0"/>
              <w:rPr>
                <w:lang w:val="en-US" w:bidi="en-US"/>
              </w:rPr>
            </w:pPr>
          </w:p>
        </w:tc>
      </w:tr>
      <w:tr w:rsidR="000E69DF" w14:paraId="5848EEAB" w14:textId="77777777" w:rsidTr="00FA2468">
        <w:trPr>
          <w:trHeight w:val="557"/>
        </w:trPr>
        <w:tc>
          <w:tcPr>
            <w:cnfStyle w:val="001000000000" w:firstRow="0" w:lastRow="0" w:firstColumn="1" w:lastColumn="0" w:oddVBand="0" w:evenVBand="0" w:oddHBand="0" w:evenHBand="0" w:firstRowFirstColumn="0" w:firstRowLastColumn="0" w:lastRowFirstColumn="0" w:lastRowLastColumn="0"/>
            <w:tcW w:w="1803" w:type="dxa"/>
          </w:tcPr>
          <w:p w14:paraId="176A922F" w14:textId="6D00C071" w:rsidR="000E69DF" w:rsidRPr="00A264AA" w:rsidRDefault="000E69DF" w:rsidP="00FA2468">
            <w:pPr>
              <w:spacing w:line="360" w:lineRule="auto"/>
              <w:jc w:val="center"/>
              <w:rPr>
                <w:rFonts w:asciiTheme="majorHAnsi" w:hAnsiTheme="majorHAnsi" w:cstheme="majorHAnsi"/>
                <w:b w:val="0"/>
                <w:bCs w:val="0"/>
                <w:sz w:val="16"/>
                <w:szCs w:val="16"/>
                <w:lang w:val="en-US" w:bidi="en-US"/>
              </w:rPr>
            </w:pPr>
            <w:r w:rsidRPr="00A264AA">
              <w:rPr>
                <w:rFonts w:asciiTheme="majorHAnsi" w:hAnsiTheme="majorHAnsi" w:cstheme="majorHAnsi"/>
                <w:b w:val="0"/>
                <w:bCs w:val="0"/>
                <w:sz w:val="16"/>
                <w:szCs w:val="16"/>
                <w:lang w:val="en-US" w:bidi="en-US"/>
              </w:rPr>
              <w:t>Theoretical Plan</w:t>
            </w:r>
          </w:p>
        </w:tc>
        <w:tc>
          <w:tcPr>
            <w:tcW w:w="1311" w:type="dxa"/>
          </w:tcPr>
          <w:p w14:paraId="6E76D13D" w14:textId="77777777" w:rsidR="000E69DF" w:rsidRDefault="000E69DF" w:rsidP="00FA2468">
            <w:pPr>
              <w:spacing w:line="360" w:lineRule="auto"/>
              <w:jc w:val="center"/>
              <w:cnfStyle w:val="000000000000" w:firstRow="0" w:lastRow="0" w:firstColumn="0" w:lastColumn="0" w:oddVBand="0" w:evenVBand="0" w:oddHBand="0" w:evenHBand="0" w:firstRowFirstColumn="0" w:firstRowLastColumn="0" w:lastRowFirstColumn="0" w:lastRowLastColumn="0"/>
              <w:rPr>
                <w:lang w:val="en-US" w:bidi="en-US"/>
              </w:rPr>
            </w:pPr>
          </w:p>
        </w:tc>
        <w:tc>
          <w:tcPr>
            <w:tcW w:w="1276" w:type="dxa"/>
          </w:tcPr>
          <w:p w14:paraId="5F460BE4" w14:textId="77777777" w:rsidR="000E69DF" w:rsidRDefault="000E69DF" w:rsidP="00FA2468">
            <w:pPr>
              <w:spacing w:line="360" w:lineRule="auto"/>
              <w:jc w:val="center"/>
              <w:cnfStyle w:val="000000000000" w:firstRow="0" w:lastRow="0" w:firstColumn="0" w:lastColumn="0" w:oddVBand="0" w:evenVBand="0" w:oddHBand="0" w:evenHBand="0" w:firstRowFirstColumn="0" w:firstRowLastColumn="0" w:lastRowFirstColumn="0" w:lastRowLastColumn="0"/>
              <w:rPr>
                <w:lang w:val="en-US" w:bidi="en-US"/>
              </w:rPr>
            </w:pPr>
          </w:p>
        </w:tc>
        <w:tc>
          <w:tcPr>
            <w:tcW w:w="1417" w:type="dxa"/>
          </w:tcPr>
          <w:p w14:paraId="1D43180D" w14:textId="7A07E31D" w:rsidR="000E69DF" w:rsidRPr="00496326" w:rsidRDefault="00496326" w:rsidP="00FA2468">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8"/>
                <w:szCs w:val="28"/>
                <w:lang w:val="en-US" w:bidi="en-US"/>
              </w:rPr>
            </w:pPr>
            <w:r>
              <w:rPr>
                <w:rFonts w:asciiTheme="majorHAnsi" w:hAnsiTheme="majorHAnsi" w:cstheme="majorHAnsi"/>
                <w:sz w:val="28"/>
                <w:szCs w:val="28"/>
                <w:lang w:val="en-US" w:bidi="en-US"/>
              </w:rPr>
              <w:t>X</w:t>
            </w:r>
          </w:p>
        </w:tc>
        <w:tc>
          <w:tcPr>
            <w:tcW w:w="1418" w:type="dxa"/>
          </w:tcPr>
          <w:p w14:paraId="31FE659E" w14:textId="77777777" w:rsidR="000E69DF" w:rsidRDefault="000E69DF" w:rsidP="00FA2468">
            <w:pPr>
              <w:spacing w:line="360" w:lineRule="auto"/>
              <w:jc w:val="center"/>
              <w:cnfStyle w:val="000000000000" w:firstRow="0" w:lastRow="0" w:firstColumn="0" w:lastColumn="0" w:oddVBand="0" w:evenVBand="0" w:oddHBand="0" w:evenHBand="0" w:firstRowFirstColumn="0" w:firstRowLastColumn="0" w:lastRowFirstColumn="0" w:lastRowLastColumn="0"/>
              <w:rPr>
                <w:lang w:val="en-US" w:bidi="en-US"/>
              </w:rPr>
            </w:pPr>
          </w:p>
        </w:tc>
        <w:tc>
          <w:tcPr>
            <w:tcW w:w="1559" w:type="dxa"/>
          </w:tcPr>
          <w:p w14:paraId="078D2F66" w14:textId="77777777" w:rsidR="000E69DF" w:rsidRDefault="000E69DF" w:rsidP="00FA2468">
            <w:pPr>
              <w:spacing w:line="360" w:lineRule="auto"/>
              <w:jc w:val="center"/>
              <w:cnfStyle w:val="000000000000" w:firstRow="0" w:lastRow="0" w:firstColumn="0" w:lastColumn="0" w:oddVBand="0" w:evenVBand="0" w:oddHBand="0" w:evenHBand="0" w:firstRowFirstColumn="0" w:firstRowLastColumn="0" w:lastRowFirstColumn="0" w:lastRowLastColumn="0"/>
              <w:rPr>
                <w:lang w:val="en-US" w:bidi="en-US"/>
              </w:rPr>
            </w:pPr>
          </w:p>
        </w:tc>
      </w:tr>
    </w:tbl>
    <w:p w14:paraId="7B849FFD" w14:textId="211FCEBF" w:rsidR="00216E9E" w:rsidRDefault="002E001D" w:rsidP="002E001D">
      <w:pPr>
        <w:spacing w:line="360" w:lineRule="auto"/>
        <w:rPr>
          <w:rFonts w:asciiTheme="majorHAnsi" w:hAnsiTheme="majorHAnsi" w:cstheme="majorHAnsi"/>
          <w:lang w:val="en-US" w:bidi="en-US"/>
        </w:rPr>
      </w:pPr>
      <w:r w:rsidRPr="002E001D">
        <w:rPr>
          <w:rFonts w:asciiTheme="majorHAnsi" w:hAnsiTheme="majorHAnsi" w:cstheme="majorHAnsi"/>
          <w:lang w:val="en-US" w:bidi="en-US"/>
        </w:rPr>
        <w:t xml:space="preserve"> </w:t>
      </w:r>
      <w:r>
        <w:rPr>
          <w:rFonts w:asciiTheme="majorHAnsi" w:hAnsiTheme="majorHAnsi" w:cstheme="majorHAnsi"/>
          <w:lang w:val="en-US" w:bidi="en-US"/>
        </w:rPr>
        <w:t>a</w:t>
      </w:r>
      <w:r w:rsidRPr="002E001D">
        <w:rPr>
          <w:rFonts w:asciiTheme="majorHAnsi" w:hAnsiTheme="majorHAnsi" w:cstheme="majorHAnsi"/>
          <w:lang w:val="en-US" w:bidi="en-US"/>
        </w:rPr>
        <w:t>:</w:t>
      </w:r>
      <w:r>
        <w:rPr>
          <w:rFonts w:asciiTheme="majorHAnsi" w:hAnsiTheme="majorHAnsi" w:cstheme="majorHAnsi"/>
          <w:lang w:val="en-US" w:bidi="en-US"/>
        </w:rPr>
        <w:t xml:space="preserve"> </w:t>
      </w:r>
      <w:r w:rsidR="00CB056C">
        <w:rPr>
          <w:rFonts w:asciiTheme="majorHAnsi" w:hAnsiTheme="majorHAnsi" w:cstheme="majorHAnsi"/>
          <w:lang w:val="en-US" w:bidi="en-US"/>
        </w:rPr>
        <w:t xml:space="preserve">added in choose target country </w:t>
      </w:r>
    </w:p>
    <w:p w14:paraId="5C4B4B8E" w14:textId="4F9E5C14" w:rsidR="002A634C" w:rsidRDefault="002A634C" w:rsidP="002E001D">
      <w:pPr>
        <w:spacing w:line="360" w:lineRule="auto"/>
        <w:rPr>
          <w:rFonts w:asciiTheme="majorHAnsi" w:hAnsiTheme="majorHAnsi" w:cstheme="majorHAnsi"/>
          <w:lang w:val="en-US" w:bidi="en-US"/>
        </w:rPr>
      </w:pPr>
    </w:p>
    <w:p w14:paraId="093F4EC6" w14:textId="3EA03FB9" w:rsidR="002A634C" w:rsidRDefault="002A634C" w:rsidP="002520D7">
      <w:pPr>
        <w:pStyle w:val="Caption"/>
        <w:jc w:val="center"/>
        <w:rPr>
          <w:rFonts w:asciiTheme="majorHAnsi" w:hAnsiTheme="majorHAnsi" w:cstheme="majorHAnsi"/>
          <w:lang w:val="en-US" w:bidi="en-US"/>
        </w:rPr>
      </w:pPr>
      <w:r>
        <w:t xml:space="preserve">Table </w:t>
      </w:r>
      <w:fldSimple w:instr=" SEQ Table \* ARABIC ">
        <w:r w:rsidR="00BD41E9">
          <w:rPr>
            <w:noProof/>
          </w:rPr>
          <w:t>1</w:t>
        </w:r>
      </w:fldSimple>
      <w:r w:rsidR="002520D7">
        <w:rPr>
          <w:lang w:val="en-US"/>
        </w:rPr>
        <w:t xml:space="preserve">  </w:t>
      </w:r>
      <w:r>
        <w:rPr>
          <w:lang w:val="en-US"/>
        </w:rPr>
        <w:t>overview of elements</w:t>
      </w:r>
      <w:r w:rsidR="002520D7">
        <w:rPr>
          <w:lang w:val="en-US"/>
        </w:rPr>
        <w:t xml:space="preserve"> used in different internationalization strategies</w:t>
      </w:r>
    </w:p>
    <w:p w14:paraId="1493ABFD" w14:textId="77777777" w:rsidR="007242F6" w:rsidRDefault="007242F6" w:rsidP="002E001D">
      <w:pPr>
        <w:spacing w:line="360" w:lineRule="auto"/>
        <w:rPr>
          <w:rFonts w:asciiTheme="majorHAnsi" w:hAnsiTheme="majorHAnsi" w:cstheme="majorHAnsi"/>
          <w:lang w:val="en-US" w:bidi="en-US"/>
        </w:rPr>
      </w:pPr>
    </w:p>
    <w:p w14:paraId="37B0BE7C" w14:textId="7B03FC6E" w:rsidR="00CB056C" w:rsidRPr="001126CC" w:rsidRDefault="00CF05E1" w:rsidP="001126CC">
      <w:pPr>
        <w:spacing w:line="360" w:lineRule="auto"/>
        <w:rPr>
          <w:rFonts w:asciiTheme="majorHAnsi" w:hAnsiTheme="majorHAnsi" w:cstheme="majorHAnsi"/>
          <w:lang w:val="en-US" w:bidi="en-US"/>
        </w:rPr>
      </w:pPr>
      <w:r>
        <w:rPr>
          <w:rFonts w:asciiTheme="majorHAnsi" w:hAnsiTheme="majorHAnsi" w:cstheme="majorHAnsi"/>
          <w:lang w:val="en-US" w:bidi="en-US"/>
        </w:rPr>
        <w:t xml:space="preserve">The </w:t>
      </w:r>
      <w:r w:rsidR="00C5092C">
        <w:rPr>
          <w:rFonts w:asciiTheme="majorHAnsi" w:hAnsiTheme="majorHAnsi" w:cstheme="majorHAnsi"/>
          <w:lang w:val="en-US" w:bidi="en-US"/>
        </w:rPr>
        <w:t>M</w:t>
      </w:r>
      <w:r>
        <w:rPr>
          <w:rFonts w:asciiTheme="majorHAnsi" w:hAnsiTheme="majorHAnsi" w:cstheme="majorHAnsi"/>
          <w:lang w:val="en-US" w:bidi="en-US"/>
        </w:rPr>
        <w:t>arket entry strategy</w:t>
      </w:r>
      <w:r w:rsidR="00C5092C">
        <w:rPr>
          <w:rFonts w:asciiTheme="majorHAnsi" w:hAnsiTheme="majorHAnsi" w:cstheme="majorHAnsi"/>
          <w:lang w:val="en-US" w:bidi="en-US"/>
        </w:rPr>
        <w:t xml:space="preserve"> used in this research is based on the</w:t>
      </w:r>
      <w:r w:rsidR="005E4761">
        <w:rPr>
          <w:rFonts w:asciiTheme="majorHAnsi" w:hAnsiTheme="majorHAnsi" w:cstheme="majorHAnsi"/>
          <w:lang w:val="en-US" w:bidi="en-US"/>
        </w:rPr>
        <w:t xml:space="preserve"> strategies of</w:t>
      </w:r>
      <w:r w:rsidR="00C5092C">
        <w:rPr>
          <w:rFonts w:asciiTheme="majorHAnsi" w:hAnsiTheme="majorHAnsi" w:cstheme="majorHAnsi"/>
          <w:lang w:val="en-US" w:bidi="en-US"/>
        </w:rPr>
        <w:t xml:space="preserve"> </w:t>
      </w:r>
      <w:sdt>
        <w:sdtPr>
          <w:rPr>
            <w:rFonts w:asciiTheme="majorHAnsi" w:hAnsiTheme="majorHAnsi" w:cstheme="majorHAnsi"/>
            <w:lang w:val="en-US" w:bidi="en-US"/>
          </w:rPr>
          <w:id w:val="-533737969"/>
          <w:citation/>
        </w:sdtPr>
        <w:sdtContent>
          <w:r w:rsidR="00C5092C">
            <w:rPr>
              <w:rFonts w:asciiTheme="majorHAnsi" w:hAnsiTheme="majorHAnsi" w:cstheme="majorHAnsi"/>
              <w:lang w:val="en-US" w:bidi="en-US"/>
            </w:rPr>
            <w:fldChar w:fldCharType="begin"/>
          </w:r>
          <w:r w:rsidR="00C5092C">
            <w:rPr>
              <w:rFonts w:asciiTheme="majorHAnsi" w:hAnsiTheme="majorHAnsi" w:cstheme="majorHAnsi"/>
              <w:lang w:val="en-US" w:bidi="en-US"/>
            </w:rPr>
            <w:instrText xml:space="preserve"> CITATION Tup08 \l 1033 </w:instrText>
          </w:r>
          <w:r w:rsidR="00C5092C">
            <w:rPr>
              <w:rFonts w:asciiTheme="majorHAnsi" w:hAnsiTheme="majorHAnsi" w:cstheme="majorHAnsi"/>
              <w:lang w:val="en-US" w:bidi="en-US"/>
            </w:rPr>
            <w:fldChar w:fldCharType="separate"/>
          </w:r>
          <w:r w:rsidR="00C5092C" w:rsidRPr="00C5092C">
            <w:rPr>
              <w:rFonts w:asciiTheme="majorHAnsi" w:hAnsiTheme="majorHAnsi" w:cstheme="majorHAnsi"/>
              <w:noProof/>
              <w:lang w:val="en-US" w:bidi="en-US"/>
            </w:rPr>
            <w:t>[6]</w:t>
          </w:r>
          <w:r w:rsidR="00C5092C">
            <w:rPr>
              <w:rFonts w:asciiTheme="majorHAnsi" w:hAnsiTheme="majorHAnsi" w:cstheme="majorHAnsi"/>
              <w:lang w:val="en-US" w:bidi="en-US"/>
            </w:rPr>
            <w:fldChar w:fldCharType="end"/>
          </w:r>
        </w:sdtContent>
      </w:sdt>
      <w:r w:rsidR="003C328A">
        <w:rPr>
          <w:rFonts w:asciiTheme="majorHAnsi" w:hAnsiTheme="majorHAnsi" w:cstheme="majorHAnsi"/>
          <w:lang w:val="en-US" w:bidi="en-US"/>
        </w:rPr>
        <w:t xml:space="preserve"> that after an entry has been selected</w:t>
      </w:r>
      <w:r w:rsidR="00A876D7">
        <w:rPr>
          <w:rFonts w:asciiTheme="majorHAnsi" w:hAnsiTheme="majorHAnsi" w:cstheme="majorHAnsi"/>
          <w:lang w:val="en-US" w:bidi="en-US"/>
        </w:rPr>
        <w:t>. The</w:t>
      </w:r>
      <w:r w:rsidR="00AD07CB">
        <w:rPr>
          <w:rFonts w:asciiTheme="majorHAnsi" w:hAnsiTheme="majorHAnsi" w:cstheme="majorHAnsi"/>
          <w:lang w:val="en-US" w:bidi="en-US"/>
        </w:rPr>
        <w:t xml:space="preserve"> form of entry mode</w:t>
      </w:r>
      <w:r w:rsidR="00DC53DF">
        <w:rPr>
          <w:rFonts w:asciiTheme="majorHAnsi" w:hAnsiTheme="majorHAnsi" w:cstheme="majorHAnsi"/>
          <w:lang w:val="en-US" w:bidi="en-US"/>
        </w:rPr>
        <w:t xml:space="preserve"> </w:t>
      </w:r>
      <w:r w:rsidR="00AD07CB">
        <w:rPr>
          <w:rFonts w:asciiTheme="majorHAnsi" w:hAnsiTheme="majorHAnsi" w:cstheme="majorHAnsi"/>
          <w:lang w:val="en-US" w:bidi="en-US"/>
        </w:rPr>
        <w:t>depends partly on</w:t>
      </w:r>
      <w:r w:rsidR="00683878">
        <w:rPr>
          <w:rFonts w:asciiTheme="majorHAnsi" w:hAnsiTheme="majorHAnsi" w:cstheme="majorHAnsi"/>
          <w:lang w:val="en-US" w:bidi="en-US"/>
        </w:rPr>
        <w:t xml:space="preserve"> the target market, since</w:t>
      </w:r>
      <w:r w:rsidR="000645FD">
        <w:rPr>
          <w:rFonts w:asciiTheme="majorHAnsi" w:hAnsiTheme="majorHAnsi" w:cstheme="majorHAnsi"/>
          <w:lang w:val="en-US" w:bidi="en-US"/>
        </w:rPr>
        <w:t xml:space="preserve"> </w:t>
      </w:r>
      <w:r w:rsidR="00683878">
        <w:rPr>
          <w:rFonts w:asciiTheme="majorHAnsi" w:hAnsiTheme="majorHAnsi" w:cstheme="majorHAnsi"/>
          <w:lang w:val="en-US" w:bidi="en-US"/>
        </w:rPr>
        <w:t xml:space="preserve">the target </w:t>
      </w:r>
      <w:r w:rsidR="002C483E">
        <w:rPr>
          <w:rFonts w:asciiTheme="majorHAnsi" w:hAnsiTheme="majorHAnsi" w:cstheme="majorHAnsi"/>
          <w:lang w:val="en-US" w:bidi="en-US"/>
        </w:rPr>
        <w:t xml:space="preserve">country’s characteristics support or even require </w:t>
      </w:r>
      <w:r w:rsidR="00C87E17">
        <w:rPr>
          <w:rFonts w:asciiTheme="majorHAnsi" w:hAnsiTheme="majorHAnsi" w:cstheme="majorHAnsi"/>
          <w:lang w:val="en-US" w:bidi="en-US"/>
        </w:rPr>
        <w:t>those types of entry mode.</w:t>
      </w:r>
      <w:r w:rsidR="000645FD">
        <w:rPr>
          <w:rFonts w:asciiTheme="majorHAnsi" w:hAnsiTheme="majorHAnsi" w:cstheme="majorHAnsi"/>
          <w:lang w:val="en-US" w:bidi="en-US"/>
        </w:rPr>
        <w:t xml:space="preserve"> </w:t>
      </w:r>
      <w:r w:rsidR="005778AC">
        <w:rPr>
          <w:rFonts w:asciiTheme="majorHAnsi" w:hAnsiTheme="majorHAnsi" w:cstheme="majorHAnsi"/>
          <w:lang w:val="en-US" w:bidi="en-US"/>
        </w:rPr>
        <w:t>Figure 1 depicts</w:t>
      </w:r>
      <w:r w:rsidR="00DF4287">
        <w:rPr>
          <w:rFonts w:asciiTheme="majorHAnsi" w:hAnsiTheme="majorHAnsi" w:cstheme="majorHAnsi"/>
          <w:lang w:val="en-US" w:bidi="en-US"/>
        </w:rPr>
        <w:t xml:space="preserve"> the elements of the Foreign Market Entry Strategy</w:t>
      </w:r>
      <w:r w:rsidR="001126CC">
        <w:rPr>
          <w:rFonts w:asciiTheme="majorHAnsi" w:hAnsiTheme="majorHAnsi" w:cstheme="majorHAnsi"/>
          <w:lang w:val="en-US" w:bidi="en-US"/>
        </w:rPr>
        <w:t xml:space="preserve">. A small part of the external analysis </w:t>
      </w:r>
      <w:r w:rsidR="00401BDE">
        <w:rPr>
          <w:rFonts w:asciiTheme="majorHAnsi" w:hAnsiTheme="majorHAnsi" w:cstheme="majorHAnsi"/>
          <w:lang w:val="en-US" w:bidi="en-US"/>
        </w:rPr>
        <w:t xml:space="preserve">is carried out in the selection of countries. </w:t>
      </w:r>
      <w:r w:rsidR="00CB056C">
        <w:rPr>
          <w:rFonts w:asciiTheme="majorHAnsi" w:hAnsiTheme="majorHAnsi" w:cstheme="majorHAnsi"/>
          <w:lang w:val="en-US" w:bidi="en-US"/>
        </w:rPr>
        <w:fldChar w:fldCharType="begin"/>
      </w:r>
      <w:r w:rsidR="00CB056C">
        <w:rPr>
          <w:rFonts w:asciiTheme="majorHAnsi" w:hAnsiTheme="majorHAnsi" w:cstheme="majorHAnsi"/>
          <w:lang w:val="en-US" w:bidi="en-US"/>
        </w:rPr>
        <w:instrText xml:space="preserve"> TOC \h \z \c "Table" </w:instrText>
      </w:r>
      <w:r w:rsidR="00CB056C">
        <w:rPr>
          <w:rFonts w:asciiTheme="majorHAnsi" w:hAnsiTheme="majorHAnsi" w:cstheme="majorHAnsi"/>
          <w:lang w:val="en-US" w:bidi="en-US"/>
        </w:rPr>
        <w:fldChar w:fldCharType="separate"/>
      </w:r>
    </w:p>
    <w:p w14:paraId="12886B00" w14:textId="7DB63B1F" w:rsidR="00CB056C" w:rsidRDefault="00CB056C">
      <w:pPr>
        <w:pStyle w:val="TableofFigures"/>
        <w:tabs>
          <w:tab w:val="right" w:leader="dot" w:pos="9010"/>
        </w:tabs>
        <w:rPr>
          <w:rFonts w:eastAsiaTheme="minorEastAsia"/>
          <w:noProof/>
          <w:lang w:eastAsia="en-GB"/>
        </w:rPr>
      </w:pPr>
    </w:p>
    <w:p w14:paraId="05AB21BA" w14:textId="167D8B36" w:rsidR="00CB056C" w:rsidRPr="002E001D" w:rsidRDefault="00CB056C" w:rsidP="002E001D">
      <w:pPr>
        <w:spacing w:line="360" w:lineRule="auto"/>
        <w:rPr>
          <w:rFonts w:asciiTheme="majorHAnsi" w:hAnsiTheme="majorHAnsi" w:cstheme="majorHAnsi"/>
          <w:lang w:val="en-US" w:bidi="en-US"/>
        </w:rPr>
      </w:pPr>
      <w:r>
        <w:rPr>
          <w:rFonts w:asciiTheme="majorHAnsi" w:hAnsiTheme="majorHAnsi" w:cstheme="majorHAnsi"/>
          <w:lang w:val="en-US" w:bidi="en-US"/>
        </w:rPr>
        <w:fldChar w:fldCharType="end"/>
      </w:r>
    </w:p>
    <w:p w14:paraId="224D96B7" w14:textId="15720213" w:rsidR="00B73FE5" w:rsidRDefault="007C2123" w:rsidP="00216E9E">
      <w:pPr>
        <w:rPr>
          <w:lang w:val="en-US" w:bidi="en-US"/>
        </w:rPr>
      </w:pPr>
      <w:r>
        <w:rPr>
          <w:noProof/>
          <w:lang w:val="en-US" w:bidi="en-US"/>
        </w:rPr>
        <mc:AlternateContent>
          <mc:Choice Requires="wps">
            <w:drawing>
              <wp:anchor distT="0" distB="0" distL="114300" distR="114300" simplePos="0" relativeHeight="251660288" behindDoc="0" locked="0" layoutInCell="1" allowOverlap="1" wp14:anchorId="32F21A2D" wp14:editId="46E3CD5F">
                <wp:simplePos x="0" y="0"/>
                <wp:positionH relativeFrom="column">
                  <wp:posOffset>1202055</wp:posOffset>
                </wp:positionH>
                <wp:positionV relativeFrom="paragraph">
                  <wp:posOffset>103505</wp:posOffset>
                </wp:positionV>
                <wp:extent cx="1346200" cy="423334"/>
                <wp:effectExtent l="0" t="0" r="12700" b="8890"/>
                <wp:wrapNone/>
                <wp:docPr id="6" name="Rectangle 6"/>
                <wp:cNvGraphicFramePr/>
                <a:graphic xmlns:a="http://schemas.openxmlformats.org/drawingml/2006/main">
                  <a:graphicData uri="http://schemas.microsoft.com/office/word/2010/wordprocessingShape">
                    <wps:wsp>
                      <wps:cNvSpPr/>
                      <wps:spPr>
                        <a:xfrm>
                          <a:off x="0" y="0"/>
                          <a:ext cx="1346200" cy="423334"/>
                        </a:xfrm>
                        <a:prstGeom prst="rect">
                          <a:avLst/>
                        </a:prstGeom>
                      </wps:spPr>
                      <wps:style>
                        <a:lnRef idx="2">
                          <a:schemeClr val="accent6"/>
                        </a:lnRef>
                        <a:fillRef idx="1">
                          <a:schemeClr val="lt1"/>
                        </a:fillRef>
                        <a:effectRef idx="0">
                          <a:schemeClr val="accent6"/>
                        </a:effectRef>
                        <a:fontRef idx="minor">
                          <a:schemeClr val="dk1"/>
                        </a:fontRef>
                      </wps:style>
                      <wps:txbx>
                        <w:txbxContent>
                          <w:p w14:paraId="0B734A5F" w14:textId="3209FD04" w:rsidR="00216E9E" w:rsidRPr="007C2123" w:rsidRDefault="00216E9E" w:rsidP="00216E9E">
                            <w:pPr>
                              <w:jc w:val="center"/>
                              <w:rPr>
                                <w:rFonts w:asciiTheme="majorHAnsi" w:hAnsiTheme="majorHAnsi" w:cstheme="majorHAnsi"/>
                                <w:lang w:val="en-US"/>
                              </w:rPr>
                            </w:pPr>
                            <w:r w:rsidRPr="007C2123">
                              <w:rPr>
                                <w:rFonts w:asciiTheme="majorHAnsi" w:hAnsiTheme="majorHAnsi" w:cstheme="majorHAnsi"/>
                                <w:lang w:val="en-US"/>
                              </w:rPr>
                              <w:t>Target market selection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F21A2D" id="Rectangle 6" o:spid="_x0000_s1026" style="position:absolute;margin-left:94.65pt;margin-top:8.15pt;width:106pt;height:33.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wXKVagIAAB0FAAAOAAAAZHJzL2Uyb0RvYy54bWysVE1v2zAMvQ/YfxB0XxwnWbYFdYogRYcB&#13;&#10;RVu0HXpWZCkxJosapcTOfv0o2XG7LqdhF1k0+fj5qIvLtjbsoNBXYAuej8acKSuhrOy24N+frj98&#13;&#10;5swHYUthwKqCH5Xnl8v37y4at1AT2IEpFTJyYv2icQXfheAWWeblTtXCj8ApS0oNWItAIm6zEkVD&#13;&#10;3muTTcbjedYAlg5BKu/p71Wn5MvkX2slw53WXgVmCk65hXRiOjfxzJYXYrFF4XaV7NMQ/5BFLSpL&#13;&#10;QQdXVyIItsfqL1d1JRE86DCSUGegdSVVqoGqycdvqnncCadSLdQc74Y2+f/nVt4e7pFVZcHnnFlR&#13;&#10;04geqGnCbo1i89iexvkFWT26e+wlT9dYa6uxjl+qgrWppcehpaoNTNLPfDqb05w4k6SbTabT6Sw6&#13;&#10;zV7QDn34qqBm8VJwpOipk+Jw40NnejIhXMymi59u4WhUTMHYB6WpDIo4SehEILU2yA6CRi+kVDak&#13;&#10;eih0so4wXRkzAPNzQBPyPt/eNsJUItYAHJ8D/hlxQKSoYMMArisLeM5B+WOI3Nmfqu9qjuWHdtP2&#13;&#10;M9lAeaRBInQM905eV9TPG+HDvUCiNI2A1jTc0aENNAWH/sbZDvDXuf/RnphGWs4aWpGC+597gYoz&#13;&#10;880SB7/ks1ncqSTMPn6akICvNZvXGruv10CjyOlBcDJdo30wp6tGqJ9pm1cxKqmElRS74DLgSViH&#13;&#10;bnXpPZBqtUpmtEdOhBv76GR0Hhsc+fLUPgt0PakC0fEWTuskFm+41dlGpIXVPoCuEvFii7u+9q2n&#13;&#10;HUzU7d+LuOSv5WT18qotfwMAAP//AwBQSwMEFAAGAAgAAAAhAOmyeKTfAAAADgEAAA8AAABkcnMv&#13;&#10;ZG93bnJldi54bWxMT8FOwzAMvSPxD5GRuLGkFE1d13QaTIMrG7Bds8a0FY1TNelW/h5zgov9nvz8&#13;&#10;/FysJteJMw6h9aQhmSkQSJW3LdUa3t+2dxmIEA1Z03lCDd8YYFVeXxUmt/5COzzvYy3YhEJuNDQx&#13;&#10;9rmUoWrQmTDzPRLPPv3gTGQ61NIO5sLmrpP3Ss2lMy3xhcb0+NRg9bUfnYaxen481v36dbNN6UX6&#13;&#10;ZOE+Dlbr25tps+SyXoKIOMW/Dfj9gfNDycFOfiQbRMc8W6QsZTDnzoIHlTA4achSBbIs5P83yh8A&#13;&#10;AAD//wMAUEsBAi0AFAAGAAgAAAAhALaDOJL+AAAA4QEAABMAAAAAAAAAAAAAAAAAAAAAAFtDb250&#13;&#10;ZW50X1R5cGVzXS54bWxQSwECLQAUAAYACAAAACEAOP0h/9YAAACUAQAACwAAAAAAAAAAAAAAAAAv&#13;&#10;AQAAX3JlbHMvLnJlbHNQSwECLQAUAAYACAAAACEAfcFylWoCAAAdBQAADgAAAAAAAAAAAAAAAAAu&#13;&#10;AgAAZHJzL2Uyb0RvYy54bWxQSwECLQAUAAYACAAAACEA6bJ4pN8AAAAOAQAADwAAAAAAAAAAAAAA&#13;&#10;AADEBAAAZHJzL2Rvd25yZXYueG1sUEsFBgAAAAAEAAQA8wAAANAFAAAAAA==&#13;&#10;" fillcolor="white [3201]" strokecolor="#70ad47 [3209]" strokeweight="1pt">
                <v:textbox>
                  <w:txbxContent>
                    <w:p w14:paraId="0B734A5F" w14:textId="3209FD04" w:rsidR="00216E9E" w:rsidRPr="007C2123" w:rsidRDefault="00216E9E" w:rsidP="00216E9E">
                      <w:pPr>
                        <w:jc w:val="center"/>
                        <w:rPr>
                          <w:rFonts w:asciiTheme="majorHAnsi" w:hAnsiTheme="majorHAnsi" w:cstheme="majorHAnsi"/>
                          <w:lang w:val="en-US"/>
                        </w:rPr>
                      </w:pPr>
                      <w:r w:rsidRPr="007C2123">
                        <w:rPr>
                          <w:rFonts w:asciiTheme="majorHAnsi" w:hAnsiTheme="majorHAnsi" w:cstheme="majorHAnsi"/>
                          <w:lang w:val="en-US"/>
                        </w:rPr>
                        <w:t>Target market selection</w:t>
                      </w:r>
                    </w:p>
                  </w:txbxContent>
                </v:textbox>
              </v:rect>
            </w:pict>
          </mc:Fallback>
        </mc:AlternateContent>
      </w:r>
      <w:r>
        <w:rPr>
          <w:noProof/>
          <w:lang w:val="en-US" w:bidi="en-US"/>
        </w:rPr>
        <mc:AlternateContent>
          <mc:Choice Requires="wps">
            <w:drawing>
              <wp:anchor distT="0" distB="0" distL="114300" distR="114300" simplePos="0" relativeHeight="251659264" behindDoc="0" locked="0" layoutInCell="1" allowOverlap="1" wp14:anchorId="389C635B" wp14:editId="04500770">
                <wp:simplePos x="0" y="0"/>
                <wp:positionH relativeFrom="column">
                  <wp:posOffset>-482388</wp:posOffset>
                </wp:positionH>
                <wp:positionV relativeFrom="paragraph">
                  <wp:posOffset>103505</wp:posOffset>
                </wp:positionV>
                <wp:extent cx="1346200" cy="304800"/>
                <wp:effectExtent l="0" t="0" r="12700" b="12700"/>
                <wp:wrapNone/>
                <wp:docPr id="5" name="Rectangle 5"/>
                <wp:cNvGraphicFramePr/>
                <a:graphic xmlns:a="http://schemas.openxmlformats.org/drawingml/2006/main">
                  <a:graphicData uri="http://schemas.microsoft.com/office/word/2010/wordprocessingShape">
                    <wps:wsp>
                      <wps:cNvSpPr/>
                      <wps:spPr>
                        <a:xfrm>
                          <a:off x="0" y="0"/>
                          <a:ext cx="1346200" cy="3048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0CF8581" w14:textId="2E4A7866" w:rsidR="00216E9E" w:rsidRPr="00216E9E" w:rsidRDefault="00216E9E" w:rsidP="00216E9E">
                            <w:pPr>
                              <w:jc w:val="center"/>
                              <w:rPr>
                                <w:lang w:val="en-US"/>
                              </w:rPr>
                            </w:pPr>
                            <w:r w:rsidRPr="007C2123">
                              <w:rPr>
                                <w:rFonts w:asciiTheme="majorHAnsi" w:hAnsiTheme="majorHAnsi" w:cstheme="majorHAnsi"/>
                                <w:lang w:val="en-US"/>
                              </w:rPr>
                              <w:t>Internal</w:t>
                            </w:r>
                            <w:r>
                              <w:rPr>
                                <w:lang w:val="en-US"/>
                              </w:rPr>
                              <w:t xml:space="preserve"> </w:t>
                            </w:r>
                            <w:r w:rsidRPr="007C2123">
                              <w:rPr>
                                <w:rFonts w:asciiTheme="majorHAnsi" w:hAnsiTheme="majorHAnsi" w:cstheme="majorHAnsi"/>
                                <w:lang w:val="en-US"/>
                              </w:rPr>
                              <w:t>Analysis</w:t>
                            </w:r>
                            <w:r>
                              <w:rPr>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9C635B" id="Rectangle 5" o:spid="_x0000_s1027" style="position:absolute;margin-left:-38pt;margin-top:8.15pt;width:106pt;height: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LPVvawIAACQFAAAOAAAAZHJzL2Uyb0RvYy54bWysVMFu2zAMvQ/YPwi6r47TtOuCOEXQosOA&#13;&#10;og3aDj0rspQYk0WNUmJnXz9Kdtysy2nYxSZFPlIkHzW7bmvDdgp9Bbbg+dmIM2UllJVdF/z7y92n&#13;&#10;K858ELYUBqwq+F55fj3/+GHWuKkawwZMqZBREOunjSv4JgQ3zTIvN6oW/gycsmTUgLUIpOI6K1E0&#13;&#10;FL022Xg0uswawNIhSOU9nd52Rj5P8bVWMjxq7VVgpuB0t5C+mL6r+M3mMzFdo3CbSvbXEP9wi1pU&#13;&#10;lpIOoW5FEGyL1V+h6koieNDhTEKdgdaVVKkGqiYfvavmeSOcSrVQc7wb2uT/X1j5sFsiq8qCX3Bm&#13;&#10;RU0jeqKmCbs2il3E9jTOT8nr2S2x1zyJsdZWYx3/VAVrU0v3Q0tVG5ikw/x8cklz4kyS7Xw0uSKZ&#13;&#10;wmRvaIc+fFVQsygUHCl76qTY3fvQuR5cCBdv0+VPUtgbFa9g7JPSVAZlHCd0IpC6Mch2gkYvpFQ2&#13;&#10;XPapk3eE6cqYAZifApqQ96DeN8JUItYAHJ0C/plxQKSsYMMArisLeCpA+WPI3Pkfqu9qjuWHdtWm&#13;&#10;2SXPeLKCck/zROiI7p28q6it98KHpUBiNk2CtjU80kcbaAoOvcTZBvDXqfPoT4QjK2cNbUrB/c+t&#13;&#10;QMWZ+WaJil/yySSuVlImF5/HpOCxZXVssdv6BmgiOb0LTiYx+gdzEDVC/UpLvYhZySSspNwFlwEP&#13;&#10;yk3oNpieBakWi+RG6+REuLfPTsbgsc+RNi/tq0DXcysQKx/gsFVi+o5inW9EWlhsA+gq8e+tr/0E&#13;&#10;aBUTg/tnI+76sZ683h63+W8AAAD//wMAUEsDBBQABgAIAAAAIQAYSXQa4QAAAA4BAAAPAAAAZHJz&#13;&#10;L2Rvd25yZXYueG1sTI9BT8MwDIXvSPsPkZG4bekoKqxrOg2mwRUG265ZY9pqjVM16Vb+Pe4JLpbs&#13;&#10;Zz+/L1sNthEX7HztSMF8FoFAKpypqVTw9bmdPoHwQZPRjSNU8IMeVvnkJtOpcVf6wMsulIJNyKda&#13;&#10;QRVCm0rpiwqt9jPXIrH27TqrA7ddKU2nr2xuG3kfRYm0uib+UOkWXyoszrveKuiL1+dj2a7fN9uY&#13;&#10;3qSbL+z+YJS6ux02Sy7rJYiAQ/i7gJGB80POwU6uJ+NFo2D6mDBQYCGJQYwL8Tg4KUgeYpB5Jv9j&#13;&#10;5L8AAAD//wMAUEsBAi0AFAAGAAgAAAAhALaDOJL+AAAA4QEAABMAAAAAAAAAAAAAAAAAAAAAAFtD&#13;&#10;b250ZW50X1R5cGVzXS54bWxQSwECLQAUAAYACAAAACEAOP0h/9YAAACUAQAACwAAAAAAAAAAAAAA&#13;&#10;AAAvAQAAX3JlbHMvLnJlbHNQSwECLQAUAAYACAAAACEAsyz1b2sCAAAkBQAADgAAAAAAAAAAAAAA&#13;&#10;AAAuAgAAZHJzL2Uyb0RvYy54bWxQSwECLQAUAAYACAAAACEAGEl0GuEAAAAOAQAADwAAAAAAAAAA&#13;&#10;AAAAAADFBAAAZHJzL2Rvd25yZXYueG1sUEsFBgAAAAAEAAQA8wAAANMFAAAAAA==&#13;&#10;" fillcolor="white [3201]" strokecolor="#70ad47 [3209]" strokeweight="1pt">
                <v:textbox>
                  <w:txbxContent>
                    <w:p w14:paraId="70CF8581" w14:textId="2E4A7866" w:rsidR="00216E9E" w:rsidRPr="00216E9E" w:rsidRDefault="00216E9E" w:rsidP="00216E9E">
                      <w:pPr>
                        <w:jc w:val="center"/>
                        <w:rPr>
                          <w:lang w:val="en-US"/>
                        </w:rPr>
                      </w:pPr>
                      <w:r w:rsidRPr="007C2123">
                        <w:rPr>
                          <w:rFonts w:asciiTheme="majorHAnsi" w:hAnsiTheme="majorHAnsi" w:cstheme="majorHAnsi"/>
                          <w:lang w:val="en-US"/>
                        </w:rPr>
                        <w:t>Internal</w:t>
                      </w:r>
                      <w:r>
                        <w:rPr>
                          <w:lang w:val="en-US"/>
                        </w:rPr>
                        <w:t xml:space="preserve"> </w:t>
                      </w:r>
                      <w:r w:rsidRPr="007C2123">
                        <w:rPr>
                          <w:rFonts w:asciiTheme="majorHAnsi" w:hAnsiTheme="majorHAnsi" w:cstheme="majorHAnsi"/>
                          <w:lang w:val="en-US"/>
                        </w:rPr>
                        <w:t>Analysis</w:t>
                      </w:r>
                      <w:r>
                        <w:rPr>
                          <w:lang w:val="en-US"/>
                        </w:rPr>
                        <w:t xml:space="preserve"> </w:t>
                      </w:r>
                    </w:p>
                  </w:txbxContent>
                </v:textbox>
              </v:rect>
            </w:pict>
          </mc:Fallback>
        </mc:AlternateContent>
      </w:r>
    </w:p>
    <w:p w14:paraId="0E0791AE" w14:textId="7E010435" w:rsidR="00B73FE5" w:rsidRDefault="007C2123" w:rsidP="00B73FE5">
      <w:pPr>
        <w:rPr>
          <w:lang w:val="en-US" w:bidi="en-US"/>
        </w:rPr>
      </w:pPr>
      <w:r>
        <w:rPr>
          <w:noProof/>
          <w:lang w:val="en-US" w:bidi="en-US"/>
        </w:rPr>
        <mc:AlternateContent>
          <mc:Choice Requires="wps">
            <w:drawing>
              <wp:anchor distT="0" distB="0" distL="114300" distR="114300" simplePos="0" relativeHeight="251668480" behindDoc="0" locked="0" layoutInCell="1" allowOverlap="1" wp14:anchorId="080B52BA" wp14:editId="2BB44F15">
                <wp:simplePos x="0" y="0"/>
                <wp:positionH relativeFrom="column">
                  <wp:posOffset>863600</wp:posOffset>
                </wp:positionH>
                <wp:positionV relativeFrom="paragraph">
                  <wp:posOffset>79798</wp:posOffset>
                </wp:positionV>
                <wp:extent cx="338667" cy="0"/>
                <wp:effectExtent l="0" t="63500" r="0" b="76200"/>
                <wp:wrapNone/>
                <wp:docPr id="14" name="Straight Arrow Connector 14"/>
                <wp:cNvGraphicFramePr/>
                <a:graphic xmlns:a="http://schemas.openxmlformats.org/drawingml/2006/main">
                  <a:graphicData uri="http://schemas.microsoft.com/office/word/2010/wordprocessingShape">
                    <wps:wsp>
                      <wps:cNvCnPr/>
                      <wps:spPr>
                        <a:xfrm>
                          <a:off x="0" y="0"/>
                          <a:ext cx="33866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DE378A2" id="_x0000_t32" coordsize="21600,21600" o:spt="32" o:oned="t" path="m,l21600,21600e" filled="f">
                <v:path arrowok="t" fillok="f" o:connecttype="none"/>
                <o:lock v:ext="edit" shapetype="t"/>
              </v:shapetype>
              <v:shape id="Straight Arrow Connector 14" o:spid="_x0000_s1026" type="#_x0000_t32" style="position:absolute;margin-left:68pt;margin-top:6.3pt;width:26.6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v3m90wEAAPUDAAAOAAAAZHJzL2Uyb0RvYy54bWysU9uO0zAQfUfiHyy/06S7qKyqpivUBV4Q&#13;&#10;VCx8gNexGwvfNB6a5O8ZO2kWASutEC+T2J4zc87xeHc7OMvOCpIJvuHrVc2Z8jK0xp8a/u3r+1c3&#13;&#10;nCUUvhU2eNXwUSV+u3/5YtfHrboKXbCtAkZFfNr2seEdYtxWVZKdciKtQlSeDnUAJ5CWcKpaED1V&#13;&#10;d7a6qutN1QdoIwSpUqLdu+mQ70t9rZXEz1onhcw2nLhhiVDiQ47Vfie2JxCxM3KmIf6BhRPGU9Ol&#13;&#10;1J1AwX6A+aOUMxJCChpXMrgqaG2kKhpIzbr+Tc19J6IqWsicFBeb0v8rKz+dj8BMS3f3mjMvHN3R&#13;&#10;PYIwpw7ZW4DQs0PwnnwMwCiF/Opj2hLs4I8wr1I8QhY/aHD5S7LYUDweF4/VgEzS5vX1zWbzhjN5&#13;&#10;OaoecRESflDBsfzT8DTzWAisi8Xi/DEhdSbgBZCbWp8jCmPf+ZbhGEkJghH+ZFWmTek5pcr0J8Ll&#13;&#10;D0erJvgXpckIoji1KSOoDhbYWdDwtN/XSxXKzBBtrF1AdeH2JGjOzTBVxvK5wCW7dAweF6AzPsDf&#13;&#10;uuJwoaqn/IvqSWuW/RDasVxfsYNmq/gzv4M8vL+uC/zxte5/AgAA//8DAFBLAwQUAAYACAAAACEA&#13;&#10;4qJIHd8AAAAOAQAADwAAAGRycy9kb3ducmV2LnhtbExPyU7DMBC9I/EP1iBxow6tFNI0ToVYjhWi&#13;&#10;qRBHN57EEfE4ip02/D1TcYDLaN4sbym2s+vFCcfQeVJwv0hAINXedNQqOFSvdxmIEDUZ3XtCBd8Y&#13;&#10;YFteXxU6N/5M73jax1YwCYVcK7AxDrmUobbodFj4AYl3jR+djgzHVppRn5nc9XKZJKl0uiNWsHrA&#13;&#10;J4v1135yCpqqPdSfL5mc+ubtofqwa7urdkrd3szPGy6PGxAR5/j3AZcM7B9KNnb0E5kgesarlANF&#13;&#10;bpYpiMtBtl6BOP4OZFnI/zHKHwAAAP//AwBQSwECLQAUAAYACAAAACEAtoM4kv4AAADhAQAAEwAA&#13;&#10;AAAAAAAAAAAAAAAAAAAAW0NvbnRlbnRfVHlwZXNdLnhtbFBLAQItABQABgAIAAAAIQA4/SH/1gAA&#13;&#10;AJQBAAALAAAAAAAAAAAAAAAAAC8BAABfcmVscy8ucmVsc1BLAQItABQABgAIAAAAIQCkv3m90wEA&#13;&#10;APUDAAAOAAAAAAAAAAAAAAAAAC4CAABkcnMvZTJvRG9jLnhtbFBLAQItABQABgAIAAAAIQDiokgd&#13;&#10;3wAAAA4BAAAPAAAAAAAAAAAAAAAAAC0EAABkcnMvZG93bnJldi54bWxQSwUGAAAAAAQABADzAAAA&#13;&#10;OQUAAAAA&#13;&#10;" strokecolor="black [3200]" strokeweight=".5pt">
                <v:stroke endarrow="block" joinstyle="miter"/>
              </v:shape>
            </w:pict>
          </mc:Fallback>
        </mc:AlternateContent>
      </w:r>
    </w:p>
    <w:p w14:paraId="781447F2" w14:textId="0BD48E7A" w:rsidR="00216E9E" w:rsidRDefault="007C2123" w:rsidP="00B73FE5">
      <w:pPr>
        <w:rPr>
          <w:lang w:val="en-US" w:bidi="en-US"/>
        </w:rPr>
      </w:pPr>
      <w:r>
        <w:rPr>
          <w:noProof/>
          <w:lang w:val="en-US" w:bidi="en-US"/>
        </w:rPr>
        <mc:AlternateContent>
          <mc:Choice Requires="wps">
            <w:drawing>
              <wp:anchor distT="0" distB="0" distL="114300" distR="114300" simplePos="0" relativeHeight="251669504" behindDoc="0" locked="0" layoutInCell="1" allowOverlap="1" wp14:anchorId="746A8DBF" wp14:editId="063261A9">
                <wp:simplePos x="0" y="0"/>
                <wp:positionH relativeFrom="column">
                  <wp:posOffset>1447800</wp:posOffset>
                </wp:positionH>
                <wp:positionV relativeFrom="paragraph">
                  <wp:posOffset>175048</wp:posOffset>
                </wp:positionV>
                <wp:extent cx="0" cy="380789"/>
                <wp:effectExtent l="63500" t="25400" r="38100" b="13335"/>
                <wp:wrapNone/>
                <wp:docPr id="15" name="Straight Arrow Connector 15"/>
                <wp:cNvGraphicFramePr/>
                <a:graphic xmlns:a="http://schemas.openxmlformats.org/drawingml/2006/main">
                  <a:graphicData uri="http://schemas.microsoft.com/office/word/2010/wordprocessingShape">
                    <wps:wsp>
                      <wps:cNvCnPr/>
                      <wps:spPr>
                        <a:xfrm flipV="1">
                          <a:off x="0" y="0"/>
                          <a:ext cx="0" cy="38078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EBA1B03" id="Straight Arrow Connector 15" o:spid="_x0000_s1026" type="#_x0000_t32" style="position:absolute;margin-left:114pt;margin-top:13.8pt;width:0;height:30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S8dD1gEAAP8DAAAOAAAAZHJzL2Uyb0RvYy54bWysU8uO1DAQvCPxD5bvTDKLgCGazArNAhcE&#13;&#10;o112717HTiz8UttMkr+nbWcC4iEhxMXyo6u6q7q9v56MJmcBQTnb0u2mpkRY7jpl+5bef373bEdJ&#13;&#10;iMx2TDsrWjqLQK8PT5/sR9+IKzc43QkgSGJDM/qWDjH6pqoCH4RhYeO8sPgoHRgW8Qh91QEbkd3o&#13;&#10;6qquX1ajg86D4yIEvL0pj/SQ+aUUPH6SMohIdEuxtphXyOtjWqvDnjU9MD8ovpTB/qEKw5TFpCvV&#13;&#10;DYuMfAX1C5VRHFxwMm64M5WTUnGRNaCabf2TmruBeZG1oDnBrzaF/0fLP55PQFSHvXtBiWUGe3QX&#13;&#10;gal+iOQNgBvJ0VmLPjogGIJ+jT40CDvaEyyn4E+QxE8SDJFa+Qeky3agQDJlt+fVbTFFwsslx9vn&#13;&#10;u/rV7nUirgpDYvIQ4nvhDEmbloalorWUws7OH0IswAsggbVNa2RKv7UdibNHTREUs70WS54UUiUh&#13;&#10;pfS8i7MWBX4rJFqCJZY0eRjFUQM5Mxyj7st2ZcHIBJFK6xVUZ+V/BC2xCSbygP4tcI3OGZ2NK9Ao&#13;&#10;6+B3WeN0KVWW+IvqojXJfnTdnBuZ7cApy31YfkQa4x/PGf793x6+AQAA//8DAFBLAwQUAAYACAAA&#13;&#10;ACEAudUtXuEAAAAOAQAADwAAAGRycy9kb3ducmV2LnhtbExPTU/DMAy9I+0/RJ7EjaWrpq3qmk5o&#13;&#10;ExdAMAaX3bLGaysap0qyrfDrMdoBLpb9bL+PYjXYTpzRh9aRgukkAYFUOdNSreDj/eEuAxGiJqM7&#13;&#10;R6jgCwOsytFNoXPjLvSG512sBZNQyLWCJsY+lzJUDVodJq5H4t3Reasjj76WxusLk9tOpkkyl1a3&#13;&#10;xAqN7nHdYPW5O1kFz1P/+rjYvxxnofbfe3qabcPWKXU7HjZLLvdLEBGH+PcBvxnYP5Rs7OBOZILo&#13;&#10;FKRpxoEiN4s5CD64AgcFGQOyLOT/GOUPAAAA//8DAFBLAQItABQABgAIAAAAIQC2gziS/gAAAOEB&#13;&#10;AAATAAAAAAAAAAAAAAAAAAAAAABbQ29udGVudF9UeXBlc10ueG1sUEsBAi0AFAAGAAgAAAAhADj9&#13;&#10;If/WAAAAlAEAAAsAAAAAAAAAAAAAAAAALwEAAF9yZWxzLy5yZWxzUEsBAi0AFAAGAAgAAAAhAJ1L&#13;&#10;x0PWAQAA/wMAAA4AAAAAAAAAAAAAAAAALgIAAGRycy9lMm9Eb2MueG1sUEsBAi0AFAAGAAgAAAAh&#13;&#10;ALnVLV7hAAAADgEAAA8AAAAAAAAAAAAAAAAAMAQAAGRycy9kb3ducmV2LnhtbFBLBQYAAAAABAAE&#13;&#10;APMAAAA+BQAAAAA=&#13;&#10;" strokecolor="black [3200]" strokeweight=".5pt">
                <v:stroke endarrow="block" joinstyle="miter"/>
              </v:shape>
            </w:pict>
          </mc:Fallback>
        </mc:AlternateContent>
      </w:r>
      <w:r>
        <w:rPr>
          <w:noProof/>
          <w:lang w:val="en-US" w:bidi="en-US"/>
        </w:rPr>
        <mc:AlternateContent>
          <mc:Choice Requires="wps">
            <w:drawing>
              <wp:anchor distT="0" distB="0" distL="114300" distR="114300" simplePos="0" relativeHeight="251667456" behindDoc="0" locked="0" layoutInCell="1" allowOverlap="1" wp14:anchorId="0B31D5D5" wp14:editId="0A1F1E18">
                <wp:simplePos x="0" y="0"/>
                <wp:positionH relativeFrom="column">
                  <wp:posOffset>1634067</wp:posOffset>
                </wp:positionH>
                <wp:positionV relativeFrom="paragraph">
                  <wp:posOffset>175472</wp:posOffset>
                </wp:positionV>
                <wp:extent cx="0" cy="380999"/>
                <wp:effectExtent l="63500" t="0" r="38100" b="38735"/>
                <wp:wrapNone/>
                <wp:docPr id="13" name="Straight Arrow Connector 13"/>
                <wp:cNvGraphicFramePr/>
                <a:graphic xmlns:a="http://schemas.openxmlformats.org/drawingml/2006/main">
                  <a:graphicData uri="http://schemas.microsoft.com/office/word/2010/wordprocessingShape">
                    <wps:wsp>
                      <wps:cNvCnPr/>
                      <wps:spPr>
                        <a:xfrm>
                          <a:off x="0" y="0"/>
                          <a:ext cx="0" cy="38099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E55116B" id="Straight Arrow Connector 13" o:spid="_x0000_s1026" type="#_x0000_t32" style="position:absolute;margin-left:128.65pt;margin-top:13.8pt;width:0;height:30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DyGo0QEAAPUDAAAOAAAAZHJzL2Uyb0RvYy54bWysU8tu2zAQvBfoPxC815IToIgNy0HhtL0U&#13;&#10;rdGkH8BQpESULyy3lvX3XVKyUvQBBEEvK5Hc2Z0ZLne3Z2fZSUEywTd8vao5U16G1viu4d8ePry5&#13;&#10;4Syh8K2wwauGjyrx2/3rV7shbtVV6INtFTAq4tN2iA3vEeO2qpLslRNpFaLydKgDOIG0hK5qQQxU&#13;&#10;3dnqqq7fVkOANkKQKiXavZsO+b7U11pJ/KJ1Ushsw4kblgglPuZY7Xdi24GIvZEzDfECFk4YT02X&#13;&#10;UncCBfsB5o9SzkgIKWhcyeCqoLWRqmggNev6NzX3vYiqaCFzUlxsSv+vrPx8OgIzLd3dNWdeOLqj&#13;&#10;ewRhuh7ZO4AwsEPwnnwMwCiF/Bpi2hLs4I8wr1I8QhZ/1uDyl2Sxc/F4XDxWZ2Ry2pS0e31Tbzab&#13;&#10;XK56wkVI+FEFx/JPw9PMYyGwLhaL06eEE/ACyE2tzxGFse99y3CMpATBCN9ZNffJKVWmPxEufzha&#13;&#10;NcG/Kk1GEMWpTRlBdbDAToKGp/2+XqpQZoZoY+0Cqgu3f4Lm3AxTZSyfC1yyS8fgcQE64wP8rSue&#13;&#10;L1T1lH9RPWnNsh9DO5brK3bQbJV7mN9BHt5f1wX+9Fr3PwEAAP//AwBQSwMEFAAGAAgAAAAhAFUm&#13;&#10;B0TgAAAADgEAAA8AAABkcnMvZG93bnJldi54bWxMT01PwzAMvSPxHyIjcWMpQ6ylazohPo4TYp0Q&#13;&#10;x6xxm4rGqZp0K/8eIw7jYtnPz8/vFZvZ9eKIY+g8KbhdJCCQam86ahXsq9ebDESImozuPaGCbwyw&#13;&#10;KS8vCp0bf6J3PO5iK1iEQq4V2BiHXMpQW3Q6LPyAxLvGj05HHsdWmlGfWNz1cpkkK+l0R/zB6gGf&#13;&#10;LNZfu8kpaKp2X3++ZHLqm7e0+rAPdlttlbq+mp/XXB7XICLO8XwBvxnYP5Rs7OAnMkH0Cpb36R1T&#13;&#10;uUlXIJjwBxwUZAzIspD/Y5Q/AAAA//8DAFBLAQItABQABgAIAAAAIQC2gziS/gAAAOEBAAATAAAA&#13;&#10;AAAAAAAAAAAAAAAAAABbQ29udGVudF9UeXBlc10ueG1sUEsBAi0AFAAGAAgAAAAhADj9If/WAAAA&#13;&#10;lAEAAAsAAAAAAAAAAAAAAAAALwEAAF9yZWxzLy5yZWxzUEsBAi0AFAAGAAgAAAAhAOgPIajRAQAA&#13;&#10;9QMAAA4AAAAAAAAAAAAAAAAALgIAAGRycy9lMm9Eb2MueG1sUEsBAi0AFAAGAAgAAAAhAFUmB0Tg&#13;&#10;AAAADgEAAA8AAAAAAAAAAAAAAAAAKwQAAGRycy9kb3ducmV2LnhtbFBLBQYAAAAABAAEAPMAAAA4&#13;&#10;BQAAAAA=&#13;&#10;" strokecolor="black [3200]" strokeweight=".5pt">
                <v:stroke endarrow="block" joinstyle="miter"/>
              </v:shape>
            </w:pict>
          </mc:Fallback>
        </mc:AlternateContent>
      </w:r>
    </w:p>
    <w:p w14:paraId="0212E9EE" w14:textId="058362B9" w:rsidR="00216E9E" w:rsidRPr="00B73FE5" w:rsidRDefault="007C2123" w:rsidP="00B73FE5">
      <w:pPr>
        <w:rPr>
          <w:lang w:val="en-US" w:bidi="en-US"/>
        </w:rPr>
      </w:pPr>
      <w:r>
        <w:rPr>
          <w:noProof/>
          <w:lang w:val="en-US" w:bidi="en-US"/>
        </w:rPr>
        <mc:AlternateContent>
          <mc:Choice Requires="wps">
            <w:drawing>
              <wp:anchor distT="0" distB="0" distL="114300" distR="114300" simplePos="0" relativeHeight="251664384" behindDoc="0" locked="0" layoutInCell="1" allowOverlap="1" wp14:anchorId="3F708F3F" wp14:editId="542F6A51">
                <wp:simplePos x="0" y="0"/>
                <wp:positionH relativeFrom="column">
                  <wp:posOffset>5274310</wp:posOffset>
                </wp:positionH>
                <wp:positionV relativeFrom="paragraph">
                  <wp:posOffset>376555</wp:posOffset>
                </wp:positionV>
                <wp:extent cx="1278467" cy="431800"/>
                <wp:effectExtent l="0" t="0" r="17145" b="12700"/>
                <wp:wrapNone/>
                <wp:docPr id="10" name="Rectangle 10"/>
                <wp:cNvGraphicFramePr/>
                <a:graphic xmlns:a="http://schemas.openxmlformats.org/drawingml/2006/main">
                  <a:graphicData uri="http://schemas.microsoft.com/office/word/2010/wordprocessingShape">
                    <wps:wsp>
                      <wps:cNvSpPr/>
                      <wps:spPr>
                        <a:xfrm>
                          <a:off x="0" y="0"/>
                          <a:ext cx="1278467" cy="4318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1F9467A" w14:textId="680878E7" w:rsidR="007C2123" w:rsidRPr="007C2123" w:rsidRDefault="007C2123" w:rsidP="007C2123">
                            <w:pPr>
                              <w:jc w:val="center"/>
                              <w:rPr>
                                <w:rFonts w:asciiTheme="majorHAnsi" w:hAnsiTheme="majorHAnsi" w:cstheme="majorHAnsi"/>
                                <w:lang w:val="en-US"/>
                              </w:rPr>
                            </w:pPr>
                            <w:r w:rsidRPr="007C2123">
                              <w:rPr>
                                <w:rFonts w:asciiTheme="majorHAnsi" w:hAnsiTheme="majorHAnsi" w:cstheme="majorHAnsi"/>
                                <w:lang w:val="en-US"/>
                              </w:rPr>
                              <w:t>Theoretical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F708F3F" id="Rectangle 10" o:spid="_x0000_s1028" style="position:absolute;margin-left:415.3pt;margin-top:29.65pt;width:100.65pt;height:34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2r2HcAIAACYFAAAOAAAAZHJzL2Uyb0RvYy54bWysVE1v2zAMvQ/YfxB0Xx1nWdsFdYqgRYcB&#13;&#10;RVe0HXpWZCkxJokapcTOfv0o2XG7LqdhF5sUv8THR11cdtawncLQgKt4eTLhTDkJdePWFf/+dPPh&#13;&#10;nLMQhauFAacqvleBXy7ev7to/VxNYQOmVsgoiQvz1ld8E6OfF0WQG2VFOAGvHBk1oBWRVFwXNYqW&#13;&#10;sltTTCeT06IFrD2CVCHQ6XVv5IucX2sl4zetg4rMVJzuFvMX83eVvsXiQszXKPymkcM1xD/cworG&#13;&#10;UdEx1bWIgm2x+SuVbSRCAB1PJNgCtG6kyj1QN+XkTTePG+FV7oXACX6EKfy/tPJud4+sqWl2BI8T&#13;&#10;lmb0QKgJtzaK0RkB1PowJ79Hf4+DFkhM3XYabfpTH6zLoO5HUFUXmaTDcnp2Pjs940ySbfaxPJ/k&#13;&#10;pMVLtMcQvyiwLAkVRyqfsRS72xCpIrkeXEhJt+nrZynujUpXMO5BaWqEKk5zdKaQujLIdoKGL6RU&#13;&#10;Lp6mfihf9k5hujFmDCyPBZpYDkGDbwpTmVpj4ORY4J8Vx4hcFVwcg23jAI8lqH+MlXv/Q/d9z6n9&#13;&#10;2K26PL3pYVArqPc0UYSe6sHLm4ZgvRUh3gskbtOYaV/jN/poA23FYZA42wD+Onae/IlyZOWspV2p&#13;&#10;ePi5Fag4M18dkfFzOZul5crK7NPZlBR8bVm9tritvQKaSEkvg5dZTP7RHESNYJ9prZepKpmEk1S7&#13;&#10;4jLiQbmK/Q7TwyDVcpndaKG8iLfu0cuUPOGcaPPUPQv0A7cisfIODnsl5m8o1vumSAfLbQTdZP4l&#13;&#10;pHtchwnQMmYaDQ9H2vbXevZ6ed4WvwEAAP//AwBQSwMEFAAGAAgAAAAhAOP/FATiAAAAEAEAAA8A&#13;&#10;AABkcnMvZG93bnJldi54bWxMT01PwzAMvSPxHyIjcWNJVzHWruk0mAZXGF/XrDFtReNUTbqVf493&#13;&#10;gotl6z2/j2I9uU4ccQitJw3JTIFAqrxtqdbw9rq7WYII0ZA1nSfU8IMB1uXlRWFy60/0gsd9rAWL&#13;&#10;UMiNhibGPpcyVA06E2a+R2Lsyw/ORD6HWtrBnFjcdXKu1EI60xI7NKbHhwar7/3oNIzV4/1n3W+e&#13;&#10;t7uUnqRPMvf+YbW+vpq2Kx6bFYiIU/z7gHMHzg8lBzv4kWwQnYZlqhZM1XCbpSDOBJUmGYgDb/O7&#13;&#10;FGRZyP9Fyl8AAAD//wMAUEsBAi0AFAAGAAgAAAAhALaDOJL+AAAA4QEAABMAAAAAAAAAAAAAAAAA&#13;&#10;AAAAAFtDb250ZW50X1R5cGVzXS54bWxQSwECLQAUAAYACAAAACEAOP0h/9YAAACUAQAACwAAAAAA&#13;&#10;AAAAAAAAAAAvAQAAX3JlbHMvLnJlbHNQSwECLQAUAAYACAAAACEAcdq9h3ACAAAmBQAADgAAAAAA&#13;&#10;AAAAAAAAAAAuAgAAZHJzL2Uyb0RvYy54bWxQSwECLQAUAAYACAAAACEA4/8UBOIAAAAQAQAADwAA&#13;&#10;AAAAAAAAAAAAAADKBAAAZHJzL2Rvd25yZXYueG1sUEsFBgAAAAAEAAQA8wAAANkFAAAAAA==&#13;&#10;" fillcolor="white [3201]" strokecolor="#70ad47 [3209]" strokeweight="1pt">
                <v:textbox>
                  <w:txbxContent>
                    <w:p w14:paraId="01F9467A" w14:textId="680878E7" w:rsidR="007C2123" w:rsidRPr="007C2123" w:rsidRDefault="007C2123" w:rsidP="007C2123">
                      <w:pPr>
                        <w:jc w:val="center"/>
                        <w:rPr>
                          <w:rFonts w:asciiTheme="majorHAnsi" w:hAnsiTheme="majorHAnsi" w:cstheme="majorHAnsi"/>
                          <w:lang w:val="en-US"/>
                        </w:rPr>
                      </w:pPr>
                      <w:r w:rsidRPr="007C2123">
                        <w:rPr>
                          <w:rFonts w:asciiTheme="majorHAnsi" w:hAnsiTheme="majorHAnsi" w:cstheme="majorHAnsi"/>
                          <w:lang w:val="en-US"/>
                        </w:rPr>
                        <w:t>Theoretical Plan</w:t>
                      </w:r>
                    </w:p>
                  </w:txbxContent>
                </v:textbox>
              </v:rect>
            </w:pict>
          </mc:Fallback>
        </mc:AlternateContent>
      </w:r>
      <w:r>
        <w:rPr>
          <w:noProof/>
          <w:lang w:val="en-US" w:bidi="en-US"/>
        </w:rPr>
        <mc:AlternateContent>
          <mc:Choice Requires="wps">
            <w:drawing>
              <wp:anchor distT="0" distB="0" distL="114300" distR="114300" simplePos="0" relativeHeight="251663360" behindDoc="0" locked="0" layoutInCell="1" allowOverlap="1" wp14:anchorId="5D3DCC38" wp14:editId="714BA21B">
                <wp:simplePos x="0" y="0"/>
                <wp:positionH relativeFrom="column">
                  <wp:posOffset>3715808</wp:posOffset>
                </wp:positionH>
                <wp:positionV relativeFrom="paragraph">
                  <wp:posOffset>376979</wp:posOffset>
                </wp:positionV>
                <wp:extent cx="1286933" cy="431800"/>
                <wp:effectExtent l="0" t="0" r="8890" b="12700"/>
                <wp:wrapNone/>
                <wp:docPr id="9" name="Rectangle 9"/>
                <wp:cNvGraphicFramePr/>
                <a:graphic xmlns:a="http://schemas.openxmlformats.org/drawingml/2006/main">
                  <a:graphicData uri="http://schemas.microsoft.com/office/word/2010/wordprocessingShape">
                    <wps:wsp>
                      <wps:cNvSpPr/>
                      <wps:spPr>
                        <a:xfrm>
                          <a:off x="0" y="0"/>
                          <a:ext cx="1286933" cy="4318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A15F22E" w14:textId="25D097F2" w:rsidR="007C2123" w:rsidRPr="007C2123" w:rsidRDefault="007C2123" w:rsidP="007C2123">
                            <w:pPr>
                              <w:jc w:val="center"/>
                              <w:rPr>
                                <w:rFonts w:asciiTheme="majorHAnsi" w:hAnsiTheme="majorHAnsi" w:cstheme="majorHAnsi"/>
                                <w:lang w:val="en-US"/>
                              </w:rPr>
                            </w:pPr>
                            <w:r w:rsidRPr="007C2123">
                              <w:rPr>
                                <w:rFonts w:asciiTheme="majorHAnsi" w:hAnsiTheme="majorHAnsi" w:cstheme="majorHAnsi"/>
                                <w:lang w:val="en-US"/>
                              </w:rPr>
                              <w:t>Marketing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3DCC38" id="Rectangle 9" o:spid="_x0000_s1029" style="position:absolute;margin-left:292.6pt;margin-top:29.7pt;width:101.35pt;height:3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3J9dcAIAACQFAAAOAAAAZHJzL2Uyb0RvYy54bWysVMFu2zAMvQ/YPwi6r46TrGuCOkXQosOA&#13;&#10;og3aDj0rspQYk0WNUmJnXz9Kdtyuy2nYRSZNPlJ8JHV51daG7RX6CmzB87MRZ8pKKCu7Kfj359tP&#13;&#10;F5z5IGwpDFhV8IPy/Grx8cNl4+ZqDFswpUJGQayfN67g2xDcPMu83Kpa+DNwypJRA9YikIqbrETR&#13;&#10;UPTaZOPR6DxrAEuHIJX39PemM/JFiq+1kuFBa68CMwWnu4V0YjrX8cwWl2K+QeG2leyvIf7hFrWo&#13;&#10;LCUdQt2IINgOq79C1ZVE8KDDmYQ6A60rqVINVE0+elfN01Y4lWohcrwbaPL/L6y836+QVWXBZ5xZ&#13;&#10;UVOLHok0YTdGsVmkp3F+Tl5PboW95kmMtbYa6/ilKlibKD0MlKo2MEk/8/HF+Wwy4UySbTrJL0aJ&#13;&#10;8+wV7dCHrwpqFoWCI2VPTIr9nQ+UkVyPLqTE23T5kxQORsUrGPuoNJVBGccJnQZIXRtke0GtF1Iq&#13;&#10;G85jPRQveUeYrowZgPkpoAl5D+p9I0ylwRqAo1PAPzMOiJQVbBjAdWUBTwUofwyZO/9j9V3NsfzQ&#13;&#10;rtvUu8mxUWsoD9RPhG7QvZO3FdF6J3xYCaTJph2gbQ0PdGgDTcGhlzjbAv469T/608CRlbOGNqXg&#13;&#10;/udOoOLMfLM0irN8Oo2rlZTp5y9jUvCtZf3WYnf1NVBHcnoXnExi9A/mKGqE+oWWehmzkklYSbkL&#13;&#10;LgMelevQbTA9C1Itl8mN1smJcGefnIzBI89xbJ7bF4Gun61AU3kPx60S83cj1vlGpIXlLoCu0vxF&#13;&#10;pjte+w7QKqYx6p+NuOtv9eT1+rgtfgMAAP//AwBQSwMEFAAGAAgAAAAhAFE6vQHjAAAADwEAAA8A&#13;&#10;AABkcnMvZG93bnJldi54bWxMj01PwzAMhu9I/IfISNxYurLRjzWdBtPYFcbXNWtMW9E4VZNu5d9j&#13;&#10;TnCxbPnx6/ct1pPtxAkH3zpSMJ9FIJAqZ1qqFby+7G5SED5oMrpzhAq+0cO6vLwodG7cmZ7xdAi1&#13;&#10;YBHyuVbQhNDnUvqqQav9zPVIvPt0g9WBx6GWZtBnFredjKPoTlrdEn9odI8PDVZfh9EqGKvH+4+6&#13;&#10;3zxtd7e0l26e2bd3o9T11bRdcdmsQAScwt8F/GZg/1CysaMbyXjRKVimy5hRbrIFCAaSNMlAHJmM&#13;&#10;kwXIspD/c5Q/AAAA//8DAFBLAQItABQABgAIAAAAIQC2gziS/gAAAOEBAAATAAAAAAAAAAAAAAAA&#13;&#10;AAAAAABbQ29udGVudF9UeXBlc10ueG1sUEsBAi0AFAAGAAgAAAAhADj9If/WAAAAlAEAAAsAAAAA&#13;&#10;AAAAAAAAAAAALwEAAF9yZWxzLy5yZWxzUEsBAi0AFAAGAAgAAAAhAMbcn11wAgAAJAUAAA4AAAAA&#13;&#10;AAAAAAAAAAAALgIAAGRycy9lMm9Eb2MueG1sUEsBAi0AFAAGAAgAAAAhAFE6vQHjAAAADwEAAA8A&#13;&#10;AAAAAAAAAAAAAAAAygQAAGRycy9kb3ducmV2LnhtbFBLBQYAAAAABAAEAPMAAADaBQAAAAA=&#13;&#10;" fillcolor="white [3201]" strokecolor="#70ad47 [3209]" strokeweight="1pt">
                <v:textbox>
                  <w:txbxContent>
                    <w:p w14:paraId="1A15F22E" w14:textId="25D097F2" w:rsidR="007C2123" w:rsidRPr="007C2123" w:rsidRDefault="007C2123" w:rsidP="007C2123">
                      <w:pPr>
                        <w:jc w:val="center"/>
                        <w:rPr>
                          <w:rFonts w:asciiTheme="majorHAnsi" w:hAnsiTheme="majorHAnsi" w:cstheme="majorHAnsi"/>
                          <w:lang w:val="en-US"/>
                        </w:rPr>
                      </w:pPr>
                      <w:r w:rsidRPr="007C2123">
                        <w:rPr>
                          <w:rFonts w:asciiTheme="majorHAnsi" w:hAnsiTheme="majorHAnsi" w:cstheme="majorHAnsi"/>
                          <w:lang w:val="en-US"/>
                        </w:rPr>
                        <w:t>Marketing Plan</w:t>
                      </w:r>
                    </w:p>
                  </w:txbxContent>
                </v:textbox>
              </v:rect>
            </w:pict>
          </mc:Fallback>
        </mc:AlternateContent>
      </w:r>
      <w:r>
        <w:rPr>
          <w:noProof/>
          <w:lang w:val="en-US" w:bidi="en-US"/>
        </w:rPr>
        <mc:AlternateContent>
          <mc:Choice Requires="wps">
            <w:drawing>
              <wp:anchor distT="0" distB="0" distL="114300" distR="114300" simplePos="0" relativeHeight="251662336" behindDoc="0" locked="0" layoutInCell="1" allowOverlap="1" wp14:anchorId="2A045F7F" wp14:editId="54B7E97B">
                <wp:simplePos x="0" y="0"/>
                <wp:positionH relativeFrom="column">
                  <wp:posOffset>2101427</wp:posOffset>
                </wp:positionH>
                <wp:positionV relativeFrom="paragraph">
                  <wp:posOffset>378460</wp:posOffset>
                </wp:positionV>
                <wp:extent cx="1337734" cy="432000"/>
                <wp:effectExtent l="0" t="0" r="8890" b="12700"/>
                <wp:wrapNone/>
                <wp:docPr id="8" name="Rectangle 8"/>
                <wp:cNvGraphicFramePr/>
                <a:graphic xmlns:a="http://schemas.openxmlformats.org/drawingml/2006/main">
                  <a:graphicData uri="http://schemas.microsoft.com/office/word/2010/wordprocessingShape">
                    <wps:wsp>
                      <wps:cNvSpPr/>
                      <wps:spPr>
                        <a:xfrm>
                          <a:off x="0" y="0"/>
                          <a:ext cx="1337734" cy="432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C560DC3" w14:textId="204AC580" w:rsidR="00216E9E" w:rsidRPr="007C2123" w:rsidRDefault="00216E9E" w:rsidP="00216E9E">
                            <w:pPr>
                              <w:jc w:val="center"/>
                              <w:rPr>
                                <w:rFonts w:asciiTheme="majorHAnsi" w:hAnsiTheme="majorHAnsi" w:cstheme="majorHAnsi"/>
                                <w:lang w:val="en-US"/>
                              </w:rPr>
                            </w:pPr>
                            <w:r w:rsidRPr="007C2123">
                              <w:rPr>
                                <w:rFonts w:asciiTheme="majorHAnsi" w:hAnsiTheme="majorHAnsi" w:cstheme="majorHAnsi"/>
                                <w:lang w:val="en-US"/>
                              </w:rPr>
                              <w:t xml:space="preserve">Market Entry Decision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045F7F" id="Rectangle 8" o:spid="_x0000_s1030" style="position:absolute;margin-left:165.45pt;margin-top:29.8pt;width:105.35pt;height: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DI7sbwIAACQFAAAOAAAAZHJzL2Uyb0RvYy54bWysVE1v2zAMvQ/YfxB0XxwnWdsFdYogRYcB&#13;&#10;RVu0HXpWZCkxJosapcTOfv0o2XG7LqdhF5k0v8THR11etbVhe4W+AlvwfDTmTFkJZWU3Bf/+fPPp&#13;&#10;gjMfhC2FAasKflCeXy0+frhs3FxNYAumVMgoifXzxhV8G4KbZ5mXW1ULPwKnLBk1YC0CqbjJShQN&#13;&#10;Za9NNhmPz7IGsHQIUnlPf687I1+k/ForGe619iowU3C6W0gnpnMdz2xxKeYbFG5byf4a4h9uUYvK&#13;&#10;UtEh1bUIgu2w+itVXUkEDzqMJNQZaF1JlXqgbvLxu26etsKp1AuB490Ak/9/aeXd/gFZVRacBmVF&#13;&#10;TSN6JNCE3RjFLiI8jfNz8npyD9hrnsTYa6uxjl/qgrUJ0sMAqWoDk/Qzn07Pz6czziTZZlMaWcI8&#13;&#10;e4126MNXBTWLQsGRqickxf7WB6pIrkcXUuJtuvpJCgej4hWMfVSa2qCKkxSdCKRWBtle0OiFlMqG&#13;&#10;s9gP5UveMUxXxgyB+alAE/I+qPeNYSoRawgcnwr8s+IQkaqCDUNwXVnAUwnKH0Plzv/YfddzbD+0&#13;&#10;6zbNbnYc1BrKA80ToSO6d/KmIlhvhQ8PAonZtAO0reGeDm2gKTj0EmdbwF+n/kd/IhxZOWtoUwru&#13;&#10;f+4EKs7MN0tU/JLPZnG1kjL7fD4hBd9a1m8tdlevgCaS07vgZBKjfzBHUSPUL7TUy1iVTMJKql1w&#13;&#10;GfCorEK3wfQsSLVcJjdaJyfCrX1yMiaPOEfaPLcvAl3PrUCsvIPjVon5O4p1vjHSwnIXQFeJfxHp&#13;&#10;Dtd+ArSKiUb9sxF3/a2evF4ft8VvAAAA//8DAFBLAwQUAAYACAAAACEAH2DTUOIAAAAPAQAADwAA&#13;&#10;AGRycy9kb3ducmV2LnhtbEyPQU/DMAyF70j8h8hI3FjalRXaNZ0G0+AK24Br1pi2onGqJt3Kv8ec&#13;&#10;4GLZ8ufn94rVZDtxwsG3jhTEswgEUuVMS7WCw357cw/CB01Gd45QwTd6WJWXF4XOjTvTK552oRYs&#13;&#10;Qj7XCpoQ+lxKXzVotZ+5Hol3n26wOvA41NIM+szitpPzKEql1S3xh0b3+Nhg9bUbrYKxenr4qPv1&#13;&#10;y2ab0LN0cWbf3o1S11fTZsllvQQRcAp/F/Cbgf1DycaObiTjRacgSaKMUQWLLAXBwOI25ubI5Pwu&#13;&#10;BVkW8n+O8gcAAP//AwBQSwECLQAUAAYACAAAACEAtoM4kv4AAADhAQAAEwAAAAAAAAAAAAAAAAAA&#13;&#10;AAAAW0NvbnRlbnRfVHlwZXNdLnhtbFBLAQItABQABgAIAAAAIQA4/SH/1gAAAJQBAAALAAAAAAAA&#13;&#10;AAAAAAAAAC8BAABfcmVscy8ucmVsc1BLAQItABQABgAIAAAAIQDiDI7sbwIAACQFAAAOAAAAAAAA&#13;&#10;AAAAAAAAAC4CAABkcnMvZTJvRG9jLnhtbFBLAQItABQABgAIAAAAIQAfYNNQ4gAAAA8BAAAPAAAA&#13;&#10;AAAAAAAAAAAAAMkEAABkcnMvZG93bnJldi54bWxQSwUGAAAAAAQABADzAAAA2AUAAAAA&#13;&#10;" fillcolor="white [3201]" strokecolor="#70ad47 [3209]" strokeweight="1pt">
                <v:textbox>
                  <w:txbxContent>
                    <w:p w14:paraId="1C560DC3" w14:textId="204AC580" w:rsidR="00216E9E" w:rsidRPr="007C2123" w:rsidRDefault="00216E9E" w:rsidP="00216E9E">
                      <w:pPr>
                        <w:jc w:val="center"/>
                        <w:rPr>
                          <w:rFonts w:asciiTheme="majorHAnsi" w:hAnsiTheme="majorHAnsi" w:cstheme="majorHAnsi"/>
                          <w:lang w:val="en-US"/>
                        </w:rPr>
                      </w:pPr>
                      <w:r w:rsidRPr="007C2123">
                        <w:rPr>
                          <w:rFonts w:asciiTheme="majorHAnsi" w:hAnsiTheme="majorHAnsi" w:cstheme="majorHAnsi"/>
                          <w:lang w:val="en-US"/>
                        </w:rPr>
                        <w:t xml:space="preserve">Market Entry Decision </w:t>
                      </w:r>
                    </w:p>
                  </w:txbxContent>
                </v:textbox>
              </v:rect>
            </w:pict>
          </mc:Fallback>
        </mc:AlternateContent>
      </w:r>
      <w:r>
        <w:rPr>
          <w:noProof/>
          <w:lang w:val="en-US" w:bidi="en-US"/>
        </w:rPr>
        <mc:AlternateContent>
          <mc:Choice Requires="wps">
            <w:drawing>
              <wp:anchor distT="0" distB="0" distL="114300" distR="114300" simplePos="0" relativeHeight="251672576" behindDoc="0" locked="0" layoutInCell="1" allowOverlap="1" wp14:anchorId="71363413" wp14:editId="7179FAF3">
                <wp:simplePos x="0" y="0"/>
                <wp:positionH relativeFrom="column">
                  <wp:posOffset>5003377</wp:posOffset>
                </wp:positionH>
                <wp:positionV relativeFrom="paragraph">
                  <wp:posOffset>563245</wp:posOffset>
                </wp:positionV>
                <wp:extent cx="271356" cy="0"/>
                <wp:effectExtent l="0" t="63500" r="0" b="76200"/>
                <wp:wrapNone/>
                <wp:docPr id="19" name="Straight Arrow Connector 19"/>
                <wp:cNvGraphicFramePr/>
                <a:graphic xmlns:a="http://schemas.openxmlformats.org/drawingml/2006/main">
                  <a:graphicData uri="http://schemas.microsoft.com/office/word/2010/wordprocessingShape">
                    <wps:wsp>
                      <wps:cNvCnPr/>
                      <wps:spPr>
                        <a:xfrm>
                          <a:off x="0" y="0"/>
                          <a:ext cx="27135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7F8098F" id="Straight Arrow Connector 19" o:spid="_x0000_s1026" type="#_x0000_t32" style="position:absolute;margin-left:393.95pt;margin-top:44.35pt;width:21.3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eNmU0wEAAPUDAAAOAAAAZHJzL2Uyb0RvYy54bWysU8GO0zAQvSPxD5bvNEkRC0RNV6gLXBBU&#13;&#10;u+wHeB27sbA91tg06d8zdtosAlZCiMsktufNvPc83lxPzrKjwmjAd7xZ1ZwpL6E3/tDx+68fXrzh&#13;&#10;LCbhe2HBq46fVOTX2+fPNmNo1RoGsL1CRkV8bMfQ8SGl0FZVlINyIq4gKE+HGtCJREs8VD2Kkao7&#13;&#10;W63r+qoaAfuAIFWMtHszH/Jtqa+1kumL1lElZjtO3FKJWOJDjtV2I9oDijAYeaYh/oGFE8ZT06XU&#13;&#10;jUiCfUfzWylnJEIEnVYSXAVaG6mKBlLT1L+ouRtEUEULmRPDYlP8f2Xl5+Memenp7t5y5oWjO7pL&#13;&#10;KMxhSOwdIoxsB96Tj4CMUsivMcSWYDu/x/Mqhj1m8ZNGl78ki03F49PisZoSk7S5ft28fHXFmbwc&#13;&#10;VY+4gDF9VOBY/ul4PPNYCDTFYnH8FBN1JuAFkJtan2MSxr73PUunQEoSGuEPVmXalJ5Tqkx/Jlz+&#13;&#10;0smqGX6rNBlBFOc2ZQTVziI7Chqe/luzVKHMDNHG2gVUF25Pgs65GabKWP4tcMkuHcGnBeiMB/xT&#13;&#10;1zRdqOo5/6J61pplP0B/KtdX7KDZKv6c30Ee3p/XBf74Wrc/AAAA//8DAFBLAwQUAAYACAAAACEA&#13;&#10;dfwx5eAAAAAOAQAADwAAAGRycy9kb3ducmV2LnhtbExPy07DMBC8I/EP1iJxo05Batw0ToV4HCtE&#13;&#10;UyGObuzEUe11FDtt+HsWcYDLSrszO49yO3vHzmaMfUAJy0UGzGATdI+dhEP9eieAxaRQKxfQSPgy&#13;&#10;EbbV9VWpCh0u+G7O+9QxEsFYKAk2paHgPDbWeBUXYTBIWBtGrxKtY8f1qC4k7h2/z7IV96pHcrBq&#13;&#10;ME/WNKf95CW0dXdoPl8En1z7ltcfdm139U7K25v5eUPjcQMsmTn9fcBPB8oPFQU7hgl1ZE5CLvI1&#13;&#10;USUIkQMjgnjIVsCOvwdelfx/jeobAAD//wMAUEsBAi0AFAAGAAgAAAAhALaDOJL+AAAA4QEAABMA&#13;&#10;AAAAAAAAAAAAAAAAAAAAAFtDb250ZW50X1R5cGVzXS54bWxQSwECLQAUAAYACAAAACEAOP0h/9YA&#13;&#10;AACUAQAACwAAAAAAAAAAAAAAAAAvAQAAX3JlbHMvLnJlbHNQSwECLQAUAAYACAAAACEA9njZlNMB&#13;&#10;AAD1AwAADgAAAAAAAAAAAAAAAAAuAgAAZHJzL2Uyb0RvYy54bWxQSwECLQAUAAYACAAAACEAdfwx&#13;&#10;5eAAAAAOAQAADwAAAAAAAAAAAAAAAAAtBAAAZHJzL2Rvd25yZXYueG1sUEsFBgAAAAAEAAQA8wAA&#13;&#10;ADoFAAAAAA==&#13;&#10;" strokecolor="black [3200]" strokeweight=".5pt">
                <v:stroke endarrow="block" joinstyle="miter"/>
              </v:shape>
            </w:pict>
          </mc:Fallback>
        </mc:AlternateContent>
      </w:r>
      <w:r>
        <w:rPr>
          <w:noProof/>
          <w:lang w:val="en-US" w:bidi="en-US"/>
        </w:rPr>
        <mc:AlternateContent>
          <mc:Choice Requires="wps">
            <w:drawing>
              <wp:anchor distT="0" distB="0" distL="114300" distR="114300" simplePos="0" relativeHeight="251671552" behindDoc="0" locked="0" layoutInCell="1" allowOverlap="1" wp14:anchorId="6C82E781" wp14:editId="5CA1CB6C">
                <wp:simplePos x="0" y="0"/>
                <wp:positionH relativeFrom="column">
                  <wp:posOffset>3437043</wp:posOffset>
                </wp:positionH>
                <wp:positionV relativeFrom="paragraph">
                  <wp:posOffset>563245</wp:posOffset>
                </wp:positionV>
                <wp:extent cx="279824" cy="0"/>
                <wp:effectExtent l="0" t="63500" r="0" b="76200"/>
                <wp:wrapNone/>
                <wp:docPr id="18" name="Straight Arrow Connector 18"/>
                <wp:cNvGraphicFramePr/>
                <a:graphic xmlns:a="http://schemas.openxmlformats.org/drawingml/2006/main">
                  <a:graphicData uri="http://schemas.microsoft.com/office/word/2010/wordprocessingShape">
                    <wps:wsp>
                      <wps:cNvCnPr/>
                      <wps:spPr>
                        <a:xfrm>
                          <a:off x="0" y="0"/>
                          <a:ext cx="27982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19BF799" id="Straight Arrow Connector 18" o:spid="_x0000_s1026" type="#_x0000_t32" style="position:absolute;margin-left:270.65pt;margin-top:44.35pt;width:22.0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PQ4l0gEAAPUDAAAOAAAAZHJzL2Uyb0RvYy54bWysU9uO0zAQfUfiHyy/06QVgiVqukJd4AVB&#13;&#10;xcIHeB07sbA91tg0yd8zdtos4iIhxMsktufMnHM83t9OzrKzwmjAt3y7qTlTXkJnfN/yL5/fPrvh&#13;&#10;LCbhO2HBq5bPKvLbw9Mn+zE0agcD2E4hoyI+NmNo+ZBSaKoqykE5ETcQlKdDDehEoiX2VYdipOrO&#13;&#10;Vru6flGNgF1AkCpG2r1bDvmh1NdayfRR66gSsy0nbqlELPEhx+qwF02PIgxGXmiIf2DhhPHUdC11&#13;&#10;J5Jg39D8UsoZiRBBp40EV4HWRqqigdRs65/U3A8iqKKFzIlhtSn+v7Lyw/mEzHR0d3RTXji6o/uE&#13;&#10;wvRDYq8RYWRH8J58BGSUQn6NITYEO/oTXlYxnDCLnzS6/CVZbCoez6vHakpM0ubu5aub3XPO5PWo&#13;&#10;esQFjOmdAsfyT8vjhcdKYFssFuf3MVFnAl4Buan1OSZh7BvfsTQHUpLQCN9blWlTek6pMv2FcPlL&#13;&#10;s1UL/JPSZARRXNqUEVRHi+wsaHi6r9u1CmVmiDbWrqC6cPsj6JKbYaqM5d8C1+zSEXxagc54wN91&#13;&#10;TdOVql7yr6oXrVn2A3Rzub5iB81W8efyDvLw/rgu8MfXevgOAAD//wMAUEsDBBQABgAIAAAAIQAb&#13;&#10;+vfe4gAAAA4BAAAPAAAAZHJzL2Rvd25yZXYueG1sTE/LTsMwELwj8Q/WInGjTqGhbhqnQjyOVUVT&#13;&#10;oR7dxIkj7HUUO234exZxgMtKuzM7j3wzOcvOegidRwnzWQJMY+XrDlsJh/LtTgALUWGtrEct4UsH&#13;&#10;2BTXV7nKan/Bd33ex5aRCIZMSTAx9hnnoTLaqTDzvUbCGj84FWkdWl4P6kLizvL7JHnkTnVIDkb1&#13;&#10;+tno6nM/OglN2R6q46vgo212y/LDrMy23Ep5ezO9rGk8rYFFPcW/D/jpQPmhoGAnP2IdmJWQLuYP&#13;&#10;RJUgxBIYEVKRLoCdfg+8yPn/GsU3AAAA//8DAFBLAQItABQABgAIAAAAIQC2gziS/gAAAOEBAAAT&#13;&#10;AAAAAAAAAAAAAAAAAAAAAABbQ29udGVudF9UeXBlc10ueG1sUEsBAi0AFAAGAAgAAAAhADj9If/W&#13;&#10;AAAAlAEAAAsAAAAAAAAAAAAAAAAALwEAAF9yZWxzLy5yZWxzUEsBAi0AFAAGAAgAAAAhAEg9DiXS&#13;&#10;AQAA9QMAAA4AAAAAAAAAAAAAAAAALgIAAGRycy9lMm9Eb2MueG1sUEsBAi0AFAAGAAgAAAAhABv6&#13;&#10;997iAAAADgEAAA8AAAAAAAAAAAAAAAAALAQAAGRycy9kb3ducmV2LnhtbFBLBQYAAAAABAAEAPMA&#13;&#10;AAA7BQAAAAA=&#13;&#10;" strokecolor="black [3200]" strokeweight=".5pt">
                <v:stroke endarrow="block" joinstyle="miter"/>
              </v:shape>
            </w:pict>
          </mc:Fallback>
        </mc:AlternateContent>
      </w:r>
      <w:r>
        <w:rPr>
          <w:noProof/>
          <w:lang w:val="en-US" w:bidi="en-US"/>
        </w:rPr>
        <mc:AlternateContent>
          <mc:Choice Requires="wps">
            <w:drawing>
              <wp:anchor distT="0" distB="0" distL="114300" distR="114300" simplePos="0" relativeHeight="251670528" behindDoc="0" locked="0" layoutInCell="1" allowOverlap="1" wp14:anchorId="5DA9CB60" wp14:editId="324D884B">
                <wp:simplePos x="0" y="0"/>
                <wp:positionH relativeFrom="column">
                  <wp:posOffset>1825837</wp:posOffset>
                </wp:positionH>
                <wp:positionV relativeFrom="paragraph">
                  <wp:posOffset>567478</wp:posOffset>
                </wp:positionV>
                <wp:extent cx="273896" cy="0"/>
                <wp:effectExtent l="0" t="63500" r="0" b="76200"/>
                <wp:wrapNone/>
                <wp:docPr id="16" name="Straight Arrow Connector 16"/>
                <wp:cNvGraphicFramePr/>
                <a:graphic xmlns:a="http://schemas.openxmlformats.org/drawingml/2006/main">
                  <a:graphicData uri="http://schemas.microsoft.com/office/word/2010/wordprocessingShape">
                    <wps:wsp>
                      <wps:cNvCnPr/>
                      <wps:spPr>
                        <a:xfrm>
                          <a:off x="0" y="0"/>
                          <a:ext cx="27389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F7650A0" id="Straight Arrow Connector 16" o:spid="_x0000_s1026" type="#_x0000_t32" style="position:absolute;margin-left:143.75pt;margin-top:44.7pt;width:21.5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SAvd0wEAAPUDAAAOAAAAZHJzL2Uyb0RvYy54bWysU9uO0zAQfUfiHyy/06RFWpaq6Qp1gRcE&#13;&#10;FQsf4HXsxsL2WGPTJH/P2EmzKy7SasXLJLbnzJxzPN7dDM6ys8JowDd8vao5U15Ca/yp4d+/fXh1&#13;&#10;zVlMwrfCglcNH1XkN/uXL3Z92KoNdGBbhYyK+LjtQ8O7lMK2qqLslBNxBUF5OtSATiRa4qlqUfRU&#13;&#10;3dlqU9dXVQ/YBgSpYqTd2+mQ70t9rZVMX7SOKjHbcOKWSsQS73Os9juxPaEInZEzDfEMFk4YT02X&#13;&#10;UrciCfYTzR+lnJEIEXRaSXAVaG2kKhpIzbr+Tc1dJ4IqWsicGBab4v8rKz+fj8hMS3d3xZkXju7o&#13;&#10;LqEwpy6xd4jQswN4Tz4CMkohv/oQtwQ7+CPOqxiOmMUPGl3+kiw2FI/HxWM1JCZpc/Pm9fVbaiUv&#13;&#10;R9UDLmBMHxU4ln8aHmceC4F1sVicP8VEnQl4AeSm1ueYhLHvfcvSGEhJQiP8yapMm9JzSpXpT4TL&#13;&#10;XxqtmuBflSYjiOLUpoygOlhkZ0HD0/5YL1UoM0O0sXYB1YXbP0FzboapMpZPBS7ZpSP4tACd8YB/&#13;&#10;65qGC1U95V9UT1qz7Htox3J9xQ6areLP/A7y8D5eF/jDa93/AgAA//8DAFBLAwQUAAYACAAAACEA&#13;&#10;CxK7juEAAAAOAQAADwAAAGRycy9kb3ducmV2LnhtbExPTU/DMAy9I/EfIiNxYykbbF3XdEJ8HCfE&#13;&#10;OiGOWes2FYlTNelW/j1GHOBiyX7P7yPfTs6KEw6h86TgdpaAQKp83VGr4FC+3KQgQtRUa+sJFXxh&#13;&#10;gG1xeZHrrPZnesPTPraCRShkWoGJsc+kDJVBp8PM90iMNX5wOvI6tLIe9JnFnZXzJFlKpztiB6N7&#13;&#10;fDRYfe5Hp6Ap20P18ZzK0Tavq/LdrM2u3Cl1fTU9bXg8bEBEnOLfB/x04PxQcLCjH6kOwiqYp6t7&#13;&#10;pipI13cgmLBYJEsQx9+DLHL5v0bxDQAA//8DAFBLAQItABQABgAIAAAAIQC2gziS/gAAAOEBAAAT&#13;&#10;AAAAAAAAAAAAAAAAAAAAAABbQ29udGVudF9UeXBlc10ueG1sUEsBAi0AFAAGAAgAAAAhADj9If/W&#13;&#10;AAAAlAEAAAsAAAAAAAAAAAAAAAAALwEAAF9yZWxzLy5yZWxzUEsBAi0AFAAGAAgAAAAhADJIC93T&#13;&#10;AQAA9QMAAA4AAAAAAAAAAAAAAAAALgIAAGRycy9lMm9Eb2MueG1sUEsBAi0AFAAGAAgAAAAhAAsS&#13;&#10;u47hAAAADgEAAA8AAAAAAAAAAAAAAAAALQQAAGRycy9kb3ducmV2LnhtbFBLBQYAAAAABAAEAPMA&#13;&#10;AAA7BQAAAAA=&#13;&#10;" strokecolor="black [3200]" strokeweight=".5pt">
                <v:stroke endarrow="block" joinstyle="miter"/>
              </v:shape>
            </w:pict>
          </mc:Fallback>
        </mc:AlternateContent>
      </w:r>
      <w:r>
        <w:rPr>
          <w:noProof/>
          <w:lang w:val="en-US" w:bidi="en-US"/>
        </w:rPr>
        <mc:AlternateContent>
          <mc:Choice Requires="wps">
            <w:drawing>
              <wp:anchor distT="0" distB="0" distL="114300" distR="114300" simplePos="0" relativeHeight="251661312" behindDoc="0" locked="0" layoutInCell="1" allowOverlap="1" wp14:anchorId="351C65AF" wp14:editId="00884C1B">
                <wp:simplePos x="0" y="0"/>
                <wp:positionH relativeFrom="column">
                  <wp:posOffset>391160</wp:posOffset>
                </wp:positionH>
                <wp:positionV relativeFrom="paragraph">
                  <wp:posOffset>384599</wp:posOffset>
                </wp:positionV>
                <wp:extent cx="1436582" cy="352848"/>
                <wp:effectExtent l="0" t="0" r="11430" b="15875"/>
                <wp:wrapNone/>
                <wp:docPr id="7" name="Rectangle 7"/>
                <wp:cNvGraphicFramePr/>
                <a:graphic xmlns:a="http://schemas.openxmlformats.org/drawingml/2006/main">
                  <a:graphicData uri="http://schemas.microsoft.com/office/word/2010/wordprocessingShape">
                    <wps:wsp>
                      <wps:cNvSpPr/>
                      <wps:spPr>
                        <a:xfrm rot="10800000" flipH="1" flipV="1">
                          <a:off x="0" y="0"/>
                          <a:ext cx="1436582" cy="352848"/>
                        </a:xfrm>
                        <a:prstGeom prst="rect">
                          <a:avLst/>
                        </a:prstGeom>
                      </wps:spPr>
                      <wps:style>
                        <a:lnRef idx="2">
                          <a:schemeClr val="accent6"/>
                        </a:lnRef>
                        <a:fillRef idx="1">
                          <a:schemeClr val="lt1"/>
                        </a:fillRef>
                        <a:effectRef idx="0">
                          <a:schemeClr val="accent6"/>
                        </a:effectRef>
                        <a:fontRef idx="minor">
                          <a:schemeClr val="dk1"/>
                        </a:fontRef>
                      </wps:style>
                      <wps:txbx>
                        <w:txbxContent>
                          <w:p w14:paraId="78E7F3BB" w14:textId="412E20ED" w:rsidR="00216E9E" w:rsidRPr="007C2123" w:rsidRDefault="00216E9E" w:rsidP="00216E9E">
                            <w:pPr>
                              <w:jc w:val="center"/>
                              <w:rPr>
                                <w:rFonts w:asciiTheme="majorHAnsi" w:hAnsiTheme="majorHAnsi" w:cstheme="majorHAnsi"/>
                                <w:lang w:val="en-US"/>
                              </w:rPr>
                            </w:pPr>
                            <w:r w:rsidRPr="007C2123">
                              <w:rPr>
                                <w:rFonts w:asciiTheme="majorHAnsi" w:hAnsiTheme="majorHAnsi" w:cstheme="majorHAnsi"/>
                                <w:lang w:val="en-US"/>
                              </w:rPr>
                              <w:t xml:space="preserve">External Analysis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1C65AF" id="Rectangle 7" o:spid="_x0000_s1031" style="position:absolute;margin-left:30.8pt;margin-top:30.3pt;width:113.1pt;height:27.8pt;rotation:180;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2eFdfgIAAEcFAAAOAAAAZHJzL2Uyb0RvYy54bWysVFtP2zAUfp+0/2D5fSQtLXQVKapAbJMQ&#13;&#10;IGDj2XXs1prt49luk/Lrd+ykATGkSdPyEJ379Ts+O2+NJjvhgwJb0dFRSYmwHGpl1xX9/nj1aUZJ&#13;&#10;iMzWTIMVFd2LQM8XHz+cNW4uxrABXQtPMIgN88ZVdBOjmxdF4BthWDgCJywqJXjDIrJ+XdSeNRjd&#13;&#10;6GJclidFA752HrgIAaWXnZIucnwpBY+3UgYRia4o1hbz3+f/Kv2LxRmbrz1zG8X7Mtg/VGGYsph0&#13;&#10;CHXJIiNbr/4IZRT3EEDGIw6mACkVF7kH7GZUvunmYcOcyL3gcIIbxhT+X1h+s7vzRNUVPaXEMoMr&#13;&#10;usehMbvWgpym8TQuzNHqwd35ngtIpl5b6Q3xgDMdlbMyfZRIrdxXFHTUj0QlU2yUtHnq+2Hqoo2E&#13;&#10;o3A0OT6ZzsaUcNQdT8ezySzlLboEydv5EL8IMCQRFfVYYI7KdtchdqYHE/RLBXclZirutUhBtL0X&#13;&#10;EjvFjOPsnTEmLrQnO4boYJwLG0/61Nk6uUml9eDYNfPGUcdR79TbJjeRsTc4ln/POHjkrGDj4GyU&#13;&#10;Bf9egPrnkLmzP3Tf9Zzaj+2qzeudphqTZAX1Hlee94YLC45fKRzrNQvxjnkEPwrxoOMt/qSGpqLQ&#13;&#10;U5RswD+/J0/2iEnUUtLgMVU0/NoyLyjR3yyi9fNoMknXl5nJ9HSMjH+tWb3W2K25ANwIggiry2Sy&#13;&#10;j/pASg/mCe9+mbKiilmOuSvKoz8wF7E7cnw5uFgusxlenGPx2j44fsBlgs1j+8S867EVEZU3cDg8&#13;&#10;Nn8Dsc42bcjCchtBqoy/l7n2G8BrzQjuX5b0HLzms9XL+7f4DQAA//8DAFBLAwQUAAYACAAAACEA&#13;&#10;0yageuIAAAAOAQAADwAAAGRycy9kb3ducmV2LnhtbExPwUrDQBC9C/2HZQre7CY5xJJmU0qLBxWE&#13;&#10;1oB4m2bHJDS7G7ObNP6948le5jG8N2/ey7ez6cREg2+dVRCvIhBkK6dbWyso358e1iB8QKuxc5YU&#13;&#10;/JCHbbG4yzHT7mqPNJ1CLdjE+gwVNCH0mZS+asigX7meLHNfbjAYeB1qqQe8srnpZBJFqTTYWv7Q&#13;&#10;YE/7hqrLaTQKXi/Hz3357PDlQN/VbkrGsfx4U+p+OR82PHYbEIHm8H8Bfx04PxQc7OxGq73oFKRx&#13;&#10;ykrGiJH5ZP3Ifc4sjNMEZJHL2xrFLwAAAP//AwBQSwECLQAUAAYACAAAACEAtoM4kv4AAADhAQAA&#13;&#10;EwAAAAAAAAAAAAAAAAAAAAAAW0NvbnRlbnRfVHlwZXNdLnhtbFBLAQItABQABgAIAAAAIQA4/SH/&#13;&#10;1gAAAJQBAAALAAAAAAAAAAAAAAAAAC8BAABfcmVscy8ucmVsc1BLAQItABQABgAIAAAAIQCO2eFd&#13;&#10;fgIAAEcFAAAOAAAAAAAAAAAAAAAAAC4CAABkcnMvZTJvRG9jLnhtbFBLAQItABQABgAIAAAAIQDT&#13;&#10;JqB64gAAAA4BAAAPAAAAAAAAAAAAAAAAANgEAABkcnMvZG93bnJldi54bWxQSwUGAAAAAAQABADz&#13;&#10;AAAA5wUAAAAA&#13;&#10;" fillcolor="white [3201]" strokecolor="#70ad47 [3209]" strokeweight="1pt">
                <v:textbox>
                  <w:txbxContent>
                    <w:p w14:paraId="78E7F3BB" w14:textId="412E20ED" w:rsidR="00216E9E" w:rsidRPr="007C2123" w:rsidRDefault="00216E9E" w:rsidP="00216E9E">
                      <w:pPr>
                        <w:jc w:val="center"/>
                        <w:rPr>
                          <w:rFonts w:asciiTheme="majorHAnsi" w:hAnsiTheme="majorHAnsi" w:cstheme="majorHAnsi"/>
                          <w:lang w:val="en-US"/>
                        </w:rPr>
                      </w:pPr>
                      <w:r w:rsidRPr="007C2123">
                        <w:rPr>
                          <w:rFonts w:asciiTheme="majorHAnsi" w:hAnsiTheme="majorHAnsi" w:cstheme="majorHAnsi"/>
                          <w:lang w:val="en-US"/>
                        </w:rPr>
                        <w:t xml:space="preserve">External Analysis </w:t>
                      </w:r>
                    </w:p>
                  </w:txbxContent>
                </v:textbox>
              </v:rect>
            </w:pict>
          </mc:Fallback>
        </mc:AlternateContent>
      </w:r>
    </w:p>
    <w:p w14:paraId="3BD58B6D" w14:textId="77777777" w:rsidR="00216E9E" w:rsidRDefault="00216E9E" w:rsidP="00A56064">
      <w:pPr>
        <w:pStyle w:val="Heading1"/>
      </w:pPr>
    </w:p>
    <w:p w14:paraId="681563B1" w14:textId="77777777" w:rsidR="004D0EC5" w:rsidRDefault="004D0EC5" w:rsidP="004D0EC5">
      <w:pPr>
        <w:pStyle w:val="Caption"/>
        <w:jc w:val="center"/>
      </w:pPr>
    </w:p>
    <w:p w14:paraId="4684F786" w14:textId="77777777" w:rsidR="004D0EC5" w:rsidRDefault="004D0EC5" w:rsidP="004D0EC5">
      <w:pPr>
        <w:pStyle w:val="Caption"/>
      </w:pPr>
    </w:p>
    <w:p w14:paraId="2A121D27" w14:textId="3528112E" w:rsidR="004D0EC5" w:rsidRPr="004D0EC5" w:rsidRDefault="004D0EC5" w:rsidP="004D0EC5">
      <w:pPr>
        <w:pStyle w:val="Caption"/>
        <w:jc w:val="center"/>
        <w:rPr>
          <w:lang w:val="en-US"/>
        </w:rPr>
      </w:pPr>
      <w:bookmarkStart w:id="0" w:name="_Toc40384064"/>
      <w:r>
        <w:t xml:space="preserve">Figure </w:t>
      </w:r>
      <w:fldSimple w:instr=" SEQ Figure \* ARABIC ">
        <w:r w:rsidR="001D176D">
          <w:rPr>
            <w:noProof/>
          </w:rPr>
          <w:t>1</w:t>
        </w:r>
      </w:fldSimple>
      <w:r>
        <w:rPr>
          <w:lang w:val="en-US"/>
        </w:rPr>
        <w:t xml:space="preserve"> International Market Entry Strategy Model</w:t>
      </w:r>
      <w:bookmarkEnd w:id="0"/>
    </w:p>
    <w:p w14:paraId="199F4D9B" w14:textId="0A529CAF" w:rsidR="00B66551" w:rsidRDefault="00A56064" w:rsidP="00A56064">
      <w:pPr>
        <w:pStyle w:val="Heading1"/>
      </w:pPr>
      <w:r>
        <w:t xml:space="preserve">2.1 Internal Analysis </w:t>
      </w:r>
    </w:p>
    <w:p w14:paraId="6ACEFE41" w14:textId="21FCEB2B" w:rsidR="00A56064" w:rsidRDefault="00A56064" w:rsidP="00A56064">
      <w:pPr>
        <w:rPr>
          <w:lang w:val="en-US" w:bidi="en-US"/>
        </w:rPr>
      </w:pPr>
    </w:p>
    <w:p w14:paraId="7ED6854B" w14:textId="158A0283" w:rsidR="00A56064" w:rsidRDefault="00A56064" w:rsidP="00A56064">
      <w:pPr>
        <w:spacing w:line="360" w:lineRule="auto"/>
        <w:rPr>
          <w:rFonts w:asciiTheme="majorHAnsi" w:hAnsiTheme="majorHAnsi" w:cstheme="majorHAnsi"/>
          <w:lang w:val="en-US" w:bidi="en-US"/>
        </w:rPr>
      </w:pPr>
      <w:r w:rsidRPr="00A56064">
        <w:rPr>
          <w:rFonts w:asciiTheme="majorHAnsi" w:hAnsiTheme="majorHAnsi" w:cstheme="majorHAnsi"/>
          <w:lang w:val="en-US" w:bidi="en-US"/>
        </w:rPr>
        <w:t xml:space="preserve">Internal Analysis is mandatorily executed to analyze the company to arrive at a better understanding </w:t>
      </w:r>
      <w:r>
        <w:rPr>
          <w:rFonts w:asciiTheme="majorHAnsi" w:hAnsiTheme="majorHAnsi" w:cstheme="majorHAnsi"/>
          <w:lang w:val="en-US" w:bidi="en-US"/>
        </w:rPr>
        <w:t xml:space="preserve">about the thesis. The main focuses of this Internal Analysis are Market, Product and Organizational Characteristics. </w:t>
      </w:r>
    </w:p>
    <w:p w14:paraId="6E3AB53B" w14:textId="5D4786CD" w:rsidR="00A56064" w:rsidRDefault="00A56064" w:rsidP="00A56064">
      <w:pPr>
        <w:spacing w:line="360" w:lineRule="auto"/>
        <w:rPr>
          <w:rFonts w:asciiTheme="majorHAnsi" w:hAnsiTheme="majorHAnsi" w:cstheme="majorHAnsi"/>
          <w:lang w:val="en-US" w:bidi="en-US"/>
        </w:rPr>
      </w:pPr>
    </w:p>
    <w:p w14:paraId="1C0B55BE" w14:textId="74A2C9A9" w:rsidR="00A56064" w:rsidRDefault="003779D8" w:rsidP="00A56064">
      <w:pPr>
        <w:spacing w:line="360" w:lineRule="auto"/>
        <w:rPr>
          <w:rFonts w:asciiTheme="majorHAnsi" w:hAnsiTheme="majorHAnsi" w:cstheme="majorHAnsi"/>
          <w:lang w:val="en-US" w:bidi="en-US"/>
        </w:rPr>
      </w:pPr>
      <w:r>
        <w:rPr>
          <w:rFonts w:asciiTheme="majorHAnsi" w:hAnsiTheme="majorHAnsi" w:cstheme="majorHAnsi"/>
          <w:lang w:val="en-US" w:bidi="en-US"/>
        </w:rPr>
        <w:t xml:space="preserve">The first and foremost step in understanding the purpose of the companies on which the Masters’ Thesis is carried out is to formulate their Mission and Vision. A Mission is a formal expression of the scope of a company’s activity in terms of the value </w:t>
      </w:r>
      <w:r w:rsidR="000F5EE7">
        <w:rPr>
          <w:rFonts w:asciiTheme="majorHAnsi" w:hAnsiTheme="majorHAnsi" w:cstheme="majorHAnsi"/>
          <w:lang w:val="en-US" w:bidi="en-US"/>
        </w:rPr>
        <w:t>brought to its customers</w:t>
      </w:r>
      <w:sdt>
        <w:sdtPr>
          <w:rPr>
            <w:rFonts w:asciiTheme="majorHAnsi" w:hAnsiTheme="majorHAnsi" w:cstheme="majorHAnsi"/>
            <w:lang w:val="en-US" w:bidi="en-US"/>
          </w:rPr>
          <w:id w:val="1617179228"/>
          <w:citation/>
        </w:sdtPr>
        <w:sdtEndPr/>
        <w:sdtContent>
          <w:r w:rsidR="000F5EE7">
            <w:rPr>
              <w:rFonts w:asciiTheme="majorHAnsi" w:hAnsiTheme="majorHAnsi" w:cstheme="majorHAnsi"/>
              <w:lang w:val="en-US" w:bidi="en-US"/>
            </w:rPr>
            <w:fldChar w:fldCharType="begin"/>
          </w:r>
          <w:r w:rsidR="000F5EE7">
            <w:rPr>
              <w:rFonts w:asciiTheme="majorHAnsi" w:hAnsiTheme="majorHAnsi" w:cstheme="majorHAnsi"/>
              <w:lang w:val="en-US" w:bidi="en-US"/>
            </w:rPr>
            <w:instrText xml:space="preserve"> CITATION Car17 \l 1033 </w:instrText>
          </w:r>
          <w:r w:rsidR="000F5EE7">
            <w:rPr>
              <w:rFonts w:asciiTheme="majorHAnsi" w:hAnsiTheme="majorHAnsi" w:cstheme="majorHAnsi"/>
              <w:lang w:val="en-US" w:bidi="en-US"/>
            </w:rPr>
            <w:fldChar w:fldCharType="separate"/>
          </w:r>
          <w:r w:rsidR="00A5724A">
            <w:rPr>
              <w:rFonts w:asciiTheme="majorHAnsi" w:hAnsiTheme="majorHAnsi" w:cstheme="majorHAnsi"/>
              <w:noProof/>
              <w:lang w:val="en-US" w:bidi="en-US"/>
            </w:rPr>
            <w:t xml:space="preserve"> </w:t>
          </w:r>
          <w:r w:rsidR="00A5724A" w:rsidRPr="00A5724A">
            <w:rPr>
              <w:rFonts w:asciiTheme="majorHAnsi" w:hAnsiTheme="majorHAnsi" w:cstheme="majorHAnsi"/>
              <w:noProof/>
              <w:lang w:val="en-US" w:bidi="en-US"/>
            </w:rPr>
            <w:t>[3]</w:t>
          </w:r>
          <w:r w:rsidR="000F5EE7">
            <w:rPr>
              <w:rFonts w:asciiTheme="majorHAnsi" w:hAnsiTheme="majorHAnsi" w:cstheme="majorHAnsi"/>
              <w:lang w:val="en-US" w:bidi="en-US"/>
            </w:rPr>
            <w:fldChar w:fldCharType="end"/>
          </w:r>
        </w:sdtContent>
      </w:sdt>
      <w:r w:rsidR="000F5EE7">
        <w:rPr>
          <w:rFonts w:asciiTheme="majorHAnsi" w:hAnsiTheme="majorHAnsi" w:cstheme="majorHAnsi"/>
          <w:lang w:val="en-US" w:bidi="en-US"/>
        </w:rPr>
        <w:t xml:space="preserve">. </w:t>
      </w:r>
      <w:r w:rsidR="00F10279">
        <w:rPr>
          <w:rFonts w:asciiTheme="majorHAnsi" w:hAnsiTheme="majorHAnsi" w:cstheme="majorHAnsi"/>
          <w:lang w:val="en-US" w:bidi="en-US"/>
        </w:rPr>
        <w:t xml:space="preserve">A vision is a desired future state of the company </w:t>
      </w:r>
      <w:sdt>
        <w:sdtPr>
          <w:rPr>
            <w:rFonts w:asciiTheme="majorHAnsi" w:hAnsiTheme="majorHAnsi" w:cstheme="majorHAnsi"/>
            <w:lang w:val="en-US" w:bidi="en-US"/>
          </w:rPr>
          <w:id w:val="702297306"/>
          <w:citation/>
        </w:sdtPr>
        <w:sdtEndPr/>
        <w:sdtContent>
          <w:r w:rsidR="00F10279">
            <w:rPr>
              <w:rFonts w:asciiTheme="majorHAnsi" w:hAnsiTheme="majorHAnsi" w:cstheme="majorHAnsi"/>
              <w:lang w:val="en-US" w:bidi="en-US"/>
            </w:rPr>
            <w:fldChar w:fldCharType="begin"/>
          </w:r>
          <w:r w:rsidR="00F10279">
            <w:rPr>
              <w:rFonts w:asciiTheme="majorHAnsi" w:hAnsiTheme="majorHAnsi" w:cstheme="majorHAnsi"/>
              <w:lang w:val="en-US" w:bidi="en-US"/>
            </w:rPr>
            <w:instrText xml:space="preserve"> CITATION Alf14 \l 1033 </w:instrText>
          </w:r>
          <w:r w:rsidR="00F10279">
            <w:rPr>
              <w:rFonts w:asciiTheme="majorHAnsi" w:hAnsiTheme="majorHAnsi" w:cstheme="majorHAnsi"/>
              <w:lang w:val="en-US" w:bidi="en-US"/>
            </w:rPr>
            <w:fldChar w:fldCharType="separate"/>
          </w:r>
          <w:r w:rsidR="00A5724A" w:rsidRPr="00A5724A">
            <w:rPr>
              <w:rFonts w:asciiTheme="majorHAnsi" w:hAnsiTheme="majorHAnsi" w:cstheme="majorHAnsi"/>
              <w:noProof/>
              <w:lang w:val="en-US" w:bidi="en-US"/>
            </w:rPr>
            <w:t>[4]</w:t>
          </w:r>
          <w:r w:rsidR="00F10279">
            <w:rPr>
              <w:rFonts w:asciiTheme="majorHAnsi" w:hAnsiTheme="majorHAnsi" w:cstheme="majorHAnsi"/>
              <w:lang w:val="en-US" w:bidi="en-US"/>
            </w:rPr>
            <w:fldChar w:fldCharType="end"/>
          </w:r>
        </w:sdtContent>
      </w:sdt>
      <w:r w:rsidR="00F10279">
        <w:rPr>
          <w:rFonts w:asciiTheme="majorHAnsi" w:hAnsiTheme="majorHAnsi" w:cstheme="majorHAnsi"/>
          <w:lang w:val="en-US" w:bidi="en-US"/>
        </w:rPr>
        <w:t>.</w:t>
      </w:r>
    </w:p>
    <w:p w14:paraId="3F673509" w14:textId="756A68A4" w:rsidR="00596968" w:rsidRDefault="00596968" w:rsidP="00A56064">
      <w:pPr>
        <w:spacing w:line="360" w:lineRule="auto"/>
        <w:rPr>
          <w:rFonts w:asciiTheme="majorHAnsi" w:hAnsiTheme="majorHAnsi" w:cstheme="majorHAnsi"/>
          <w:lang w:val="en-US" w:bidi="en-US"/>
        </w:rPr>
      </w:pPr>
    </w:p>
    <w:p w14:paraId="0E3D5BA2" w14:textId="3410E1E1" w:rsidR="00596968" w:rsidRDefault="008D21CD" w:rsidP="00A56064">
      <w:pPr>
        <w:spacing w:line="360" w:lineRule="auto"/>
        <w:rPr>
          <w:rFonts w:asciiTheme="majorHAnsi" w:hAnsiTheme="majorHAnsi" w:cstheme="majorHAnsi"/>
          <w:lang w:val="en-US" w:bidi="en-US"/>
        </w:rPr>
      </w:pPr>
      <w:r>
        <w:rPr>
          <w:rFonts w:asciiTheme="majorHAnsi" w:hAnsiTheme="majorHAnsi" w:cstheme="majorHAnsi"/>
          <w:lang w:val="en-US" w:bidi="en-US"/>
        </w:rPr>
        <w:t>While arriving at a model to map the organizational characters, t</w:t>
      </w:r>
      <w:r w:rsidRPr="008D21CD">
        <w:rPr>
          <w:rFonts w:asciiTheme="majorHAnsi" w:hAnsiTheme="majorHAnsi" w:cstheme="majorHAnsi"/>
          <w:lang w:val="en-US" w:bidi="en-US"/>
        </w:rPr>
        <w:t>he McKinsey model is used as this model seems more accurate in the analysis</w:t>
      </w:r>
      <w:r>
        <w:rPr>
          <w:rFonts w:asciiTheme="majorHAnsi" w:hAnsiTheme="majorHAnsi" w:cstheme="majorHAnsi"/>
          <w:lang w:val="en-US" w:bidi="en-US"/>
        </w:rPr>
        <w:t>. The Model of McKinsey is developed to describe several factors which have to be considered and influenced by managers to make their business effective and efficient</w:t>
      </w:r>
      <w:sdt>
        <w:sdtPr>
          <w:rPr>
            <w:rFonts w:asciiTheme="majorHAnsi" w:hAnsiTheme="majorHAnsi" w:cstheme="majorHAnsi"/>
            <w:lang w:val="en-US" w:bidi="en-US"/>
          </w:rPr>
          <w:id w:val="-608734570"/>
          <w:citation/>
        </w:sdtPr>
        <w:sdtEndPr/>
        <w:sdtContent>
          <w:r>
            <w:rPr>
              <w:rFonts w:asciiTheme="majorHAnsi" w:hAnsiTheme="majorHAnsi" w:cstheme="majorHAnsi"/>
              <w:lang w:val="en-US" w:bidi="en-US"/>
            </w:rPr>
            <w:fldChar w:fldCharType="begin"/>
          </w:r>
          <w:r>
            <w:rPr>
              <w:rFonts w:asciiTheme="majorHAnsi" w:hAnsiTheme="majorHAnsi" w:cstheme="majorHAnsi"/>
              <w:lang w:val="en-US" w:bidi="en-US"/>
            </w:rPr>
            <w:instrText xml:space="preserve"> CITATION Ric81 \l 1033 </w:instrText>
          </w:r>
          <w:r>
            <w:rPr>
              <w:rFonts w:asciiTheme="majorHAnsi" w:hAnsiTheme="majorHAnsi" w:cstheme="majorHAnsi"/>
              <w:lang w:val="en-US" w:bidi="en-US"/>
            </w:rPr>
            <w:fldChar w:fldCharType="separate"/>
          </w:r>
          <w:r w:rsidR="00A5724A">
            <w:rPr>
              <w:rFonts w:asciiTheme="majorHAnsi" w:hAnsiTheme="majorHAnsi" w:cstheme="majorHAnsi"/>
              <w:noProof/>
              <w:lang w:val="en-US" w:bidi="en-US"/>
            </w:rPr>
            <w:t xml:space="preserve"> </w:t>
          </w:r>
          <w:r w:rsidR="00A5724A" w:rsidRPr="00A5724A">
            <w:rPr>
              <w:rFonts w:asciiTheme="majorHAnsi" w:hAnsiTheme="majorHAnsi" w:cstheme="majorHAnsi"/>
              <w:noProof/>
              <w:lang w:val="en-US" w:bidi="en-US"/>
            </w:rPr>
            <w:t>[5]</w:t>
          </w:r>
          <w:r>
            <w:rPr>
              <w:rFonts w:asciiTheme="majorHAnsi" w:hAnsiTheme="majorHAnsi" w:cstheme="majorHAnsi"/>
              <w:lang w:val="en-US" w:bidi="en-US"/>
            </w:rPr>
            <w:fldChar w:fldCharType="end"/>
          </w:r>
        </w:sdtContent>
      </w:sdt>
      <w:r>
        <w:rPr>
          <w:rFonts w:asciiTheme="majorHAnsi" w:hAnsiTheme="majorHAnsi" w:cstheme="majorHAnsi"/>
          <w:lang w:val="en-US" w:bidi="en-US"/>
        </w:rPr>
        <w:t xml:space="preserve">. </w:t>
      </w:r>
      <w:r w:rsidR="007B5A97">
        <w:rPr>
          <w:rFonts w:asciiTheme="majorHAnsi" w:hAnsiTheme="majorHAnsi" w:cstheme="majorHAnsi"/>
          <w:lang w:val="en-US" w:bidi="en-US"/>
        </w:rPr>
        <w:t>“McKinsey 7s model is a tool that analyzes firm’s organizational design by looking at 7 key internal elements: Strategy, Structure, Systems, Shared values, Style, Staff and Skills, in order to identify if they are effectively aligned and allow organization to achieve its objectives”</w:t>
      </w:r>
      <w:sdt>
        <w:sdtPr>
          <w:rPr>
            <w:rFonts w:asciiTheme="majorHAnsi" w:hAnsiTheme="majorHAnsi" w:cstheme="majorHAnsi"/>
            <w:lang w:val="en-US" w:bidi="en-US"/>
          </w:rPr>
          <w:id w:val="1081882637"/>
          <w:citation/>
        </w:sdtPr>
        <w:sdtEndPr/>
        <w:sdtContent>
          <w:r w:rsidR="007B5A97">
            <w:rPr>
              <w:rFonts w:asciiTheme="majorHAnsi" w:hAnsiTheme="majorHAnsi" w:cstheme="majorHAnsi"/>
              <w:lang w:val="en-US" w:bidi="en-US"/>
            </w:rPr>
            <w:fldChar w:fldCharType="begin"/>
          </w:r>
          <w:r w:rsidR="007B5A97">
            <w:rPr>
              <w:rFonts w:asciiTheme="majorHAnsi" w:hAnsiTheme="majorHAnsi" w:cstheme="majorHAnsi"/>
              <w:lang w:val="en-US" w:bidi="en-US"/>
            </w:rPr>
            <w:instrText xml:space="preserve"> CITATION Moh15 \l 1033 </w:instrText>
          </w:r>
          <w:r w:rsidR="007B5A97">
            <w:rPr>
              <w:rFonts w:asciiTheme="majorHAnsi" w:hAnsiTheme="majorHAnsi" w:cstheme="majorHAnsi"/>
              <w:lang w:val="en-US" w:bidi="en-US"/>
            </w:rPr>
            <w:fldChar w:fldCharType="separate"/>
          </w:r>
          <w:r w:rsidR="00A5724A">
            <w:rPr>
              <w:rFonts w:asciiTheme="majorHAnsi" w:hAnsiTheme="majorHAnsi" w:cstheme="majorHAnsi"/>
              <w:noProof/>
              <w:lang w:val="en-US" w:bidi="en-US"/>
            </w:rPr>
            <w:t xml:space="preserve"> </w:t>
          </w:r>
          <w:r w:rsidR="00A5724A" w:rsidRPr="00A5724A">
            <w:rPr>
              <w:rFonts w:asciiTheme="majorHAnsi" w:hAnsiTheme="majorHAnsi" w:cstheme="majorHAnsi"/>
              <w:noProof/>
              <w:lang w:val="en-US" w:bidi="en-US"/>
            </w:rPr>
            <w:t>[6]</w:t>
          </w:r>
          <w:r w:rsidR="007B5A97">
            <w:rPr>
              <w:rFonts w:asciiTheme="majorHAnsi" w:hAnsiTheme="majorHAnsi" w:cstheme="majorHAnsi"/>
              <w:lang w:val="en-US" w:bidi="en-US"/>
            </w:rPr>
            <w:fldChar w:fldCharType="end"/>
          </w:r>
        </w:sdtContent>
      </w:sdt>
      <w:r w:rsidR="007B5A97">
        <w:rPr>
          <w:rFonts w:asciiTheme="majorHAnsi" w:hAnsiTheme="majorHAnsi" w:cstheme="majorHAnsi"/>
          <w:lang w:val="en-US" w:bidi="en-US"/>
        </w:rPr>
        <w:t xml:space="preserve">. </w:t>
      </w:r>
    </w:p>
    <w:p w14:paraId="010A61CF" w14:textId="0656F90D" w:rsidR="009C06C2" w:rsidRDefault="009C06C2" w:rsidP="00A56064">
      <w:pPr>
        <w:spacing w:line="360" w:lineRule="auto"/>
        <w:rPr>
          <w:rFonts w:asciiTheme="majorHAnsi" w:hAnsiTheme="majorHAnsi" w:cstheme="majorHAnsi"/>
          <w:lang w:val="en-US" w:bidi="en-US"/>
        </w:rPr>
      </w:pPr>
    </w:p>
    <w:p w14:paraId="519D19B3" w14:textId="4EE09736" w:rsidR="009C06C2" w:rsidRPr="00A56064" w:rsidRDefault="009C06C2" w:rsidP="00A56064">
      <w:pPr>
        <w:spacing w:line="360" w:lineRule="auto"/>
        <w:rPr>
          <w:rFonts w:asciiTheme="majorHAnsi" w:hAnsiTheme="majorHAnsi" w:cstheme="majorHAnsi"/>
          <w:lang w:val="en-US" w:bidi="en-US"/>
        </w:rPr>
      </w:pPr>
      <w:r>
        <w:rPr>
          <w:rFonts w:asciiTheme="majorHAnsi" w:hAnsiTheme="majorHAnsi" w:cstheme="majorHAnsi"/>
          <w:lang w:val="en-US" w:bidi="en-US"/>
        </w:rPr>
        <w:t xml:space="preserve">The First three elements: </w:t>
      </w:r>
      <w:r w:rsidR="00980D74">
        <w:rPr>
          <w:rFonts w:asciiTheme="majorHAnsi" w:hAnsiTheme="majorHAnsi" w:cstheme="majorHAnsi"/>
          <w:lang w:val="en-US" w:bidi="en-US"/>
        </w:rPr>
        <w:t>Strategy</w:t>
      </w:r>
      <w:r>
        <w:rPr>
          <w:rFonts w:asciiTheme="majorHAnsi" w:hAnsiTheme="majorHAnsi" w:cstheme="majorHAnsi"/>
          <w:lang w:val="en-US" w:bidi="en-US"/>
        </w:rPr>
        <w:t xml:space="preserve">, Structure and systems are regarded as the effective hardware. Strategy represents the overall purpose and goals of a </w:t>
      </w:r>
      <w:r w:rsidR="00980D74">
        <w:rPr>
          <w:rFonts w:asciiTheme="majorHAnsi" w:hAnsiTheme="majorHAnsi" w:cstheme="majorHAnsi"/>
          <w:lang w:val="en-US" w:bidi="en-US"/>
        </w:rPr>
        <w:t xml:space="preserve">company; </w:t>
      </w:r>
      <w:r>
        <w:rPr>
          <w:rFonts w:asciiTheme="majorHAnsi" w:hAnsiTheme="majorHAnsi" w:cstheme="majorHAnsi"/>
          <w:lang w:val="en-US" w:bidi="en-US"/>
        </w:rPr>
        <w:t>structure describes the line of command and system represents systems used in a company for several supporting activities</w:t>
      </w:r>
      <w:sdt>
        <w:sdtPr>
          <w:rPr>
            <w:rFonts w:asciiTheme="majorHAnsi" w:hAnsiTheme="majorHAnsi" w:cstheme="majorHAnsi"/>
            <w:lang w:val="en-US" w:bidi="en-US"/>
          </w:rPr>
          <w:id w:val="1960297513"/>
          <w:citation/>
        </w:sdtPr>
        <w:sdtEndPr/>
        <w:sdtContent>
          <w:r>
            <w:rPr>
              <w:rFonts w:asciiTheme="majorHAnsi" w:hAnsiTheme="majorHAnsi" w:cstheme="majorHAnsi"/>
              <w:lang w:val="en-US" w:bidi="en-US"/>
            </w:rPr>
            <w:fldChar w:fldCharType="begin"/>
          </w:r>
          <w:r>
            <w:rPr>
              <w:rFonts w:asciiTheme="majorHAnsi" w:hAnsiTheme="majorHAnsi" w:cstheme="majorHAnsi"/>
              <w:lang w:val="en-US" w:bidi="en-US"/>
            </w:rPr>
            <w:instrText xml:space="preserve"> CITATION Ric81 \l 1033 </w:instrText>
          </w:r>
          <w:r>
            <w:rPr>
              <w:rFonts w:asciiTheme="majorHAnsi" w:hAnsiTheme="majorHAnsi" w:cstheme="majorHAnsi"/>
              <w:lang w:val="en-US" w:bidi="en-US"/>
            </w:rPr>
            <w:fldChar w:fldCharType="separate"/>
          </w:r>
          <w:r w:rsidR="00A5724A">
            <w:rPr>
              <w:rFonts w:asciiTheme="majorHAnsi" w:hAnsiTheme="majorHAnsi" w:cstheme="majorHAnsi"/>
              <w:noProof/>
              <w:lang w:val="en-US" w:bidi="en-US"/>
            </w:rPr>
            <w:t xml:space="preserve"> </w:t>
          </w:r>
          <w:r w:rsidR="00A5724A" w:rsidRPr="00A5724A">
            <w:rPr>
              <w:rFonts w:asciiTheme="majorHAnsi" w:hAnsiTheme="majorHAnsi" w:cstheme="majorHAnsi"/>
              <w:noProof/>
              <w:lang w:val="en-US" w:bidi="en-US"/>
            </w:rPr>
            <w:t>[5]</w:t>
          </w:r>
          <w:r>
            <w:rPr>
              <w:rFonts w:asciiTheme="majorHAnsi" w:hAnsiTheme="majorHAnsi" w:cstheme="majorHAnsi"/>
              <w:lang w:val="en-US" w:bidi="en-US"/>
            </w:rPr>
            <w:fldChar w:fldCharType="end"/>
          </w:r>
        </w:sdtContent>
      </w:sdt>
      <w:r>
        <w:rPr>
          <w:rFonts w:asciiTheme="majorHAnsi" w:hAnsiTheme="majorHAnsi" w:cstheme="majorHAnsi"/>
          <w:lang w:val="en-US" w:bidi="en-US"/>
        </w:rPr>
        <w:t xml:space="preserve">.  </w:t>
      </w:r>
      <w:r w:rsidR="00980D74">
        <w:rPr>
          <w:rFonts w:asciiTheme="majorHAnsi" w:hAnsiTheme="majorHAnsi" w:cstheme="majorHAnsi"/>
          <w:lang w:val="en-US" w:bidi="en-US"/>
        </w:rPr>
        <w:t xml:space="preserve">The other four; skills, shared values, style, staff are considered the effective software. </w:t>
      </w:r>
    </w:p>
    <w:p w14:paraId="29AA881C" w14:textId="5FC56C0E" w:rsidR="00B66551" w:rsidRDefault="00B66551" w:rsidP="00216E9E">
      <w:pPr>
        <w:spacing w:line="360" w:lineRule="auto"/>
        <w:jc w:val="center"/>
        <w:rPr>
          <w:rFonts w:asciiTheme="majorHAnsi" w:hAnsiTheme="majorHAnsi" w:cstheme="majorHAnsi"/>
          <w:b/>
          <w:bCs/>
          <w:lang w:val="en-US"/>
        </w:rPr>
      </w:pPr>
    </w:p>
    <w:p w14:paraId="33CF305A" w14:textId="4C3239E1" w:rsidR="00216E9E" w:rsidRPr="00090FDB" w:rsidRDefault="00216E9E" w:rsidP="00216E9E">
      <w:pPr>
        <w:spacing w:line="360" w:lineRule="auto"/>
        <w:jc w:val="center"/>
        <w:rPr>
          <w:rFonts w:asciiTheme="majorHAnsi" w:hAnsiTheme="majorHAnsi" w:cstheme="majorHAnsi"/>
          <w:b/>
          <w:bCs/>
          <w:lang w:val="en-US"/>
        </w:rPr>
      </w:pPr>
      <w:r>
        <w:rPr>
          <w:rFonts w:asciiTheme="majorHAnsi" w:hAnsiTheme="majorHAnsi" w:cstheme="majorHAnsi"/>
          <w:b/>
          <w:bCs/>
          <w:noProof/>
          <w:lang w:val="en-US"/>
        </w:rPr>
        <w:drawing>
          <wp:inline distT="0" distB="0" distL="0" distR="0" wp14:anchorId="3DE34215" wp14:editId="30BF3FA2">
            <wp:extent cx="2767773" cy="2116667"/>
            <wp:effectExtent l="0" t="0" r="127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0-04-25 at 1.08.51 AM.jpeg"/>
                    <pic:cNvPicPr/>
                  </pic:nvPicPr>
                  <pic:blipFill>
                    <a:blip r:embed="rId8">
                      <a:extLst>
                        <a:ext uri="{28A0092B-C50C-407E-A947-70E740481C1C}">
                          <a14:useLocalDpi xmlns:a14="http://schemas.microsoft.com/office/drawing/2010/main" val="0"/>
                        </a:ext>
                      </a:extLst>
                    </a:blip>
                    <a:stretch>
                      <a:fillRect/>
                    </a:stretch>
                  </pic:blipFill>
                  <pic:spPr>
                    <a:xfrm>
                      <a:off x="0" y="0"/>
                      <a:ext cx="2826962" cy="2161932"/>
                    </a:xfrm>
                    <a:prstGeom prst="rect">
                      <a:avLst/>
                    </a:prstGeom>
                  </pic:spPr>
                </pic:pic>
              </a:graphicData>
            </a:graphic>
          </wp:inline>
        </w:drawing>
      </w:r>
    </w:p>
    <w:p w14:paraId="3A95E5F8" w14:textId="0F75AFA8" w:rsidR="00B66551" w:rsidRPr="00090FDB" w:rsidRDefault="00B66551" w:rsidP="00596968">
      <w:pPr>
        <w:spacing w:line="360" w:lineRule="auto"/>
        <w:jc w:val="center"/>
        <w:rPr>
          <w:rFonts w:asciiTheme="majorHAnsi" w:hAnsiTheme="majorHAnsi" w:cstheme="majorHAnsi"/>
          <w:b/>
          <w:bCs/>
          <w:lang w:val="en-US"/>
        </w:rPr>
      </w:pPr>
    </w:p>
    <w:p w14:paraId="6EDCF77E" w14:textId="02BC03D9" w:rsidR="00B66551" w:rsidRDefault="00B0426D" w:rsidP="00B0426D">
      <w:pPr>
        <w:pStyle w:val="Caption"/>
        <w:jc w:val="center"/>
        <w:rPr>
          <w:lang w:val="en-US"/>
        </w:rPr>
      </w:pPr>
      <w:bookmarkStart w:id="1" w:name="_Toc40384065"/>
      <w:r>
        <w:t xml:space="preserve">Figure </w:t>
      </w:r>
      <w:fldSimple w:instr=" SEQ Figure \* ARABIC ">
        <w:r w:rsidR="001D176D">
          <w:rPr>
            <w:noProof/>
          </w:rPr>
          <w:t>2</w:t>
        </w:r>
      </w:fldSimple>
      <w:r>
        <w:rPr>
          <w:lang w:val="en-US"/>
        </w:rPr>
        <w:t xml:space="preserve"> 7s Model Of McKinsey </w:t>
      </w:r>
      <w:sdt>
        <w:sdtPr>
          <w:rPr>
            <w:lang w:val="en-US"/>
          </w:rPr>
          <w:id w:val="1119643323"/>
          <w:citation/>
        </w:sdtPr>
        <w:sdtEndPr/>
        <w:sdtContent>
          <w:r>
            <w:rPr>
              <w:lang w:val="en-US"/>
            </w:rPr>
            <w:fldChar w:fldCharType="begin"/>
          </w:r>
          <w:r>
            <w:rPr>
              <w:lang w:val="en-US"/>
            </w:rPr>
            <w:instrText xml:space="preserve"> CITATION Moh151 \l 1033 </w:instrText>
          </w:r>
          <w:r>
            <w:rPr>
              <w:lang w:val="en-US"/>
            </w:rPr>
            <w:fldChar w:fldCharType="separate"/>
          </w:r>
          <w:r w:rsidR="00A5724A" w:rsidRPr="00A5724A">
            <w:rPr>
              <w:noProof/>
              <w:lang w:val="en-US"/>
            </w:rPr>
            <w:t>[7]</w:t>
          </w:r>
          <w:r>
            <w:rPr>
              <w:lang w:val="en-US"/>
            </w:rPr>
            <w:fldChar w:fldCharType="end"/>
          </w:r>
        </w:sdtContent>
      </w:sdt>
      <w:bookmarkEnd w:id="1"/>
    </w:p>
    <w:p w14:paraId="0141C18A" w14:textId="7A900EB1" w:rsidR="00EB54CF" w:rsidRDefault="00EB54CF" w:rsidP="00A62692">
      <w:pPr>
        <w:pStyle w:val="Heading2"/>
        <w:rPr>
          <w:sz w:val="28"/>
          <w:szCs w:val="28"/>
          <w:lang w:val="en-US"/>
        </w:rPr>
      </w:pPr>
    </w:p>
    <w:p w14:paraId="039084E8" w14:textId="5A475B46" w:rsidR="00A62692" w:rsidRDefault="00A62692" w:rsidP="00A62692">
      <w:pPr>
        <w:rPr>
          <w:lang w:val="en-US"/>
        </w:rPr>
      </w:pPr>
    </w:p>
    <w:p w14:paraId="7E855F99" w14:textId="5DB1623F" w:rsidR="00A62692" w:rsidRDefault="00A62692" w:rsidP="00A62692">
      <w:pPr>
        <w:rPr>
          <w:lang w:val="en-US"/>
        </w:rPr>
      </w:pPr>
    </w:p>
    <w:p w14:paraId="44351E9B" w14:textId="44E400D1" w:rsidR="00A62692" w:rsidRDefault="00A62692" w:rsidP="00A62692">
      <w:pPr>
        <w:rPr>
          <w:lang w:val="en-US"/>
        </w:rPr>
      </w:pPr>
    </w:p>
    <w:p w14:paraId="7A0029F7" w14:textId="6663C0F3" w:rsidR="00A62692" w:rsidRPr="00A400BD" w:rsidRDefault="00A62692" w:rsidP="00A62692">
      <w:pPr>
        <w:pStyle w:val="Heading2"/>
        <w:rPr>
          <w:b/>
          <w:bCs/>
          <w:sz w:val="28"/>
          <w:szCs w:val="28"/>
          <w:lang w:val="en-US"/>
        </w:rPr>
      </w:pPr>
      <w:r w:rsidRPr="00A400BD">
        <w:rPr>
          <w:b/>
          <w:bCs/>
          <w:sz w:val="28"/>
          <w:szCs w:val="28"/>
          <w:lang w:val="en-US"/>
        </w:rPr>
        <w:t xml:space="preserve">2.2 Country Selection </w:t>
      </w:r>
    </w:p>
    <w:p w14:paraId="2BCB5938" w14:textId="332A7117" w:rsidR="00A62692" w:rsidRDefault="00A62692" w:rsidP="00A62692">
      <w:pPr>
        <w:rPr>
          <w:lang w:val="en-US"/>
        </w:rPr>
      </w:pPr>
    </w:p>
    <w:p w14:paraId="296F7314" w14:textId="32229208" w:rsidR="003E73E1" w:rsidRDefault="0077366B" w:rsidP="00776741">
      <w:pPr>
        <w:pStyle w:val="NormalWeb"/>
        <w:spacing w:line="360" w:lineRule="auto"/>
        <w:rPr>
          <w:rFonts w:asciiTheme="majorHAnsi" w:hAnsiTheme="majorHAnsi" w:cstheme="majorHAnsi"/>
          <w:lang w:val="en-US"/>
        </w:rPr>
      </w:pPr>
      <w:r w:rsidRPr="00776741">
        <w:rPr>
          <w:rFonts w:asciiTheme="majorHAnsi" w:hAnsiTheme="majorHAnsi" w:cstheme="majorHAnsi"/>
          <w:lang w:val="en-US"/>
        </w:rPr>
        <w:t>A target country is selected for which the foreign business plan will be published.</w:t>
      </w:r>
      <w:r w:rsidR="00776741" w:rsidRPr="00776741">
        <w:rPr>
          <w:rFonts w:asciiTheme="majorHAnsi" w:hAnsiTheme="majorHAnsi" w:cstheme="majorHAnsi"/>
          <w:lang w:val="en-US"/>
        </w:rPr>
        <w:t xml:space="preserve"> International Market Selection</w:t>
      </w:r>
      <w:r w:rsidR="001E6CA3" w:rsidRPr="00776741">
        <w:rPr>
          <w:rFonts w:asciiTheme="majorHAnsi" w:hAnsiTheme="majorHAnsi" w:cstheme="majorHAnsi"/>
        </w:rPr>
        <w:t xml:space="preserve"> meaning the study of deciding where and with whom international business should be performed, can largely be categorised into the systematic or the </w:t>
      </w:r>
      <w:r w:rsidR="00776741" w:rsidRPr="00776741">
        <w:rPr>
          <w:rFonts w:asciiTheme="majorHAnsi" w:hAnsiTheme="majorHAnsi" w:cstheme="majorHAnsi"/>
        </w:rPr>
        <w:t>non-systematic approach</w:t>
      </w:r>
      <w:r w:rsidR="00776741" w:rsidRPr="00776741">
        <w:rPr>
          <w:rFonts w:asciiTheme="majorHAnsi" w:hAnsiTheme="majorHAnsi" w:cstheme="majorHAnsi"/>
          <w:lang w:val="en-US"/>
        </w:rPr>
        <w:t xml:space="preserve">. </w:t>
      </w:r>
      <w:r w:rsidR="00776741" w:rsidRPr="00776741">
        <w:rPr>
          <w:rFonts w:asciiTheme="majorHAnsi" w:hAnsiTheme="majorHAnsi" w:cstheme="majorHAnsi"/>
        </w:rPr>
        <w:t>The systematic approach refers to the nature and content of the decisions-making process which is supposed to be a structured and a formalised stage-wise process, resulting in normative advice on how to select markets and customers.</w:t>
      </w:r>
      <w:r w:rsidR="00776741" w:rsidRPr="00776741">
        <w:rPr>
          <w:rFonts w:asciiTheme="majorHAnsi" w:hAnsiTheme="majorHAnsi" w:cstheme="majorHAnsi"/>
          <w:lang w:val="en-US"/>
        </w:rPr>
        <w:t xml:space="preserve"> </w:t>
      </w:r>
      <w:r w:rsidR="00776741" w:rsidRPr="00776741">
        <w:rPr>
          <w:rFonts w:asciiTheme="majorHAnsi" w:hAnsiTheme="majorHAnsi" w:cstheme="majorHAnsi"/>
        </w:rPr>
        <w:t>The non-systematic approach appears to be more descriptive in nature and focuses on describing how firms actually select a foreign market, and includes a well- known concept such as psychic distance</w:t>
      </w:r>
      <w:sdt>
        <w:sdtPr>
          <w:rPr>
            <w:rFonts w:asciiTheme="majorHAnsi" w:hAnsiTheme="majorHAnsi" w:cstheme="majorHAnsi"/>
          </w:rPr>
          <w:id w:val="-1812935632"/>
          <w:citation/>
        </w:sdtPr>
        <w:sdtEndPr/>
        <w:sdtContent>
          <w:r w:rsidR="00776741">
            <w:rPr>
              <w:rFonts w:asciiTheme="majorHAnsi" w:hAnsiTheme="majorHAnsi" w:cstheme="majorHAnsi"/>
            </w:rPr>
            <w:fldChar w:fldCharType="begin"/>
          </w:r>
          <w:r w:rsidR="00776741">
            <w:rPr>
              <w:rFonts w:asciiTheme="majorHAnsi" w:hAnsiTheme="majorHAnsi" w:cstheme="majorHAnsi"/>
              <w:lang w:val="en-US"/>
            </w:rPr>
            <w:instrText xml:space="preserve"> CITATION Kje111 \l 1033 </w:instrText>
          </w:r>
          <w:r w:rsidR="00776741">
            <w:rPr>
              <w:rFonts w:asciiTheme="majorHAnsi" w:hAnsiTheme="majorHAnsi" w:cstheme="majorHAnsi"/>
            </w:rPr>
            <w:fldChar w:fldCharType="separate"/>
          </w:r>
          <w:r w:rsidR="00A5724A">
            <w:rPr>
              <w:rFonts w:asciiTheme="majorHAnsi" w:hAnsiTheme="majorHAnsi" w:cstheme="majorHAnsi"/>
              <w:noProof/>
              <w:lang w:val="en-US"/>
            </w:rPr>
            <w:t xml:space="preserve"> </w:t>
          </w:r>
          <w:r w:rsidR="00A5724A" w:rsidRPr="00A5724A">
            <w:rPr>
              <w:rFonts w:asciiTheme="majorHAnsi" w:hAnsiTheme="majorHAnsi" w:cstheme="majorHAnsi"/>
              <w:noProof/>
              <w:lang w:val="en-US"/>
            </w:rPr>
            <w:t>[8]</w:t>
          </w:r>
          <w:r w:rsidR="00776741">
            <w:rPr>
              <w:rFonts w:asciiTheme="majorHAnsi" w:hAnsiTheme="majorHAnsi" w:cstheme="majorHAnsi"/>
            </w:rPr>
            <w:fldChar w:fldCharType="end"/>
          </w:r>
        </w:sdtContent>
      </w:sdt>
      <w:r w:rsidR="00776741" w:rsidRPr="00776741">
        <w:rPr>
          <w:rFonts w:asciiTheme="majorHAnsi" w:hAnsiTheme="majorHAnsi" w:cstheme="majorHAnsi"/>
          <w:lang w:val="en-US"/>
        </w:rPr>
        <w:t>.</w:t>
      </w:r>
    </w:p>
    <w:p w14:paraId="7C0D6D9B" w14:textId="0C378655" w:rsidR="00166526" w:rsidRDefault="00864506" w:rsidP="00776741">
      <w:pPr>
        <w:pStyle w:val="NormalWeb"/>
        <w:spacing w:line="360" w:lineRule="auto"/>
        <w:rPr>
          <w:rFonts w:asciiTheme="majorHAnsi" w:hAnsiTheme="majorHAnsi" w:cstheme="majorHAnsi"/>
          <w:lang w:val="en-US"/>
        </w:rPr>
      </w:pPr>
      <w:r>
        <w:rPr>
          <w:rFonts w:asciiTheme="majorHAnsi" w:hAnsiTheme="majorHAnsi" w:cstheme="majorHAnsi"/>
          <w:lang w:val="en-US"/>
        </w:rPr>
        <w:t xml:space="preserve">The papers used to identify </w:t>
      </w:r>
      <w:r w:rsidR="006E36CC">
        <w:rPr>
          <w:rFonts w:asciiTheme="majorHAnsi" w:hAnsiTheme="majorHAnsi" w:cstheme="majorHAnsi"/>
          <w:lang w:val="en-US"/>
        </w:rPr>
        <w:t xml:space="preserve">the country selection model </w:t>
      </w:r>
      <w:r w:rsidR="00CC73C4">
        <w:rPr>
          <w:rFonts w:asciiTheme="majorHAnsi" w:hAnsiTheme="majorHAnsi" w:cstheme="majorHAnsi"/>
          <w:lang w:val="en-US"/>
        </w:rPr>
        <w:t>parameters were found using “Google Scholar” and “S</w:t>
      </w:r>
      <w:r w:rsidR="00880FAB">
        <w:rPr>
          <w:rFonts w:asciiTheme="majorHAnsi" w:hAnsiTheme="majorHAnsi" w:cstheme="majorHAnsi"/>
          <w:lang w:val="en-US"/>
        </w:rPr>
        <w:t>pringer”</w:t>
      </w:r>
      <w:r w:rsidR="002C224E">
        <w:rPr>
          <w:rFonts w:asciiTheme="majorHAnsi" w:hAnsiTheme="majorHAnsi" w:cstheme="majorHAnsi"/>
          <w:lang w:val="en-US"/>
        </w:rPr>
        <w:t>. To find the articles keywords such as “country selection”</w:t>
      </w:r>
      <w:r w:rsidR="00006EB8">
        <w:rPr>
          <w:rFonts w:asciiTheme="majorHAnsi" w:hAnsiTheme="majorHAnsi" w:cstheme="majorHAnsi"/>
          <w:lang w:val="en-US"/>
        </w:rPr>
        <w:t>, “criteria” and “SME” were used. Lots of publications with evaluated requirements were hard to find</w:t>
      </w:r>
      <w:r w:rsidR="00593DAD">
        <w:rPr>
          <w:rFonts w:asciiTheme="majorHAnsi" w:hAnsiTheme="majorHAnsi" w:cstheme="majorHAnsi"/>
          <w:lang w:val="en-US"/>
        </w:rPr>
        <w:t xml:space="preserve"> for a country selection. </w:t>
      </w:r>
      <w:r w:rsidR="00702A3C">
        <w:rPr>
          <w:rFonts w:asciiTheme="majorHAnsi" w:hAnsiTheme="majorHAnsi" w:cstheme="majorHAnsi"/>
          <w:lang w:val="en-US"/>
        </w:rPr>
        <w:t>PUPA India private ltd.</w:t>
      </w:r>
      <w:r w:rsidR="00E66894">
        <w:rPr>
          <w:rFonts w:asciiTheme="majorHAnsi" w:hAnsiTheme="majorHAnsi" w:cstheme="majorHAnsi"/>
          <w:lang w:val="en-US"/>
        </w:rPr>
        <w:t xml:space="preserve"> have also proposed </w:t>
      </w:r>
      <w:r w:rsidR="00B455A2">
        <w:rPr>
          <w:rFonts w:asciiTheme="majorHAnsi" w:hAnsiTheme="majorHAnsi" w:cstheme="majorHAnsi"/>
          <w:lang w:val="en-US"/>
        </w:rPr>
        <w:t>requirements that had to be implemented in the country selection model</w:t>
      </w:r>
      <w:r w:rsidR="00702A3C">
        <w:rPr>
          <w:rFonts w:asciiTheme="majorHAnsi" w:hAnsiTheme="majorHAnsi" w:cstheme="majorHAnsi"/>
          <w:lang w:val="en-US"/>
        </w:rPr>
        <w:t xml:space="preserve">. Table 2 provides a glimpse of the criteria </w:t>
      </w:r>
      <w:r w:rsidR="00411523">
        <w:rPr>
          <w:rFonts w:asciiTheme="majorHAnsi" w:hAnsiTheme="majorHAnsi" w:cstheme="majorHAnsi"/>
          <w:lang w:val="en-US"/>
        </w:rPr>
        <w:t>which has to be included in the country selection model.</w:t>
      </w:r>
    </w:p>
    <w:tbl>
      <w:tblPr>
        <w:tblStyle w:val="PlainTable1"/>
        <w:tblW w:w="10060" w:type="dxa"/>
        <w:tblLook w:val="04A0" w:firstRow="1" w:lastRow="0" w:firstColumn="1" w:lastColumn="0" w:noHBand="0" w:noVBand="1"/>
      </w:tblPr>
      <w:tblGrid>
        <w:gridCol w:w="2204"/>
        <w:gridCol w:w="883"/>
        <w:gridCol w:w="1030"/>
        <w:gridCol w:w="1177"/>
        <w:gridCol w:w="1177"/>
        <w:gridCol w:w="1177"/>
        <w:gridCol w:w="1177"/>
        <w:gridCol w:w="1235"/>
      </w:tblGrid>
      <w:tr w:rsidR="00A84FE7" w14:paraId="55AEAD70" w14:textId="77777777" w:rsidTr="00A84FE7">
        <w:trPr>
          <w:cnfStyle w:val="100000000000" w:firstRow="1" w:lastRow="0" w:firstColumn="0" w:lastColumn="0" w:oddVBand="0" w:evenVBand="0" w:oddHBand="0" w:evenHBand="0" w:firstRowFirstColumn="0" w:firstRowLastColumn="0" w:lastRowFirstColumn="0" w:lastRowLastColumn="0"/>
          <w:trHeight w:val="1684"/>
        </w:trPr>
        <w:tc>
          <w:tcPr>
            <w:cnfStyle w:val="001000000000" w:firstRow="0" w:lastRow="0" w:firstColumn="1" w:lastColumn="0" w:oddVBand="0" w:evenVBand="0" w:oddHBand="0" w:evenHBand="0" w:firstRowFirstColumn="0" w:firstRowLastColumn="0" w:lastRowFirstColumn="0" w:lastRowLastColumn="0"/>
            <w:tcW w:w="2204" w:type="dxa"/>
          </w:tcPr>
          <w:p w14:paraId="45C5563D" w14:textId="77777777" w:rsidR="00270A4F" w:rsidRDefault="00270A4F" w:rsidP="00776741">
            <w:pPr>
              <w:pStyle w:val="NormalWeb"/>
              <w:spacing w:line="360" w:lineRule="auto"/>
              <w:rPr>
                <w:rFonts w:asciiTheme="majorHAnsi" w:hAnsiTheme="majorHAnsi" w:cstheme="majorHAnsi"/>
                <w:b w:val="0"/>
                <w:bCs w:val="0"/>
                <w:lang w:val="en-US"/>
              </w:rPr>
            </w:pPr>
          </w:p>
          <w:p w14:paraId="47ABCB6E" w14:textId="7881F4DC" w:rsidR="00C12229" w:rsidRDefault="00C12229" w:rsidP="00C12229">
            <w:pPr>
              <w:pStyle w:val="NormalWeb"/>
              <w:spacing w:line="360" w:lineRule="auto"/>
              <w:jc w:val="center"/>
              <w:rPr>
                <w:rFonts w:asciiTheme="majorHAnsi" w:hAnsiTheme="majorHAnsi" w:cstheme="majorHAnsi"/>
                <w:lang w:val="en-US"/>
              </w:rPr>
            </w:pPr>
            <w:r>
              <w:rPr>
                <w:rFonts w:asciiTheme="majorHAnsi" w:hAnsiTheme="majorHAnsi" w:cstheme="majorHAnsi"/>
                <w:lang w:val="en-US"/>
              </w:rPr>
              <w:t>Elements</w:t>
            </w:r>
          </w:p>
        </w:tc>
        <w:tc>
          <w:tcPr>
            <w:tcW w:w="883" w:type="dxa"/>
          </w:tcPr>
          <w:p w14:paraId="24A8170D" w14:textId="50E55C12" w:rsidR="00270A4F" w:rsidRDefault="00270A4F" w:rsidP="00776741">
            <w:pPr>
              <w:pStyle w:val="NormalWeb"/>
              <w:spacing w:line="36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lang w:val="en-US"/>
              </w:rPr>
            </w:pPr>
            <w:r>
              <w:rPr>
                <w:rFonts w:asciiTheme="majorHAnsi" w:hAnsiTheme="majorHAnsi" w:cstheme="majorHAnsi"/>
                <w:noProof/>
                <w:lang w:val="en-US"/>
              </w:rPr>
              <mc:AlternateContent>
                <mc:Choice Requires="wps">
                  <w:drawing>
                    <wp:anchor distT="0" distB="0" distL="114300" distR="114300" simplePos="0" relativeHeight="251681792" behindDoc="0" locked="0" layoutInCell="1" allowOverlap="1" wp14:anchorId="0A09F1B7" wp14:editId="1503D4F5">
                      <wp:simplePos x="0" y="0"/>
                      <wp:positionH relativeFrom="column">
                        <wp:posOffset>51839</wp:posOffset>
                      </wp:positionH>
                      <wp:positionV relativeFrom="paragraph">
                        <wp:posOffset>120535</wp:posOffset>
                      </wp:positionV>
                      <wp:extent cx="360218" cy="820189"/>
                      <wp:effectExtent l="0" t="0" r="8255" b="18415"/>
                      <wp:wrapNone/>
                      <wp:docPr id="2" name="Text Box 2"/>
                      <wp:cNvGraphicFramePr/>
                      <a:graphic xmlns:a="http://schemas.openxmlformats.org/drawingml/2006/main">
                        <a:graphicData uri="http://schemas.microsoft.com/office/word/2010/wordprocessingShape">
                          <wps:wsp>
                            <wps:cNvSpPr txBox="1"/>
                            <wps:spPr>
                              <a:xfrm>
                                <a:off x="0" y="0"/>
                                <a:ext cx="360218" cy="820189"/>
                              </a:xfrm>
                              <a:prstGeom prst="rect">
                                <a:avLst/>
                              </a:prstGeom>
                              <a:solidFill>
                                <a:schemeClr val="lt1"/>
                              </a:solidFill>
                              <a:ln w="6350">
                                <a:solidFill>
                                  <a:prstClr val="black"/>
                                </a:solidFill>
                              </a:ln>
                            </wps:spPr>
                            <wps:txbx>
                              <w:txbxContent>
                                <w:p w14:paraId="72EC5DC3" w14:textId="68132769" w:rsidR="00270A4F" w:rsidRPr="00DB5CB1" w:rsidRDefault="00270A4F" w:rsidP="00BB52EE">
                                  <w:pPr>
                                    <w:jc w:val="center"/>
                                    <w:rPr>
                                      <w:rFonts w:asciiTheme="majorHAnsi" w:hAnsiTheme="majorHAnsi" w:cstheme="majorHAnsi"/>
                                      <w:b/>
                                      <w:bCs/>
                                      <w:sz w:val="16"/>
                                      <w:szCs w:val="16"/>
                                      <w:lang w:val="en-US"/>
                                    </w:rPr>
                                  </w:pPr>
                                  <w:r w:rsidRPr="00DB5CB1">
                                    <w:rPr>
                                      <w:rFonts w:asciiTheme="majorHAnsi" w:hAnsiTheme="majorHAnsi" w:cstheme="majorHAnsi"/>
                                      <w:b/>
                                      <w:bCs/>
                                      <w:sz w:val="16"/>
                                      <w:szCs w:val="16"/>
                                      <w:lang w:val="en-US"/>
                                    </w:rPr>
                                    <w:t xml:space="preserve">Market </w:t>
                                  </w:r>
                                  <w:r>
                                    <w:rPr>
                                      <w:rFonts w:asciiTheme="majorHAnsi" w:hAnsiTheme="majorHAnsi" w:cstheme="majorHAnsi"/>
                                      <w:b/>
                                      <w:bCs/>
                                      <w:sz w:val="16"/>
                                      <w:szCs w:val="16"/>
                                      <w:lang w:val="en-US"/>
                                    </w:rPr>
                                    <w:t>Forces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A09F1B7" id="_x0000_t202" coordsize="21600,21600" o:spt="202" path="m,l,21600r21600,l21600,xe">
                      <v:stroke joinstyle="miter"/>
                      <v:path gradientshapeok="t" o:connecttype="rect"/>
                    </v:shapetype>
                    <v:shape id="Text Box 2" o:spid="_x0000_s1032" type="#_x0000_t202" style="position:absolute;margin-left:4.1pt;margin-top:9.5pt;width:28.35pt;height:64.6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8+xiUAIAAKoEAAAOAAAAZHJzL2Uyb0RvYy54bWysVFFv2jAQfp+0/2D5fSSklNKIUDEqpklV&#13;&#10;WwmqPhvHIdEcn2cbEvbrd3YSSrs9TXsx57vzl7vvvmN+19aSHIWxFaiMjkcxJUJxyCu1z+jLdv1l&#13;&#10;Rol1TOVMghIZPQlL7xafP80bnYoESpC5MARBlE0bndHSOZ1GkeWlqJkdgRYKgwWYmjm8mn2UG9Yg&#13;&#10;ei2jJI6nUQMm1wa4sBa9912QLgJ+UQjunorCCkdkRrE2F04Tzp0/o8WcpXvDdFnxvgz2D1XUrFL4&#13;&#10;0TPUPXOMHEz1B1RdcQMWCjfiUEdQFBUXoQfsZhx/6GZTMi1CL0iO1Wea7P+D5Y/HZ0OqPKMJJYrV&#13;&#10;OKKtaB35Ci1JPDuNtikmbTSmuRbdOOXBb9Hpm24LU/tfbIdgHHk+nbn1YBydV9M4GaMYOIZm2Ovs&#13;&#10;1qNEb4+1se6bgJp4I6MGRxcYZccH67rUIcV/y4Ks8nUlZbh4uYiVNOTIcNDShRIR/F2WVKTJ6PTq&#13;&#10;Og7A72Ie+vx+Jxn/0Zd3kYV4UmHNnpKudW+5dtcGAqcDLTvIT8iWgU5tVvN1hfAPzLpnZlBeSBCu&#13;&#10;jHvCo5CANUFvUVKC+fU3v8/PqD+TG3zeoGIzan8emBGUyO8KJXE7nky8xMNlcn2T4MVcRnaXEXWo&#13;&#10;V4BcjXE/NQ+mz3dyMAsD9Ssu19J/GENMcSwuo24wV67bI1xOLpbLkISi1sw9qI3mHtrPxjO7bV+Z&#13;&#10;0f1kHUriEQZts/TDgLtc/1LB8uCgqML0PdUdsf0EcCGCfvrl9Rt3eQ9Zb38xi98AAAD//wMAUEsD&#13;&#10;BBQABgAIAAAAIQBEfjHb3wAAAAwBAAAPAAAAZHJzL2Rvd25yZXYueG1sTE/LTsMwELwj8Q/WInGj&#13;&#10;TkuUtmmcioe4FIGUwge48TaJGq+t2E3D37Oc6GWl2dmdR7GdbC9GHELnSMF8loBAqp3pqFHw/fX2&#13;&#10;sAIRoiaje0eo4AcDbMvbm0Lnxl2ownEfG8EiFHKtoI3R51KGukWrw8x5JOaObrA6MhwaaQZ9YXHb&#13;&#10;y0WSZNLqjtih1R5fWqxP+7NV4PX7bv75UWXpzj92Y18vq+e4VOr+bnrd8HjagIg4xf8P+OvA+aHk&#13;&#10;YAd3JhNEr2C14ENer7kW01m6BnFgnDIhy0Jelyh/AQAA//8DAFBLAQItABQABgAIAAAAIQC2gziS&#13;&#10;/gAAAOEBAAATAAAAAAAAAAAAAAAAAAAAAABbQ29udGVudF9UeXBlc10ueG1sUEsBAi0AFAAGAAgA&#13;&#10;AAAhADj9If/WAAAAlAEAAAsAAAAAAAAAAAAAAAAALwEAAF9yZWxzLy5yZWxzUEsBAi0AFAAGAAgA&#13;&#10;AAAhAMrz7GJQAgAAqgQAAA4AAAAAAAAAAAAAAAAALgIAAGRycy9lMm9Eb2MueG1sUEsBAi0AFAAG&#13;&#10;AAgAAAAhAER+MdvfAAAADAEAAA8AAAAAAAAAAAAAAAAAqgQAAGRycy9kb3ducmV2LnhtbFBLBQYA&#13;&#10;AAAABAAEAPMAAAC2BQAAAAA=&#13;&#10;" fillcolor="white [3201]" strokeweight=".5pt">
                      <v:textbox style="layout-flow:vertical;mso-layout-flow-alt:bottom-to-top">
                        <w:txbxContent>
                          <w:p w14:paraId="72EC5DC3" w14:textId="68132769" w:rsidR="00270A4F" w:rsidRPr="00DB5CB1" w:rsidRDefault="00270A4F" w:rsidP="00BB52EE">
                            <w:pPr>
                              <w:jc w:val="center"/>
                              <w:rPr>
                                <w:rFonts w:asciiTheme="majorHAnsi" w:hAnsiTheme="majorHAnsi" w:cstheme="majorHAnsi"/>
                                <w:b/>
                                <w:bCs/>
                                <w:sz w:val="16"/>
                                <w:szCs w:val="16"/>
                                <w:lang w:val="en-US"/>
                              </w:rPr>
                            </w:pPr>
                            <w:r w:rsidRPr="00DB5CB1">
                              <w:rPr>
                                <w:rFonts w:asciiTheme="majorHAnsi" w:hAnsiTheme="majorHAnsi" w:cstheme="majorHAnsi"/>
                                <w:b/>
                                <w:bCs/>
                                <w:sz w:val="16"/>
                                <w:szCs w:val="16"/>
                                <w:lang w:val="en-US"/>
                              </w:rPr>
                              <w:t xml:space="preserve">Market </w:t>
                            </w:r>
                            <w:r>
                              <w:rPr>
                                <w:rFonts w:asciiTheme="majorHAnsi" w:hAnsiTheme="majorHAnsi" w:cstheme="majorHAnsi"/>
                                <w:b/>
                                <w:bCs/>
                                <w:sz w:val="16"/>
                                <w:szCs w:val="16"/>
                                <w:lang w:val="en-US"/>
                              </w:rPr>
                              <w:t>Forces</w:t>
                            </w:r>
                          </w:p>
                        </w:txbxContent>
                      </v:textbox>
                    </v:shape>
                  </w:pict>
                </mc:Fallback>
              </mc:AlternateContent>
            </w:r>
          </w:p>
        </w:tc>
        <w:tc>
          <w:tcPr>
            <w:tcW w:w="1030" w:type="dxa"/>
          </w:tcPr>
          <w:p w14:paraId="21550CB1" w14:textId="76303C74" w:rsidR="00270A4F" w:rsidRPr="008D4C28" w:rsidRDefault="00270A4F" w:rsidP="00502FA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lang w:val="en-US"/>
              </w:rPr>
            </w:pPr>
            <w:r>
              <w:rPr>
                <w:rFonts w:ascii="Times New Roman" w:hAnsi="Times New Roman" w:cs="Times New Roman"/>
                <w:noProof/>
                <w:lang w:val="en-US"/>
              </w:rPr>
              <mc:AlternateContent>
                <mc:Choice Requires="wps">
                  <w:drawing>
                    <wp:anchor distT="0" distB="0" distL="114300" distR="114300" simplePos="0" relativeHeight="251682816" behindDoc="0" locked="0" layoutInCell="1" allowOverlap="1" wp14:anchorId="338C311E" wp14:editId="46645A58">
                      <wp:simplePos x="0" y="0"/>
                      <wp:positionH relativeFrom="column">
                        <wp:posOffset>36888</wp:posOffset>
                      </wp:positionH>
                      <wp:positionV relativeFrom="paragraph">
                        <wp:posOffset>120535</wp:posOffset>
                      </wp:positionV>
                      <wp:extent cx="415636" cy="819785"/>
                      <wp:effectExtent l="0" t="0" r="16510" b="18415"/>
                      <wp:wrapNone/>
                      <wp:docPr id="3" name="Text Box 3"/>
                      <wp:cNvGraphicFramePr/>
                      <a:graphic xmlns:a="http://schemas.openxmlformats.org/drawingml/2006/main">
                        <a:graphicData uri="http://schemas.microsoft.com/office/word/2010/wordprocessingShape">
                          <wps:wsp>
                            <wps:cNvSpPr txBox="1"/>
                            <wps:spPr>
                              <a:xfrm>
                                <a:off x="0" y="0"/>
                                <a:ext cx="415636" cy="819785"/>
                              </a:xfrm>
                              <a:prstGeom prst="rect">
                                <a:avLst/>
                              </a:prstGeom>
                              <a:solidFill>
                                <a:schemeClr val="lt1"/>
                              </a:solidFill>
                              <a:ln w="6350">
                                <a:solidFill>
                                  <a:prstClr val="black"/>
                                </a:solidFill>
                              </a:ln>
                            </wps:spPr>
                            <wps:txbx>
                              <w:txbxContent>
                                <w:p w14:paraId="28AE7AD3" w14:textId="14EBDCE0" w:rsidR="00270A4F" w:rsidRPr="00245729" w:rsidRDefault="00270A4F" w:rsidP="00245729">
                                  <w:pPr>
                                    <w:jc w:val="center"/>
                                    <w:rPr>
                                      <w:rFonts w:asciiTheme="majorHAnsi" w:hAnsiTheme="majorHAnsi" w:cstheme="majorHAnsi"/>
                                      <w:b/>
                                      <w:bCs/>
                                      <w:sz w:val="16"/>
                                      <w:szCs w:val="16"/>
                                      <w:lang w:val="en-US"/>
                                    </w:rPr>
                                  </w:pPr>
                                  <w:r>
                                    <w:rPr>
                                      <w:rFonts w:asciiTheme="majorHAnsi" w:hAnsiTheme="majorHAnsi" w:cstheme="majorHAnsi"/>
                                      <w:b/>
                                      <w:bCs/>
                                      <w:sz w:val="16"/>
                                      <w:szCs w:val="16"/>
                                      <w:lang w:val="en-US"/>
                                    </w:rPr>
                                    <w:t>Economic Forces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8C311E" id="Text Box 3" o:spid="_x0000_s1033" type="#_x0000_t202" style="position:absolute;margin-left:2.9pt;margin-top:9.5pt;width:32.75pt;height:64.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G+lUAIAAKoEAAAOAAAAZHJzL2Uyb0RvYy54bWysVE1v2zAMvQ/YfxB0Xxznu0acIkuRYUDQ&#13;&#10;FkiKnhVZTozJoiYpsbNfP0q207TbadhFocinZ/KRzPy+LiU5C2MLUCmNe31KhOKQFeqQ0pfd+suM&#13;&#10;EuuYypgEJVJ6EZbeLz5/mlc6EQM4gsyEIUiibFLplB6d00kUWX4UJbM90EJhMAdTModXc4gywypk&#13;&#10;L2U06PcnUQUm0wa4sBa9D02QLgJ/ngvunvLcCkdkSjE3F04Tzr0/o8WcJQfD9LHgbRrsH7IoWaHw&#13;&#10;o1eqB+YYOZniD6qy4AYs5K7HoYwgzwsuQg1YTdz/UM32yLQItaA4Vl9lsv+Plj+enw0pspQOKVGs&#13;&#10;xBbtRO3IV6jJ0KtTaZsgaKsR5mp0Y5c7v0WnL7rOTel/sRyCcdT5ctXWk3F0juLxZDihhGNoFt9N&#13;&#10;Z2PPEr091sa6bwJK4o2UGmxdUJSdN9Y10A7iv2VBFtm6kDJc/LiIlTTkzLDR0oUUkfwdSipSpXQy&#13;&#10;HPcD8buYp76+30vGf7Tp3aCQTyrM2UvSlO4tV+/rIOC0k2UP2QXVMtBMm9V8XSD9hln3zAyOFwqE&#13;&#10;K+Oe8MglYE7QWpQcwfz6m9/jU+rPwRSfVzixKbU/T8wISuR3hSNxF49GfsTDZTSeDvBibiP724g6&#13;&#10;lStArWLcT82D6fFOdmZuoHzF5Vr6D2OIKY7JpdR15so1e4TLycVyGUA41Jq5jdpq7ql9b7yyu/qV&#13;&#10;Gd121uFIPEI32yz50OAG618qWJ4c5EXovpe6EbbtAC5EmJ92ef3G3d4D6u0vZvEbAAD//wMAUEsD&#13;&#10;BBQABgAIAAAAIQBP1XH84QAAAAwBAAAPAAAAZHJzL2Rvd25yZXYueG1sTI/NTsMwEITvSLyDtUjc&#13;&#10;qBNamjaNU/EjLq1ASukDbBOTRNhrK3bT8PYsJ7isNDva2fmK7WSNGPUQekcK0lkCQlPtmp5aBceP&#13;&#10;17sViBCRGjSOtIJvHWBbXl8VmDfuQpUeD7EVHEIhRwVdjD6XMtSdthhmzmti79MNFiPLoZXNgBcO&#13;&#10;t0beJ8lSWuyJP3To9XOn66/D2SrwuN+l72/VcrHz8340dVY9xUyp25vpZcPjcQMi6in+XcAvA/eH&#13;&#10;koud3JmaIIyCB24feb1mLLazdA7ixHqxSkGWhfwPUf4AAAD//wMAUEsBAi0AFAAGAAgAAAAhALaD&#13;&#10;OJL+AAAA4QEAABMAAAAAAAAAAAAAAAAAAAAAAFtDb250ZW50X1R5cGVzXS54bWxQSwECLQAUAAYA&#13;&#10;CAAAACEAOP0h/9YAAACUAQAACwAAAAAAAAAAAAAAAAAvAQAAX3JlbHMvLnJlbHNQSwECLQAUAAYA&#13;&#10;CAAAACEAfmxvpVACAACqBAAADgAAAAAAAAAAAAAAAAAuAgAAZHJzL2Uyb0RvYy54bWxQSwECLQAU&#13;&#10;AAYACAAAACEAT9Vx/OEAAAAMAQAADwAAAAAAAAAAAAAAAACqBAAAZHJzL2Rvd25yZXYueG1sUEsF&#13;&#10;BgAAAAAEAAQA8wAAALgFAAAAAA==&#13;&#10;" fillcolor="white [3201]" strokeweight=".5pt">
                      <v:textbox style="layout-flow:vertical;mso-layout-flow-alt:bottom-to-top">
                        <w:txbxContent>
                          <w:p w14:paraId="28AE7AD3" w14:textId="14EBDCE0" w:rsidR="00270A4F" w:rsidRPr="00245729" w:rsidRDefault="00270A4F" w:rsidP="00245729">
                            <w:pPr>
                              <w:jc w:val="center"/>
                              <w:rPr>
                                <w:rFonts w:asciiTheme="majorHAnsi" w:hAnsiTheme="majorHAnsi" w:cstheme="majorHAnsi"/>
                                <w:b/>
                                <w:bCs/>
                                <w:sz w:val="16"/>
                                <w:szCs w:val="16"/>
                                <w:lang w:val="en-US"/>
                              </w:rPr>
                            </w:pPr>
                            <w:r>
                              <w:rPr>
                                <w:rFonts w:asciiTheme="majorHAnsi" w:hAnsiTheme="majorHAnsi" w:cstheme="majorHAnsi"/>
                                <w:b/>
                                <w:bCs/>
                                <w:sz w:val="16"/>
                                <w:szCs w:val="16"/>
                                <w:lang w:val="en-US"/>
                              </w:rPr>
                              <w:t>Economic Forces</w:t>
                            </w:r>
                          </w:p>
                        </w:txbxContent>
                      </v:textbox>
                    </v:shape>
                  </w:pict>
                </mc:Fallback>
              </mc:AlternateContent>
            </w:r>
            <w:r>
              <w:rPr>
                <w:rFonts w:ascii="Times New Roman" w:hAnsi="Times New Roman" w:cs="Times New Roman"/>
                <w:b w:val="0"/>
                <w:bCs w:val="0"/>
                <w:lang w:val="en-US"/>
              </w:rPr>
              <w:t xml:space="preserve"> </w:t>
            </w:r>
          </w:p>
          <w:p w14:paraId="5F890A43" w14:textId="77777777" w:rsidR="00270A4F" w:rsidRDefault="00270A4F" w:rsidP="00776741">
            <w:pPr>
              <w:pStyle w:val="NormalWeb"/>
              <w:spacing w:line="36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lang w:val="en-US"/>
              </w:rPr>
            </w:pPr>
          </w:p>
        </w:tc>
        <w:tc>
          <w:tcPr>
            <w:tcW w:w="1177" w:type="dxa"/>
          </w:tcPr>
          <w:p w14:paraId="275BA38D" w14:textId="50CF55E8" w:rsidR="00270A4F" w:rsidRDefault="00270A4F" w:rsidP="00776741">
            <w:pPr>
              <w:pStyle w:val="NormalWeb"/>
              <w:spacing w:line="36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lang w:val="en-US"/>
              </w:rPr>
            </w:pPr>
            <w:r>
              <w:rPr>
                <w:rFonts w:asciiTheme="majorHAnsi" w:hAnsiTheme="majorHAnsi" w:cstheme="majorHAnsi"/>
                <w:noProof/>
                <w:lang w:val="en-US"/>
              </w:rPr>
              <mc:AlternateContent>
                <mc:Choice Requires="wps">
                  <w:drawing>
                    <wp:anchor distT="0" distB="0" distL="114300" distR="114300" simplePos="0" relativeHeight="251683840" behindDoc="0" locked="0" layoutInCell="1" allowOverlap="1" wp14:anchorId="3D1F8AF6" wp14:editId="2508907A">
                      <wp:simplePos x="0" y="0"/>
                      <wp:positionH relativeFrom="column">
                        <wp:posOffset>21936</wp:posOffset>
                      </wp:positionH>
                      <wp:positionV relativeFrom="paragraph">
                        <wp:posOffset>120536</wp:posOffset>
                      </wp:positionV>
                      <wp:extent cx="382386" cy="819554"/>
                      <wp:effectExtent l="0" t="0" r="11430" b="19050"/>
                      <wp:wrapNone/>
                      <wp:docPr id="11" name="Text Box 11"/>
                      <wp:cNvGraphicFramePr/>
                      <a:graphic xmlns:a="http://schemas.openxmlformats.org/drawingml/2006/main">
                        <a:graphicData uri="http://schemas.microsoft.com/office/word/2010/wordprocessingShape">
                          <wps:wsp>
                            <wps:cNvSpPr txBox="1"/>
                            <wps:spPr>
                              <a:xfrm>
                                <a:off x="0" y="0"/>
                                <a:ext cx="382386" cy="819554"/>
                              </a:xfrm>
                              <a:prstGeom prst="rect">
                                <a:avLst/>
                              </a:prstGeom>
                              <a:solidFill>
                                <a:schemeClr val="lt1"/>
                              </a:solidFill>
                              <a:ln w="6350">
                                <a:solidFill>
                                  <a:prstClr val="black"/>
                                </a:solidFill>
                              </a:ln>
                            </wps:spPr>
                            <wps:txbx>
                              <w:txbxContent>
                                <w:p w14:paraId="66C16F51" w14:textId="743EE2A8" w:rsidR="00270A4F" w:rsidRPr="00F51EA3" w:rsidRDefault="00270A4F" w:rsidP="00B30E59">
                                  <w:pPr>
                                    <w:jc w:val="center"/>
                                    <w:rPr>
                                      <w:rFonts w:asciiTheme="majorHAnsi" w:hAnsiTheme="majorHAnsi" w:cstheme="majorHAnsi"/>
                                      <w:b/>
                                      <w:bCs/>
                                      <w:sz w:val="16"/>
                                      <w:szCs w:val="16"/>
                                      <w:lang w:val="en-US"/>
                                    </w:rPr>
                                  </w:pPr>
                                  <w:r>
                                    <w:rPr>
                                      <w:rFonts w:asciiTheme="majorHAnsi" w:hAnsiTheme="majorHAnsi" w:cstheme="majorHAnsi"/>
                                      <w:b/>
                                      <w:bCs/>
                                      <w:sz w:val="16"/>
                                      <w:szCs w:val="16"/>
                                      <w:lang w:val="en-US"/>
                                    </w:rPr>
                                    <w:t>Infrastructure</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1F8AF6" id="Text Box 11" o:spid="_x0000_s1034" type="#_x0000_t202" style="position:absolute;margin-left:1.75pt;margin-top:9.5pt;width:30.1pt;height:64.5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L1s6UQIAAKwEAAAOAAAAZHJzL2Uyb0RvYy54bWysVMFuGjEQvVfqP1i+lwUChKAsEU1EVSlK&#13;&#10;IiVRzsbrDat6Pa5t2KVf32cvEJL2VPVixjPPb2fezHB51daabZXzFZmcD3p9zpSRVFTmNefPT8sv&#13;&#10;U858EKYQmozK+U55fjX//OmysTM1pDXpQjkGEuNnjc35OgQ7yzIv16oWvkdWGQRLcrUIuLrXrHCi&#13;&#10;AXuts2G/P8kacoV1JJX38N50QT5P/GWpZLgvS68C0zlHbiGdLp2reGbzSzF7dcKuK7lPQ/xDFrWo&#13;&#10;DD56pLoRQbCNq/6gqivpyFMZepLqjMqykirVgGoG/Q/VPK6FVakWiOPtUSb//2jl3fbBsapA7wac&#13;&#10;GVGjR0+qDewrtQwu6NNYPwPs0QIYWviBPfg9nLHstnR1/EVBDHEovTuqG9kknGfT4dl0wplEaDq4&#13;&#10;GI9HkSV7e2ydD98U1SwaOXdoXtJUbG996KAHSPyWJ10Vy0rrdIkDo661Y1uBVuuQUgT5O5Q2rMn5&#13;&#10;5GzcT8TvYpH6+H6lhfyxT+8EBT5tkHOUpCs9WqFdtUnC6UGWFRU7qOWomzdv5bIC/a3w4UE4DBgE&#13;&#10;wtKEexylJuREe4uzNblff/NHfM7jOTzH8wYzm3P/cyOc4kx/NxiKi8FoFIc8XUbj8yEu7jSyOo2Y&#13;&#10;TX1N0Ap9R4LJjPigD2bpqH7Bei3ihxESRiK5nIeDeR26TcJ6SrVYJBDG2opwax6tjNSxN1HZp/ZF&#13;&#10;OLvvbMBI3NFhusXsQ4M7bHxpaLEJVFap+1HqTth9B7ASaX726xt37vSeUG9/MvPfAAAA//8DAFBL&#13;&#10;AwQUAAYACAAAACEA6pHnd98AAAAMAQAADwAAAGRycy9kb3ducmV2LnhtbExPyU7DMBC9I/EP1iBx&#13;&#10;o05ISdo0TsUiLq1ASukHTGOTRHhT7Kbh7xlOcBnpzZt5S7WdjWaTGsPgrIB0kQBTtnVysJ2A48fr&#13;&#10;3QpYiGglameVgG8VYFtfX1VYSnexjZoOsWMkYkOJAvoYfcl5aHtlMCycV5a4TzcajATHjssRLyRu&#13;&#10;NL9PkpwbHCw59OjVc6/ar8PZCPC436Xvb02+3PlsmHRbNE+xEOL2Zn7Z0HjcAItqjn8f8NuB8kNN&#13;&#10;wU7ubGVgWkD2QIe0XlMtovOsAHYivFylwOuK/y9R/wAAAP//AwBQSwECLQAUAAYACAAAACEAtoM4&#13;&#10;kv4AAADhAQAAEwAAAAAAAAAAAAAAAAAAAAAAW0NvbnRlbnRfVHlwZXNdLnhtbFBLAQItABQABgAI&#13;&#10;AAAAIQA4/SH/1gAAAJQBAAALAAAAAAAAAAAAAAAAAC8BAABfcmVscy8ucmVsc1BLAQItABQABgAI&#13;&#10;AAAAIQANL1s6UQIAAKwEAAAOAAAAAAAAAAAAAAAAAC4CAABkcnMvZTJvRG9jLnhtbFBLAQItABQA&#13;&#10;BgAIAAAAIQDqked33wAAAAwBAAAPAAAAAAAAAAAAAAAAAKsEAABkcnMvZG93bnJldi54bWxQSwUG&#13;&#10;AAAAAAQABADzAAAAtwUAAAAA&#13;&#10;" fillcolor="white [3201]" strokeweight=".5pt">
                      <v:textbox style="layout-flow:vertical;mso-layout-flow-alt:bottom-to-top">
                        <w:txbxContent>
                          <w:p w14:paraId="66C16F51" w14:textId="743EE2A8" w:rsidR="00270A4F" w:rsidRPr="00F51EA3" w:rsidRDefault="00270A4F" w:rsidP="00B30E59">
                            <w:pPr>
                              <w:jc w:val="center"/>
                              <w:rPr>
                                <w:rFonts w:asciiTheme="majorHAnsi" w:hAnsiTheme="majorHAnsi" w:cstheme="majorHAnsi"/>
                                <w:b/>
                                <w:bCs/>
                                <w:sz w:val="16"/>
                                <w:szCs w:val="16"/>
                                <w:lang w:val="en-US"/>
                              </w:rPr>
                            </w:pPr>
                            <w:r>
                              <w:rPr>
                                <w:rFonts w:asciiTheme="majorHAnsi" w:hAnsiTheme="majorHAnsi" w:cstheme="majorHAnsi"/>
                                <w:b/>
                                <w:bCs/>
                                <w:sz w:val="16"/>
                                <w:szCs w:val="16"/>
                                <w:lang w:val="en-US"/>
                              </w:rPr>
                              <w:t>Infrastructure</w:t>
                            </w:r>
                          </w:p>
                        </w:txbxContent>
                      </v:textbox>
                    </v:shape>
                  </w:pict>
                </mc:Fallback>
              </mc:AlternateContent>
            </w:r>
          </w:p>
        </w:tc>
        <w:tc>
          <w:tcPr>
            <w:tcW w:w="1177" w:type="dxa"/>
          </w:tcPr>
          <w:p w14:paraId="019E31B1" w14:textId="6D8146F3" w:rsidR="00270A4F" w:rsidRDefault="00270A4F" w:rsidP="00776741">
            <w:pPr>
              <w:pStyle w:val="NormalWeb"/>
              <w:spacing w:line="36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lang w:val="en-US"/>
              </w:rPr>
            </w:pPr>
            <w:r>
              <w:rPr>
                <w:rFonts w:asciiTheme="majorHAnsi" w:hAnsiTheme="majorHAnsi" w:cstheme="majorHAnsi"/>
                <w:noProof/>
                <w:lang w:val="en-US"/>
              </w:rPr>
              <mc:AlternateContent>
                <mc:Choice Requires="wps">
                  <w:drawing>
                    <wp:anchor distT="0" distB="0" distL="114300" distR="114300" simplePos="0" relativeHeight="251684864" behindDoc="0" locked="0" layoutInCell="1" allowOverlap="1" wp14:anchorId="138BCB38" wp14:editId="33D6EAE9">
                      <wp:simplePos x="0" y="0"/>
                      <wp:positionH relativeFrom="column">
                        <wp:posOffset>73429</wp:posOffset>
                      </wp:positionH>
                      <wp:positionV relativeFrom="paragraph">
                        <wp:posOffset>120015</wp:posOffset>
                      </wp:positionV>
                      <wp:extent cx="399011" cy="819150"/>
                      <wp:effectExtent l="0" t="0" r="7620" b="19050"/>
                      <wp:wrapNone/>
                      <wp:docPr id="12" name="Text Box 12"/>
                      <wp:cNvGraphicFramePr/>
                      <a:graphic xmlns:a="http://schemas.openxmlformats.org/drawingml/2006/main">
                        <a:graphicData uri="http://schemas.microsoft.com/office/word/2010/wordprocessingShape">
                          <wps:wsp>
                            <wps:cNvSpPr txBox="1"/>
                            <wps:spPr>
                              <a:xfrm>
                                <a:off x="0" y="0"/>
                                <a:ext cx="399011" cy="819150"/>
                              </a:xfrm>
                              <a:prstGeom prst="rect">
                                <a:avLst/>
                              </a:prstGeom>
                              <a:solidFill>
                                <a:schemeClr val="lt1"/>
                              </a:solidFill>
                              <a:ln w="6350">
                                <a:solidFill>
                                  <a:prstClr val="black"/>
                                </a:solidFill>
                              </a:ln>
                            </wps:spPr>
                            <wps:txbx>
                              <w:txbxContent>
                                <w:p w14:paraId="3F32EE0B" w14:textId="56FEBA7E" w:rsidR="00270A4F" w:rsidRPr="00B30E59" w:rsidRDefault="00270A4F" w:rsidP="00B30E59">
                                  <w:pPr>
                                    <w:jc w:val="center"/>
                                    <w:rPr>
                                      <w:rFonts w:asciiTheme="majorHAnsi" w:hAnsiTheme="majorHAnsi" w:cstheme="majorHAnsi"/>
                                      <w:b/>
                                      <w:bCs/>
                                      <w:sz w:val="16"/>
                                      <w:szCs w:val="16"/>
                                      <w:lang w:val="en-US"/>
                                    </w:rPr>
                                  </w:pPr>
                                  <w:r w:rsidRPr="00B30E59">
                                    <w:rPr>
                                      <w:rFonts w:asciiTheme="majorHAnsi" w:hAnsiTheme="majorHAnsi" w:cstheme="majorHAnsi"/>
                                      <w:b/>
                                      <w:bCs/>
                                      <w:sz w:val="16"/>
                                      <w:szCs w:val="16"/>
                                      <w:lang w:val="en-US"/>
                                    </w:rPr>
                                    <w:t>Legal Forces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38BCB38" id="Text Box 12" o:spid="_x0000_s1035" type="#_x0000_t202" style="position:absolute;margin-left:5.8pt;margin-top:9.45pt;width:31.4pt;height:64.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3SfFTgIAAKwEAAAOAAAAZHJzL2Uyb0RvYy54bWysVMlu2zAQvRfoPxC817Kc1UbkwE3gooCR&#13;&#10;BHCKnGmKsoVSHJakLblf30d6iZP0VPRCzcbHmTczurntGs02yvmaTMHzXp8zZSSVtVkW/Mfz9Ms1&#13;&#10;Zz4IUwpNRhV8qzy/HX/+dNPakRrQinSpHAOI8aPWFnwVgh1lmZcr1QjfI6sMnBW5RgSobpmVTrRA&#13;&#10;b3Q26Pcvs5ZcaR1J5T2s9zsnHyf8qlIyPFaVV4HpgiO3kE6XzkU8s/GNGC2dsKta7tMQ/5BFI2qD&#13;&#10;R49Q9yIItnb1B6imlo48VaEnqcmoqmqpUg2oJu+/q2a+ElalWkCOt0ea/P+DlQ+bJ8fqEr0bcGZE&#13;&#10;gx49qy6wr9QxmMBPa/0IYXOLwNDBjtiD3cMYy+4q18QvCmLwg+ntkd2IJmE8Gw77ec6ZhOs6H+YX&#13;&#10;if3s9bJ1PnxT1LAoFNyheYlTsZn5gEQQegiJb3nSdTmttU5KHBh1px3bCLRah5QibryJ0oa1Bb88&#13;&#10;w9MfECL08f5CC/kzFvkWAZo2MEZKdqVHKXSLLlE4PNCyoHILthzt5s1bOa0BPxM+PAmHAQNBWJrw&#13;&#10;iKPShJxoL3G2Ivf7b/YYX/B4Dq5wvcXMFtz/WgunONPfDYZimJ+fxyFPyvnF1QCKO/UsTj1m3dwR&#13;&#10;uEJLkGASY3zQB7Fy1LxgvSbxYbiEkUiu4OEg3oXdJmE9pZpMUhDG2oowM3MrI3SkOTL73L0IZ/ed&#13;&#10;DRiJBzpMtxi9a/AuNt40NFkHqurU/Uj1jth9B7ASqUH79Y07d6qnqNefzPgPAAAA//8DAFBLAwQU&#13;&#10;AAYACAAAACEAcyNY/t8AAAANAQAADwAAAGRycy9kb3ducmV2LnhtbExPy07DMBC8I/EP1iJxo04g&#13;&#10;Sto0TsVDXIpASuEDtrFJIuK1Fbtp+HuWE1x2NZrdeVS7xY5iNlMYHClIVwkIQ63TA3UKPt6fb9Yg&#13;&#10;QkTSODoyCr5NgF19eVFhqd2ZGjMfYidYhEKJCvoYfSllaHtjMaycN8Tcp5ssRoZTJ/WEZxa3o7xN&#13;&#10;klxaHIgdevTmsTft1+FkFXh82advr02e7f3dMI9t0TzEQqnrq+Vpy+N+CyKaJf59wG8Hzg81Bzu6&#13;&#10;E+kgRsZpzpe81xsQzBdZBuLIOCs2IOtK/m9R/wAAAP//AwBQSwECLQAUAAYACAAAACEAtoM4kv4A&#13;&#10;AADhAQAAEwAAAAAAAAAAAAAAAAAAAAAAW0NvbnRlbnRfVHlwZXNdLnhtbFBLAQItABQABgAIAAAA&#13;&#10;IQA4/SH/1gAAAJQBAAALAAAAAAAAAAAAAAAAAC8BAABfcmVscy8ucmVsc1BLAQItABQABgAIAAAA&#13;&#10;IQCB3SfFTgIAAKwEAAAOAAAAAAAAAAAAAAAAAC4CAABkcnMvZTJvRG9jLnhtbFBLAQItABQABgAI&#13;&#10;AAAAIQBzI1j+3wAAAA0BAAAPAAAAAAAAAAAAAAAAAKgEAABkcnMvZG93bnJldi54bWxQSwUGAAAA&#13;&#10;AAQABADzAAAAtAUAAAAA&#13;&#10;" fillcolor="white [3201]" strokeweight=".5pt">
                      <v:textbox style="layout-flow:vertical;mso-layout-flow-alt:bottom-to-top">
                        <w:txbxContent>
                          <w:p w14:paraId="3F32EE0B" w14:textId="56FEBA7E" w:rsidR="00270A4F" w:rsidRPr="00B30E59" w:rsidRDefault="00270A4F" w:rsidP="00B30E59">
                            <w:pPr>
                              <w:jc w:val="center"/>
                              <w:rPr>
                                <w:rFonts w:asciiTheme="majorHAnsi" w:hAnsiTheme="majorHAnsi" w:cstheme="majorHAnsi"/>
                                <w:b/>
                                <w:bCs/>
                                <w:sz w:val="16"/>
                                <w:szCs w:val="16"/>
                                <w:lang w:val="en-US"/>
                              </w:rPr>
                            </w:pPr>
                            <w:r w:rsidRPr="00B30E59">
                              <w:rPr>
                                <w:rFonts w:asciiTheme="majorHAnsi" w:hAnsiTheme="majorHAnsi" w:cstheme="majorHAnsi"/>
                                <w:b/>
                                <w:bCs/>
                                <w:sz w:val="16"/>
                                <w:szCs w:val="16"/>
                                <w:lang w:val="en-US"/>
                              </w:rPr>
                              <w:t>Legal Forces</w:t>
                            </w:r>
                          </w:p>
                        </w:txbxContent>
                      </v:textbox>
                    </v:shape>
                  </w:pict>
                </mc:Fallback>
              </mc:AlternateContent>
            </w:r>
          </w:p>
        </w:tc>
        <w:tc>
          <w:tcPr>
            <w:tcW w:w="1177" w:type="dxa"/>
          </w:tcPr>
          <w:p w14:paraId="2CE50222" w14:textId="4A05A17E" w:rsidR="00270A4F" w:rsidRDefault="00270A4F" w:rsidP="00776741">
            <w:pPr>
              <w:pStyle w:val="NormalWeb"/>
              <w:spacing w:line="36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lang w:val="en-US"/>
              </w:rPr>
            </w:pPr>
            <w:r>
              <w:rPr>
                <w:rFonts w:asciiTheme="majorHAnsi" w:hAnsiTheme="majorHAnsi" w:cstheme="majorHAnsi"/>
                <w:noProof/>
                <w:lang w:val="en-US"/>
              </w:rPr>
              <mc:AlternateContent>
                <mc:Choice Requires="wps">
                  <w:drawing>
                    <wp:anchor distT="0" distB="0" distL="114300" distR="114300" simplePos="0" relativeHeight="251685888" behindDoc="0" locked="0" layoutInCell="1" allowOverlap="1" wp14:anchorId="55113431" wp14:editId="2049D678">
                      <wp:simplePos x="0" y="0"/>
                      <wp:positionH relativeFrom="column">
                        <wp:posOffset>58535</wp:posOffset>
                      </wp:positionH>
                      <wp:positionV relativeFrom="paragraph">
                        <wp:posOffset>120535</wp:posOffset>
                      </wp:positionV>
                      <wp:extent cx="376844" cy="819785"/>
                      <wp:effectExtent l="0" t="0" r="17145" b="18415"/>
                      <wp:wrapNone/>
                      <wp:docPr id="17" name="Text Box 17"/>
                      <wp:cNvGraphicFramePr/>
                      <a:graphic xmlns:a="http://schemas.openxmlformats.org/drawingml/2006/main">
                        <a:graphicData uri="http://schemas.microsoft.com/office/word/2010/wordprocessingShape">
                          <wps:wsp>
                            <wps:cNvSpPr txBox="1"/>
                            <wps:spPr>
                              <a:xfrm>
                                <a:off x="0" y="0"/>
                                <a:ext cx="376844" cy="819785"/>
                              </a:xfrm>
                              <a:prstGeom prst="rect">
                                <a:avLst/>
                              </a:prstGeom>
                              <a:solidFill>
                                <a:schemeClr val="lt1"/>
                              </a:solidFill>
                              <a:ln w="6350">
                                <a:solidFill>
                                  <a:prstClr val="black"/>
                                </a:solidFill>
                              </a:ln>
                            </wps:spPr>
                            <wps:txbx>
                              <w:txbxContent>
                                <w:p w14:paraId="368E82B4" w14:textId="6A9A49F6" w:rsidR="00270A4F" w:rsidRPr="00644689" w:rsidRDefault="00270A4F">
                                  <w:pPr>
                                    <w:rPr>
                                      <w:rFonts w:asciiTheme="majorHAnsi" w:hAnsiTheme="majorHAnsi" w:cstheme="majorHAnsi"/>
                                      <w:b/>
                                      <w:bCs/>
                                      <w:sz w:val="16"/>
                                      <w:szCs w:val="16"/>
                                      <w:lang w:val="en-US"/>
                                    </w:rPr>
                                  </w:pPr>
                                  <w:r>
                                    <w:rPr>
                                      <w:rFonts w:asciiTheme="majorHAnsi" w:hAnsiTheme="majorHAnsi" w:cstheme="majorHAnsi"/>
                                      <w:b/>
                                      <w:bCs/>
                                      <w:sz w:val="16"/>
                                      <w:szCs w:val="16"/>
                                      <w:lang w:val="en-US"/>
                                    </w:rPr>
                                    <w:t xml:space="preserve">Political Forces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113431" id="Text Box 17" o:spid="_x0000_s1036" type="#_x0000_t202" style="position:absolute;margin-left:4.6pt;margin-top:9.5pt;width:29.65pt;height:64.5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vYp8UAIAAK0EAAAOAAAAZHJzL2Uyb0RvYy54bWysVE2P2jAQvVfqf7B8LwGWr0WEFWVFVQnt&#13;&#10;rgSrPRvHIVYdj2sbEvrrO3bCx257qnox45nnl5k3M8we6lKRo7BOgk5pr9OlRGgOmdT7lL5uV18m&#13;&#10;lDjPdMYUaJHSk3D0Yf7506wyU9GHAlQmLEES7aaVSWnhvZkmieOFKJnrgBEagznYknm82n2SWVYh&#13;&#10;e6mSfrc7SiqwmbHAhXPofWyCdB7581xw/5znTniiUoq5+XjaeO7CmcxnbLq3zBSSt2mwf8iiZFLj&#13;&#10;Ry9Uj8wzcrDyD6pScgsOct/hUCaQ55KLWANW0+t+qGZTMCNiLSiOMxeZ3P+j5U/HF0tkhr0bU6JZ&#13;&#10;iT3aitqTr1ATdKE+lXFThG0MAn2NfsSe/Q6doew6t2X4xYIIxlHp00XdwMbReTceTQYDSjiGJr37&#13;&#10;8WQYWJLrY2Od/yagJMFIqcXmRU3Zce18Az1DwrccKJmtpFLxEgZGLJUlR4atVj6miOTvUEqTKqWj&#13;&#10;u2E3Er+LBerL+51i/Eeb3g0K+ZTGnIMkTenB8vWubiSM8xRcO8hOKJeFZuCc4SuJ/Gvm/AuzOGGo&#13;&#10;EG6Nf8YjV4BJQWtRUoD99Td/wKc0nP0xPq9waFPqfh6YFZSo7xqn4r43GIQpj5fBcNzHi72N7G4j&#13;&#10;+lAuAcXq4YoaHs2A9+ps5hbKN9yvRfgwhpjmmFxK/dlc+maVcD+5WCwiCOfaML/WG8MDdWhOkHZb&#13;&#10;vzFr2tZ6nIknOI83m37ocIMNLzUsDh5yGdt/FbZtAe5EHKB2f8PS3d4j6vovM/8NAAD//wMAUEsD&#13;&#10;BBQABgAIAAAAIQBOazsp3wAAAAwBAAAPAAAAZHJzL2Rvd25yZXYueG1sTE/JTsNADL0j8Q8jI3Gj&#13;&#10;k5SSpmkmFYu4FIGUwge4iUkiZlNmmoa/x5zgYun52W8pd7PRYqIxDM4qSBcJCLKNawfbKfh4f77J&#13;&#10;QYSItkXtLCn4pgC76vKixKJ1Z1vTdIidYBEbClTQx+gLKUPTk8GwcJ4sc59uNBgZjp1sRzyzuNFy&#13;&#10;mSSZNDhYdujR02NPzdfhZBR4fNmnb691ttr722HSzbp+iGulrq/mpy2P+y2ISHP8+4DfDpwfKg52&#13;&#10;dCfbBqEVbJZ8yOsN12I6y+9AHBmv8hRkVcr/JaofAAAA//8DAFBLAQItABQABgAIAAAAIQC2gziS&#13;&#10;/gAAAOEBAAATAAAAAAAAAAAAAAAAAAAAAABbQ29udGVudF9UeXBlc10ueG1sUEsBAi0AFAAGAAgA&#13;&#10;AAAhADj9If/WAAAAlAEAAAsAAAAAAAAAAAAAAAAALwEAAF9yZWxzLy5yZWxzUEsBAi0AFAAGAAgA&#13;&#10;AAAhABu9inxQAgAArQQAAA4AAAAAAAAAAAAAAAAALgIAAGRycy9lMm9Eb2MueG1sUEsBAi0AFAAG&#13;&#10;AAgAAAAhAE5rOynfAAAADAEAAA8AAAAAAAAAAAAAAAAAqgQAAGRycy9kb3ducmV2LnhtbFBLBQYA&#13;&#10;AAAABAAEAPMAAAC2BQAAAAA=&#13;&#10;" fillcolor="white [3201]" strokeweight=".5pt">
                      <v:textbox style="layout-flow:vertical;mso-layout-flow-alt:bottom-to-top">
                        <w:txbxContent>
                          <w:p w14:paraId="368E82B4" w14:textId="6A9A49F6" w:rsidR="00270A4F" w:rsidRPr="00644689" w:rsidRDefault="00270A4F">
                            <w:pPr>
                              <w:rPr>
                                <w:rFonts w:asciiTheme="majorHAnsi" w:hAnsiTheme="majorHAnsi" w:cstheme="majorHAnsi"/>
                                <w:b/>
                                <w:bCs/>
                                <w:sz w:val="16"/>
                                <w:szCs w:val="16"/>
                                <w:lang w:val="en-US"/>
                              </w:rPr>
                            </w:pPr>
                            <w:r>
                              <w:rPr>
                                <w:rFonts w:asciiTheme="majorHAnsi" w:hAnsiTheme="majorHAnsi" w:cstheme="majorHAnsi"/>
                                <w:b/>
                                <w:bCs/>
                                <w:sz w:val="16"/>
                                <w:szCs w:val="16"/>
                                <w:lang w:val="en-US"/>
                              </w:rPr>
                              <w:t xml:space="preserve">Political Forces </w:t>
                            </w:r>
                          </w:p>
                        </w:txbxContent>
                      </v:textbox>
                    </v:shape>
                  </w:pict>
                </mc:Fallback>
              </mc:AlternateContent>
            </w:r>
          </w:p>
        </w:tc>
        <w:tc>
          <w:tcPr>
            <w:tcW w:w="1177" w:type="dxa"/>
          </w:tcPr>
          <w:p w14:paraId="688F99FB" w14:textId="7358C0C1" w:rsidR="00270A4F" w:rsidRDefault="00270A4F" w:rsidP="00776741">
            <w:pPr>
              <w:pStyle w:val="NormalWeb"/>
              <w:spacing w:line="36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lang w:val="en-US"/>
              </w:rPr>
            </w:pPr>
            <w:r>
              <w:rPr>
                <w:rFonts w:asciiTheme="majorHAnsi" w:hAnsiTheme="majorHAnsi" w:cstheme="majorHAnsi"/>
                <w:noProof/>
                <w:lang w:val="en-US"/>
              </w:rPr>
              <mc:AlternateContent>
                <mc:Choice Requires="wps">
                  <w:drawing>
                    <wp:anchor distT="0" distB="0" distL="114300" distR="114300" simplePos="0" relativeHeight="251686912" behindDoc="0" locked="0" layoutInCell="1" allowOverlap="1" wp14:anchorId="2EE79E75" wp14:editId="126EF5DA">
                      <wp:simplePos x="0" y="0"/>
                      <wp:positionH relativeFrom="column">
                        <wp:posOffset>43584</wp:posOffset>
                      </wp:positionH>
                      <wp:positionV relativeFrom="paragraph">
                        <wp:posOffset>120535</wp:posOffset>
                      </wp:positionV>
                      <wp:extent cx="410095" cy="819150"/>
                      <wp:effectExtent l="0" t="0" r="9525" b="19050"/>
                      <wp:wrapNone/>
                      <wp:docPr id="20" name="Text Box 20"/>
                      <wp:cNvGraphicFramePr/>
                      <a:graphic xmlns:a="http://schemas.openxmlformats.org/drawingml/2006/main">
                        <a:graphicData uri="http://schemas.microsoft.com/office/word/2010/wordprocessingShape">
                          <wps:wsp>
                            <wps:cNvSpPr txBox="1"/>
                            <wps:spPr>
                              <a:xfrm>
                                <a:off x="0" y="0"/>
                                <a:ext cx="410095" cy="819150"/>
                              </a:xfrm>
                              <a:prstGeom prst="rect">
                                <a:avLst/>
                              </a:prstGeom>
                              <a:solidFill>
                                <a:schemeClr val="lt1"/>
                              </a:solidFill>
                              <a:ln w="6350">
                                <a:solidFill>
                                  <a:prstClr val="black"/>
                                </a:solidFill>
                              </a:ln>
                            </wps:spPr>
                            <wps:txbx>
                              <w:txbxContent>
                                <w:p w14:paraId="0C7CBF75" w14:textId="3B7E3C44" w:rsidR="00270A4F" w:rsidRPr="00137FFA" w:rsidRDefault="00270A4F" w:rsidP="00644689">
                                  <w:pPr>
                                    <w:jc w:val="center"/>
                                    <w:rPr>
                                      <w:rFonts w:asciiTheme="majorHAnsi" w:hAnsiTheme="majorHAnsi" w:cstheme="majorHAnsi"/>
                                      <w:b/>
                                      <w:bCs/>
                                      <w:sz w:val="16"/>
                                      <w:szCs w:val="16"/>
                                      <w:lang w:val="en-US"/>
                                    </w:rPr>
                                  </w:pPr>
                                  <w:r>
                                    <w:rPr>
                                      <w:rFonts w:asciiTheme="majorHAnsi" w:hAnsiTheme="majorHAnsi" w:cstheme="majorHAnsi"/>
                                      <w:b/>
                                      <w:bCs/>
                                      <w:sz w:val="16"/>
                                      <w:szCs w:val="16"/>
                                      <w:lang w:val="en-US"/>
                                    </w:rPr>
                                    <w:t xml:space="preserve">Financial Forces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E79E75" id="Text Box 20" o:spid="_x0000_s1037" type="#_x0000_t202" style="position:absolute;margin-left:3.45pt;margin-top:9.5pt;width:32.3pt;height:64.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C3zjTgIAAK0EAAAOAAAAZHJzL2Uyb0RvYy54bWysVMlu2zAQvRfoPxC8N7JcZ7FhOXATuCgQ&#13;&#10;JAHsIGeaomKhFIclaUvu1/eRXuIkPRW9ULPxcebNjMbXXaPZRjlfkyl4ftbjTBlJZW1eCv60mH25&#13;&#10;4swHYUqhyaiCb5Xn15PPn8atHak+rUiXyjGAGD9qbcFXIdhRlnm5Uo3wZ2SVgbMi14gA1b1kpRMt&#13;&#10;0Bud9Xu9i6wlV1pHUnkP6+3OyScJv6qUDA9V5VVguuDILaTTpXMZz2wyFqMXJ+yqlvs0xD9k0Yja&#13;&#10;4NEj1K0Igq1d/QGqqaUjT1U4k9RkVFW1VKkGVJP33lUzXwmrUi0gx9sjTf7/wcr7zaNjdVnwPugx&#13;&#10;okGPFqoL7Bt1DCbw01o/QtjcIjB0sKPPB7uHMZbdVa6JXxTE4AfU9shuRJMwDvJeb3jOmYTrKh/m&#13;&#10;5wk9e71snQ/fFTUsCgV3aF7iVGzufEAiCD2ExLc86bqc1VonJQ6MutGObQRarUNKETfeRGnD2oJf&#13;&#10;fMXTHxAi9PH+Ugv5Mxb5FgGaNjBGSnalRyl0yy5RmB95WVK5BV2OdgPnrZzVwL8TPjwKhwkDQ9ia&#13;&#10;8ICj0oSkaC9xtiL3+2/2GF/wePYvcb3F0Bbc/1oLpzjTPwymYpgPBnCFpAzOL2NP3alneeox6+aG&#13;&#10;QFaOFbUyiTE+6INYOWqesV/T+DBcwkgkV/BwEG/CbpWwn1JNpykIc21FuDNzKyN05DlSu+iehbP7&#13;&#10;1gbMxD0dxluM3nV4FxtvGpquA1V1an/kekfsvgXYidSh/f7GpTvVU9TrX2byBwAA//8DAFBLAwQU&#13;&#10;AAYACAAAACEArh3MO98AAAAMAQAADwAAAGRycy9kb3ducmV2LnhtbExPy07DMBC8I/EP1iJxo06g&#13;&#10;JG0ap+IhLq1ASuEDtrFJIux1FLtp+HuWE1xWmp3deZTb2VkxmTH0nhSkiwSEocbrnloFH+8vNysQ&#13;&#10;ISJptJ6Mgm8TYFtdXpRYaH+m2kyH2AoWoVCggi7GoZAyNJ1xGBZ+MMTcpx8dRoZjK/WIZxZ3Vt4m&#13;&#10;SSYd9sQOHQ7mqTPN1+HkFAy436Vvr3W23A13/WSbvH6MuVLXV/PzhsfDBkQ0c/z7gN8OnB8qDnb0&#13;&#10;J9JBWAXZmg95veZaTOfpPYgj4+UqAVmV8n+J6gcAAP//AwBQSwECLQAUAAYACAAAACEAtoM4kv4A&#13;&#10;AADhAQAAEwAAAAAAAAAAAAAAAAAAAAAAW0NvbnRlbnRfVHlwZXNdLnhtbFBLAQItABQABgAIAAAA&#13;&#10;IQA4/SH/1gAAAJQBAAALAAAAAAAAAAAAAAAAAC8BAABfcmVscy8ucmVsc1BLAQItABQABgAIAAAA&#13;&#10;IQAjC3zjTgIAAK0EAAAOAAAAAAAAAAAAAAAAAC4CAABkcnMvZTJvRG9jLnhtbFBLAQItABQABgAI&#13;&#10;AAAAIQCuHcw73wAAAAwBAAAPAAAAAAAAAAAAAAAAAKgEAABkcnMvZG93bnJldi54bWxQSwUGAAAA&#13;&#10;AAQABADzAAAAtAUAAAAA&#13;&#10;" fillcolor="white [3201]" strokeweight=".5pt">
                      <v:textbox style="layout-flow:vertical;mso-layout-flow-alt:bottom-to-top">
                        <w:txbxContent>
                          <w:p w14:paraId="0C7CBF75" w14:textId="3B7E3C44" w:rsidR="00270A4F" w:rsidRPr="00137FFA" w:rsidRDefault="00270A4F" w:rsidP="00644689">
                            <w:pPr>
                              <w:jc w:val="center"/>
                              <w:rPr>
                                <w:rFonts w:asciiTheme="majorHAnsi" w:hAnsiTheme="majorHAnsi" w:cstheme="majorHAnsi"/>
                                <w:b/>
                                <w:bCs/>
                                <w:sz w:val="16"/>
                                <w:szCs w:val="16"/>
                                <w:lang w:val="en-US"/>
                              </w:rPr>
                            </w:pPr>
                            <w:r>
                              <w:rPr>
                                <w:rFonts w:asciiTheme="majorHAnsi" w:hAnsiTheme="majorHAnsi" w:cstheme="majorHAnsi"/>
                                <w:b/>
                                <w:bCs/>
                                <w:sz w:val="16"/>
                                <w:szCs w:val="16"/>
                                <w:lang w:val="en-US"/>
                              </w:rPr>
                              <w:t xml:space="preserve">Financial Forces </w:t>
                            </w:r>
                          </w:p>
                        </w:txbxContent>
                      </v:textbox>
                    </v:shape>
                  </w:pict>
                </mc:Fallback>
              </mc:AlternateContent>
            </w:r>
          </w:p>
        </w:tc>
        <w:tc>
          <w:tcPr>
            <w:tcW w:w="1235" w:type="dxa"/>
          </w:tcPr>
          <w:p w14:paraId="68133066" w14:textId="686F3A4E" w:rsidR="00270A4F" w:rsidRDefault="00270A4F" w:rsidP="00776741">
            <w:pPr>
              <w:pStyle w:val="NormalWeb"/>
              <w:spacing w:line="36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lang w:val="en-US"/>
              </w:rPr>
            </w:pPr>
            <w:r>
              <w:rPr>
                <w:rFonts w:asciiTheme="majorHAnsi" w:hAnsiTheme="majorHAnsi" w:cstheme="majorHAnsi"/>
                <w:noProof/>
                <w:lang w:val="en-US"/>
              </w:rPr>
              <mc:AlternateContent>
                <mc:Choice Requires="wps">
                  <w:drawing>
                    <wp:anchor distT="0" distB="0" distL="114300" distR="114300" simplePos="0" relativeHeight="251687936" behindDoc="0" locked="0" layoutInCell="1" allowOverlap="1" wp14:anchorId="0E1CB727" wp14:editId="05CFA1DF">
                      <wp:simplePos x="0" y="0"/>
                      <wp:positionH relativeFrom="column">
                        <wp:posOffset>29845</wp:posOffset>
                      </wp:positionH>
                      <wp:positionV relativeFrom="paragraph">
                        <wp:posOffset>129194</wp:posOffset>
                      </wp:positionV>
                      <wp:extent cx="426720" cy="790806"/>
                      <wp:effectExtent l="0" t="0" r="17780" b="9525"/>
                      <wp:wrapNone/>
                      <wp:docPr id="21" name="Text Box 21"/>
                      <wp:cNvGraphicFramePr/>
                      <a:graphic xmlns:a="http://schemas.openxmlformats.org/drawingml/2006/main">
                        <a:graphicData uri="http://schemas.microsoft.com/office/word/2010/wordprocessingShape">
                          <wps:wsp>
                            <wps:cNvSpPr txBox="1"/>
                            <wps:spPr>
                              <a:xfrm>
                                <a:off x="0" y="0"/>
                                <a:ext cx="426720" cy="790806"/>
                              </a:xfrm>
                              <a:prstGeom prst="rect">
                                <a:avLst/>
                              </a:prstGeom>
                              <a:solidFill>
                                <a:schemeClr val="lt1"/>
                              </a:solidFill>
                              <a:ln w="6350">
                                <a:solidFill>
                                  <a:prstClr val="black"/>
                                </a:solidFill>
                              </a:ln>
                            </wps:spPr>
                            <wps:txbx>
                              <w:txbxContent>
                                <w:p w14:paraId="6F27398C" w14:textId="3514FC08" w:rsidR="00270A4F" w:rsidRPr="00A3126F" w:rsidRDefault="00270A4F" w:rsidP="00A3126F">
                                  <w:pPr>
                                    <w:jc w:val="center"/>
                                    <w:rPr>
                                      <w:rFonts w:asciiTheme="majorHAnsi" w:hAnsiTheme="majorHAnsi" w:cstheme="majorHAnsi"/>
                                      <w:b/>
                                      <w:bCs/>
                                      <w:sz w:val="16"/>
                                      <w:szCs w:val="16"/>
                                      <w:lang w:val="en-US"/>
                                    </w:rPr>
                                  </w:pPr>
                                  <w:r>
                                    <w:rPr>
                                      <w:rFonts w:asciiTheme="majorHAnsi" w:hAnsiTheme="majorHAnsi" w:cstheme="majorHAnsi"/>
                                      <w:b/>
                                      <w:bCs/>
                                      <w:sz w:val="16"/>
                                      <w:szCs w:val="16"/>
                                      <w:lang w:val="en-US"/>
                                    </w:rPr>
                                    <w:t>Socio-Cultural Forces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1CB727" id="Text Box 21" o:spid="_x0000_s1038" type="#_x0000_t202" style="position:absolute;margin-left:2.35pt;margin-top:10.15pt;width:33.6pt;height:62.2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biXiUQIAAK0EAAAOAAAAZHJzL2Uyb0RvYy54bWysVMFu2zAMvQ/YPwi6L3a8NG2DOkWWosOA&#13;&#10;oi3QDj0rstwYk0VNUmJ3X78nOUnTbqdhF5oiqSfykfTFZd9qtlXON2RKPh7lnCkjqWrMc8m/P15/&#13;&#10;OuPMB2Eqocmokr8ozy/nHz9cdHamClqTrpRjADF+1tmSr0Owsyzzcq1a4UdklYGzJteKgKN7zion&#13;&#10;OqC3OivyfJp15CrrSCrvYb0anHye8OtayXBX114FpkuO3EKSLslVlNn8QsyenbDrRu7SEP+QRSsa&#13;&#10;g0cPUFciCLZxzR9QbSMdearDSFKbUV03UqUaUM04f1fNw1pYlWoBOd4eaPL/D1bebu8da6qSF2PO&#13;&#10;jGjRo0fVB/aFegYT+OmsnyHswSIw9LCjz3u7hzGW3deujV8UxOAH0y8HdiOahHFSTE8LeCRcp+f5&#13;&#10;WT6NKNnrZet8+KqoZVEpuUPzEqdie+PDELoPiW950k113WidDnFg1FI7thVotQ4pRYC/idKGdSWf&#13;&#10;fj7JE/AbX4Q+3F9pIX/s0juKAp42yDlSMpQetdCv+kThuNjzsqLqBXQ5GgbOW3ndAP9G+HAvHCYM&#13;&#10;PGBrwh1ErQlJ0U7jbE3u19/sMb7kURanuN5haEvuf26EU5zpbwZTcT6eTOAK6TA5SXS7Y8/q2GM2&#13;&#10;7ZJAFhqPBJOKyy7ovVo7ap+wX4v4MFzCSCRX8rBXl2FYJeynVItFCsJcWxFuzIOVETo2J1L72D8J&#13;&#10;Z3etDZiJW9qPt5i96/AQG28aWmwC1U1qf+R6IHbXAuxEGqDd/salOz6nqNe/zPw3AAAA//8DAFBL&#13;&#10;AwQUAAYACAAAACEAYOLgdeAAAAAMAQAADwAAAGRycy9kb3ducmV2LnhtbExPy07DMBC8I/EP1iJx&#13;&#10;o07aqClpnIqHuBSBlMIHuPGSRMRrK3bT8PcsJ3oZaTWz8yh3sx3EhGPoHSlIFwkIpMaZnloFnx8v&#13;&#10;dxsQIWoyenCECn4wwK66vip1YdyZapwOsRVsQqHQCroYfSFlaDq0OiycR2Luy41WRz7HVppRn9nc&#13;&#10;DnKZJGtpdU+c0GmPTx0234eTVeD16z59f6vX2d6v+mlo8vox5krd3szPW4aHLYiIc/z/gL8N3B8q&#13;&#10;LnZ0JzJBDAqynIUKlskKBNN5eg/iyLIs24CsSnk5ovoFAAD//wMAUEsBAi0AFAAGAAgAAAAhALaD&#13;&#10;OJL+AAAA4QEAABMAAAAAAAAAAAAAAAAAAAAAAFtDb250ZW50X1R5cGVzXS54bWxQSwECLQAUAAYA&#13;&#10;CAAAACEAOP0h/9YAAACUAQAACwAAAAAAAAAAAAAAAAAvAQAAX3JlbHMvLnJlbHNQSwECLQAUAAYA&#13;&#10;CAAAACEAvG4l4lECAACtBAAADgAAAAAAAAAAAAAAAAAuAgAAZHJzL2Uyb0RvYy54bWxQSwECLQAU&#13;&#10;AAYACAAAACEAYOLgdeAAAAAMAQAADwAAAAAAAAAAAAAAAACrBAAAZHJzL2Rvd25yZXYueG1sUEsF&#13;&#10;BgAAAAAEAAQA8wAAALgFAAAAAA==&#13;&#10;" fillcolor="white [3201]" strokeweight=".5pt">
                      <v:textbox style="layout-flow:vertical;mso-layout-flow-alt:bottom-to-top">
                        <w:txbxContent>
                          <w:p w14:paraId="6F27398C" w14:textId="3514FC08" w:rsidR="00270A4F" w:rsidRPr="00A3126F" w:rsidRDefault="00270A4F" w:rsidP="00A3126F">
                            <w:pPr>
                              <w:jc w:val="center"/>
                              <w:rPr>
                                <w:rFonts w:asciiTheme="majorHAnsi" w:hAnsiTheme="majorHAnsi" w:cstheme="majorHAnsi"/>
                                <w:b/>
                                <w:bCs/>
                                <w:sz w:val="16"/>
                                <w:szCs w:val="16"/>
                                <w:lang w:val="en-US"/>
                              </w:rPr>
                            </w:pPr>
                            <w:r>
                              <w:rPr>
                                <w:rFonts w:asciiTheme="majorHAnsi" w:hAnsiTheme="majorHAnsi" w:cstheme="majorHAnsi"/>
                                <w:b/>
                                <w:bCs/>
                                <w:sz w:val="16"/>
                                <w:szCs w:val="16"/>
                                <w:lang w:val="en-US"/>
                              </w:rPr>
                              <w:t>Socio-Cultural Forces</w:t>
                            </w:r>
                          </w:p>
                        </w:txbxContent>
                      </v:textbox>
                    </v:shape>
                  </w:pict>
                </mc:Fallback>
              </mc:AlternateContent>
            </w:r>
          </w:p>
        </w:tc>
      </w:tr>
      <w:tr w:rsidR="00A84FE7" w14:paraId="37E76133" w14:textId="77777777" w:rsidTr="00A400BD">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2204" w:type="dxa"/>
          </w:tcPr>
          <w:p w14:paraId="2940771C" w14:textId="5E3BE1BE" w:rsidR="00270A4F" w:rsidRDefault="008D3D8C" w:rsidP="00B552FD">
            <w:pPr>
              <w:pStyle w:val="NormalWeb"/>
              <w:spacing w:line="360" w:lineRule="auto"/>
              <w:jc w:val="center"/>
              <w:rPr>
                <w:rFonts w:asciiTheme="majorHAnsi" w:hAnsiTheme="majorHAnsi" w:cstheme="majorHAnsi"/>
                <w:lang w:val="en-US"/>
              </w:rPr>
            </w:pPr>
            <w:sdt>
              <w:sdtPr>
                <w:rPr>
                  <w:rFonts w:asciiTheme="majorHAnsi" w:hAnsiTheme="majorHAnsi" w:cstheme="majorHAnsi"/>
                  <w:lang w:val="en-US"/>
                </w:rPr>
                <w:id w:val="988221798"/>
                <w:citation/>
              </w:sdtPr>
              <w:sdtEndPr/>
              <w:sdtContent>
                <w:r w:rsidR="00625561">
                  <w:rPr>
                    <w:rFonts w:asciiTheme="majorHAnsi" w:hAnsiTheme="majorHAnsi" w:cstheme="majorHAnsi"/>
                    <w:lang w:val="en-US"/>
                  </w:rPr>
                  <w:fldChar w:fldCharType="begin"/>
                </w:r>
                <w:r w:rsidR="00625561">
                  <w:rPr>
                    <w:rFonts w:asciiTheme="majorHAnsi" w:hAnsiTheme="majorHAnsi" w:cstheme="majorHAnsi"/>
                    <w:lang w:val="en-US"/>
                  </w:rPr>
                  <w:instrText xml:space="preserve"> CITATION Fan16 \l 1033 </w:instrText>
                </w:r>
                <w:r w:rsidR="00625561">
                  <w:rPr>
                    <w:rFonts w:asciiTheme="majorHAnsi" w:hAnsiTheme="majorHAnsi" w:cstheme="majorHAnsi"/>
                    <w:lang w:val="en-US"/>
                  </w:rPr>
                  <w:fldChar w:fldCharType="separate"/>
                </w:r>
                <w:r w:rsidR="00625561" w:rsidRPr="00625561">
                  <w:rPr>
                    <w:rFonts w:asciiTheme="majorHAnsi" w:hAnsiTheme="majorHAnsi" w:cstheme="majorHAnsi"/>
                    <w:noProof/>
                    <w:lang w:val="en-US"/>
                  </w:rPr>
                  <w:t>[9]</w:t>
                </w:r>
                <w:r w:rsidR="00625561">
                  <w:rPr>
                    <w:rFonts w:asciiTheme="majorHAnsi" w:hAnsiTheme="majorHAnsi" w:cstheme="majorHAnsi"/>
                    <w:lang w:val="en-US"/>
                  </w:rPr>
                  <w:fldChar w:fldCharType="end"/>
                </w:r>
              </w:sdtContent>
            </w:sdt>
          </w:p>
        </w:tc>
        <w:tc>
          <w:tcPr>
            <w:tcW w:w="883" w:type="dxa"/>
          </w:tcPr>
          <w:p w14:paraId="29262359" w14:textId="64263D78" w:rsidR="00270A4F" w:rsidRPr="00DD239B" w:rsidRDefault="00103E62" w:rsidP="00103E62">
            <w:pPr>
              <w:pStyle w:val="NormalWeb"/>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sidRPr="00DD239B">
              <w:rPr>
                <w:rFonts w:asciiTheme="majorHAnsi" w:hAnsiTheme="majorHAnsi" w:cstheme="majorHAnsi"/>
                <w:lang w:val="en-US"/>
              </w:rPr>
              <w:t>X</w:t>
            </w:r>
          </w:p>
        </w:tc>
        <w:tc>
          <w:tcPr>
            <w:tcW w:w="1030" w:type="dxa"/>
          </w:tcPr>
          <w:p w14:paraId="3726CD52" w14:textId="00C3BCEF" w:rsidR="00270A4F" w:rsidRPr="00DD239B" w:rsidRDefault="00103E62" w:rsidP="00103E62">
            <w:pPr>
              <w:pStyle w:val="NormalWeb"/>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sidRPr="00DD239B">
              <w:rPr>
                <w:rFonts w:asciiTheme="majorHAnsi" w:hAnsiTheme="majorHAnsi" w:cstheme="majorHAnsi"/>
                <w:lang w:val="en-US"/>
              </w:rPr>
              <w:t>X</w:t>
            </w:r>
          </w:p>
        </w:tc>
        <w:tc>
          <w:tcPr>
            <w:tcW w:w="1177" w:type="dxa"/>
          </w:tcPr>
          <w:p w14:paraId="669FA146" w14:textId="59226648" w:rsidR="00270A4F" w:rsidRPr="00DD239B" w:rsidRDefault="004535A2" w:rsidP="004535A2">
            <w:pPr>
              <w:pStyle w:val="NormalWeb"/>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sidRPr="00DD239B">
              <w:rPr>
                <w:rFonts w:asciiTheme="majorHAnsi" w:hAnsiTheme="majorHAnsi" w:cstheme="majorHAnsi"/>
                <w:lang w:val="en-US"/>
              </w:rPr>
              <w:t>X</w:t>
            </w:r>
          </w:p>
        </w:tc>
        <w:tc>
          <w:tcPr>
            <w:tcW w:w="1177" w:type="dxa"/>
          </w:tcPr>
          <w:p w14:paraId="14FAD625" w14:textId="59FED66B" w:rsidR="00270A4F" w:rsidRDefault="007C7307" w:rsidP="007C7307">
            <w:pPr>
              <w:pStyle w:val="NormalWeb"/>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Pr>
                <w:rFonts w:asciiTheme="majorHAnsi" w:hAnsiTheme="majorHAnsi" w:cstheme="majorHAnsi"/>
                <w:lang w:val="en-US"/>
              </w:rPr>
              <w:t>X</w:t>
            </w:r>
          </w:p>
        </w:tc>
        <w:tc>
          <w:tcPr>
            <w:tcW w:w="1177" w:type="dxa"/>
          </w:tcPr>
          <w:p w14:paraId="75F60981" w14:textId="77777777" w:rsidR="00270A4F" w:rsidRDefault="00270A4F" w:rsidP="00776741">
            <w:pPr>
              <w:pStyle w:val="NormalWeb"/>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p>
        </w:tc>
        <w:tc>
          <w:tcPr>
            <w:tcW w:w="1177" w:type="dxa"/>
          </w:tcPr>
          <w:p w14:paraId="7AD77F50" w14:textId="77777777" w:rsidR="00270A4F" w:rsidRDefault="00270A4F" w:rsidP="00776741">
            <w:pPr>
              <w:pStyle w:val="NormalWeb"/>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p>
        </w:tc>
        <w:tc>
          <w:tcPr>
            <w:tcW w:w="1235" w:type="dxa"/>
          </w:tcPr>
          <w:p w14:paraId="383C1E2B" w14:textId="5D9028DF" w:rsidR="00270A4F" w:rsidRDefault="007C7307" w:rsidP="007C7307">
            <w:pPr>
              <w:pStyle w:val="NormalWeb"/>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Pr>
                <w:rFonts w:asciiTheme="majorHAnsi" w:hAnsiTheme="majorHAnsi" w:cstheme="majorHAnsi"/>
                <w:lang w:val="en-US"/>
              </w:rPr>
              <w:t>X</w:t>
            </w:r>
          </w:p>
        </w:tc>
      </w:tr>
      <w:tr w:rsidR="00270A4F" w14:paraId="1CE1AC22" w14:textId="77777777" w:rsidTr="00A400BD">
        <w:trPr>
          <w:trHeight w:val="561"/>
        </w:trPr>
        <w:tc>
          <w:tcPr>
            <w:cnfStyle w:val="001000000000" w:firstRow="0" w:lastRow="0" w:firstColumn="1" w:lastColumn="0" w:oddVBand="0" w:evenVBand="0" w:oddHBand="0" w:evenHBand="0" w:firstRowFirstColumn="0" w:firstRowLastColumn="0" w:lastRowFirstColumn="0" w:lastRowLastColumn="0"/>
            <w:tcW w:w="2204" w:type="dxa"/>
          </w:tcPr>
          <w:p w14:paraId="4288A14B" w14:textId="463FB90D" w:rsidR="00270A4F" w:rsidRDefault="008D3D8C" w:rsidP="009241F4">
            <w:pPr>
              <w:pStyle w:val="NormalWeb"/>
              <w:spacing w:line="360" w:lineRule="auto"/>
              <w:jc w:val="center"/>
              <w:rPr>
                <w:rFonts w:asciiTheme="majorHAnsi" w:hAnsiTheme="majorHAnsi" w:cstheme="majorHAnsi"/>
                <w:lang w:val="en-US"/>
              </w:rPr>
            </w:pPr>
            <w:sdt>
              <w:sdtPr>
                <w:rPr>
                  <w:rFonts w:asciiTheme="majorHAnsi" w:hAnsiTheme="majorHAnsi" w:cstheme="majorHAnsi"/>
                  <w:lang w:val="en-US"/>
                </w:rPr>
                <w:id w:val="813993932"/>
                <w:citation/>
              </w:sdtPr>
              <w:sdtEndPr/>
              <w:sdtContent>
                <w:r w:rsidR="009241F4">
                  <w:rPr>
                    <w:rFonts w:asciiTheme="majorHAnsi" w:hAnsiTheme="majorHAnsi" w:cstheme="majorHAnsi"/>
                    <w:lang w:val="en-US"/>
                  </w:rPr>
                  <w:fldChar w:fldCharType="begin"/>
                </w:r>
                <w:r w:rsidR="009241F4">
                  <w:rPr>
                    <w:rFonts w:asciiTheme="majorHAnsi" w:hAnsiTheme="majorHAnsi" w:cstheme="majorHAnsi"/>
                    <w:lang w:val="en-US"/>
                  </w:rPr>
                  <w:instrText xml:space="preserve"> CITATION Bal06 \l 1033 </w:instrText>
                </w:r>
                <w:r w:rsidR="009241F4">
                  <w:rPr>
                    <w:rFonts w:asciiTheme="majorHAnsi" w:hAnsiTheme="majorHAnsi" w:cstheme="majorHAnsi"/>
                    <w:lang w:val="en-US"/>
                  </w:rPr>
                  <w:fldChar w:fldCharType="separate"/>
                </w:r>
                <w:r w:rsidR="009241F4" w:rsidRPr="009241F4">
                  <w:rPr>
                    <w:rFonts w:asciiTheme="majorHAnsi" w:hAnsiTheme="majorHAnsi" w:cstheme="majorHAnsi"/>
                    <w:noProof/>
                    <w:lang w:val="en-US"/>
                  </w:rPr>
                  <w:t>[2]</w:t>
                </w:r>
                <w:r w:rsidR="009241F4">
                  <w:rPr>
                    <w:rFonts w:asciiTheme="majorHAnsi" w:hAnsiTheme="majorHAnsi" w:cstheme="majorHAnsi"/>
                    <w:lang w:val="en-US"/>
                  </w:rPr>
                  <w:fldChar w:fldCharType="end"/>
                </w:r>
              </w:sdtContent>
            </w:sdt>
          </w:p>
        </w:tc>
        <w:tc>
          <w:tcPr>
            <w:tcW w:w="883" w:type="dxa"/>
          </w:tcPr>
          <w:p w14:paraId="0EA083D4" w14:textId="36675F80" w:rsidR="00270A4F" w:rsidRDefault="007C7307" w:rsidP="007C7307">
            <w:pPr>
              <w:pStyle w:val="NormalWeb"/>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r>
              <w:rPr>
                <w:rFonts w:asciiTheme="majorHAnsi" w:hAnsiTheme="majorHAnsi" w:cstheme="majorHAnsi"/>
                <w:lang w:val="en-US"/>
              </w:rPr>
              <w:t>X</w:t>
            </w:r>
          </w:p>
        </w:tc>
        <w:tc>
          <w:tcPr>
            <w:tcW w:w="1030" w:type="dxa"/>
          </w:tcPr>
          <w:p w14:paraId="3EEE1DBA" w14:textId="1FE5FE08" w:rsidR="00270A4F" w:rsidRDefault="007C7307" w:rsidP="007C7307">
            <w:pPr>
              <w:pStyle w:val="NormalWeb"/>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r>
              <w:rPr>
                <w:rFonts w:asciiTheme="majorHAnsi" w:hAnsiTheme="majorHAnsi" w:cstheme="majorHAnsi"/>
                <w:lang w:val="en-US"/>
              </w:rPr>
              <w:t>X</w:t>
            </w:r>
          </w:p>
        </w:tc>
        <w:tc>
          <w:tcPr>
            <w:tcW w:w="1177" w:type="dxa"/>
          </w:tcPr>
          <w:p w14:paraId="4FF74DDF" w14:textId="77777777" w:rsidR="00270A4F" w:rsidRDefault="00270A4F" w:rsidP="00776741">
            <w:pPr>
              <w:pStyle w:val="NormalWeb"/>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p>
        </w:tc>
        <w:tc>
          <w:tcPr>
            <w:tcW w:w="1177" w:type="dxa"/>
          </w:tcPr>
          <w:p w14:paraId="5D735407" w14:textId="6D5F8F43" w:rsidR="00270A4F" w:rsidRDefault="007C7307" w:rsidP="007C7307">
            <w:pPr>
              <w:pStyle w:val="NormalWeb"/>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r>
              <w:rPr>
                <w:rFonts w:asciiTheme="majorHAnsi" w:hAnsiTheme="majorHAnsi" w:cstheme="majorHAnsi"/>
                <w:lang w:val="en-US"/>
              </w:rPr>
              <w:t>X</w:t>
            </w:r>
          </w:p>
        </w:tc>
        <w:tc>
          <w:tcPr>
            <w:tcW w:w="1177" w:type="dxa"/>
          </w:tcPr>
          <w:p w14:paraId="2C6B7F97" w14:textId="77777777" w:rsidR="00270A4F" w:rsidRDefault="00270A4F" w:rsidP="00776741">
            <w:pPr>
              <w:pStyle w:val="NormalWeb"/>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p>
        </w:tc>
        <w:tc>
          <w:tcPr>
            <w:tcW w:w="1177" w:type="dxa"/>
          </w:tcPr>
          <w:p w14:paraId="330A7EAD" w14:textId="77777777" w:rsidR="00270A4F" w:rsidRDefault="00270A4F" w:rsidP="00776741">
            <w:pPr>
              <w:pStyle w:val="NormalWeb"/>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p>
        </w:tc>
        <w:tc>
          <w:tcPr>
            <w:tcW w:w="1235" w:type="dxa"/>
          </w:tcPr>
          <w:p w14:paraId="34AA7CE1" w14:textId="7E7CCBF3" w:rsidR="00270A4F" w:rsidRDefault="007C7307" w:rsidP="007C7307">
            <w:pPr>
              <w:pStyle w:val="NormalWeb"/>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r>
              <w:rPr>
                <w:rFonts w:asciiTheme="majorHAnsi" w:hAnsiTheme="majorHAnsi" w:cstheme="majorHAnsi"/>
                <w:lang w:val="en-US"/>
              </w:rPr>
              <w:t>X</w:t>
            </w:r>
          </w:p>
        </w:tc>
      </w:tr>
      <w:tr w:rsidR="00A84FE7" w14:paraId="1AD940AA" w14:textId="77777777" w:rsidTr="00A400BD">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204" w:type="dxa"/>
          </w:tcPr>
          <w:p w14:paraId="18956042" w14:textId="6DEB7A82" w:rsidR="00270A4F" w:rsidRDefault="008D3D8C" w:rsidP="00F132EC">
            <w:pPr>
              <w:pStyle w:val="NormalWeb"/>
              <w:spacing w:line="360" w:lineRule="auto"/>
              <w:jc w:val="center"/>
              <w:rPr>
                <w:rFonts w:asciiTheme="majorHAnsi" w:hAnsiTheme="majorHAnsi" w:cstheme="majorHAnsi"/>
                <w:lang w:val="en-US"/>
              </w:rPr>
            </w:pPr>
            <w:sdt>
              <w:sdtPr>
                <w:rPr>
                  <w:rFonts w:asciiTheme="majorHAnsi" w:hAnsiTheme="majorHAnsi" w:cstheme="majorHAnsi"/>
                  <w:lang w:val="en-US"/>
                </w:rPr>
                <w:id w:val="1910119970"/>
                <w:citation/>
              </w:sdtPr>
              <w:sdtEndPr/>
              <w:sdtContent>
                <w:r w:rsidR="00F132EC">
                  <w:rPr>
                    <w:rFonts w:asciiTheme="majorHAnsi" w:hAnsiTheme="majorHAnsi" w:cstheme="majorHAnsi"/>
                    <w:lang w:val="en-US"/>
                  </w:rPr>
                  <w:fldChar w:fldCharType="begin"/>
                </w:r>
                <w:r w:rsidR="00F132EC">
                  <w:rPr>
                    <w:rFonts w:asciiTheme="majorHAnsi" w:hAnsiTheme="majorHAnsi" w:cstheme="majorHAnsi"/>
                    <w:lang w:val="en-US"/>
                  </w:rPr>
                  <w:instrText xml:space="preserve"> CITATION SLu17 \l 1033 </w:instrText>
                </w:r>
                <w:r w:rsidR="00F132EC">
                  <w:rPr>
                    <w:rFonts w:asciiTheme="majorHAnsi" w:hAnsiTheme="majorHAnsi" w:cstheme="majorHAnsi"/>
                    <w:lang w:val="en-US"/>
                  </w:rPr>
                  <w:fldChar w:fldCharType="separate"/>
                </w:r>
                <w:r w:rsidR="00F132EC" w:rsidRPr="00F132EC">
                  <w:rPr>
                    <w:rFonts w:asciiTheme="majorHAnsi" w:hAnsiTheme="majorHAnsi" w:cstheme="majorHAnsi"/>
                    <w:noProof/>
                    <w:lang w:val="en-US"/>
                  </w:rPr>
                  <w:t>[10]</w:t>
                </w:r>
                <w:r w:rsidR="00F132EC">
                  <w:rPr>
                    <w:rFonts w:asciiTheme="majorHAnsi" w:hAnsiTheme="majorHAnsi" w:cstheme="majorHAnsi"/>
                    <w:lang w:val="en-US"/>
                  </w:rPr>
                  <w:fldChar w:fldCharType="end"/>
                </w:r>
              </w:sdtContent>
            </w:sdt>
          </w:p>
        </w:tc>
        <w:tc>
          <w:tcPr>
            <w:tcW w:w="883" w:type="dxa"/>
          </w:tcPr>
          <w:p w14:paraId="359A7787" w14:textId="36C7892B" w:rsidR="00270A4F" w:rsidRDefault="007C7307" w:rsidP="007C7307">
            <w:pPr>
              <w:pStyle w:val="NormalWeb"/>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Pr>
                <w:rFonts w:asciiTheme="majorHAnsi" w:hAnsiTheme="majorHAnsi" w:cstheme="majorHAnsi"/>
                <w:lang w:val="en-US"/>
              </w:rPr>
              <w:t>X</w:t>
            </w:r>
          </w:p>
        </w:tc>
        <w:tc>
          <w:tcPr>
            <w:tcW w:w="1030" w:type="dxa"/>
          </w:tcPr>
          <w:p w14:paraId="01E84EB0" w14:textId="554F305A" w:rsidR="00270A4F" w:rsidRDefault="007C7307" w:rsidP="007C7307">
            <w:pPr>
              <w:pStyle w:val="NormalWeb"/>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Pr>
                <w:rFonts w:asciiTheme="majorHAnsi" w:hAnsiTheme="majorHAnsi" w:cstheme="majorHAnsi"/>
                <w:lang w:val="en-US"/>
              </w:rPr>
              <w:t>X</w:t>
            </w:r>
          </w:p>
        </w:tc>
        <w:tc>
          <w:tcPr>
            <w:tcW w:w="1177" w:type="dxa"/>
          </w:tcPr>
          <w:p w14:paraId="481F64D8" w14:textId="77777777" w:rsidR="00270A4F" w:rsidRDefault="00270A4F" w:rsidP="00776741">
            <w:pPr>
              <w:pStyle w:val="NormalWeb"/>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p>
        </w:tc>
        <w:tc>
          <w:tcPr>
            <w:tcW w:w="1177" w:type="dxa"/>
          </w:tcPr>
          <w:p w14:paraId="776C8111" w14:textId="0607DDC7" w:rsidR="00270A4F" w:rsidRDefault="007C7307" w:rsidP="007C7307">
            <w:pPr>
              <w:pStyle w:val="NormalWeb"/>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Pr>
                <w:rFonts w:asciiTheme="majorHAnsi" w:hAnsiTheme="majorHAnsi" w:cstheme="majorHAnsi"/>
                <w:lang w:val="en-US"/>
              </w:rPr>
              <w:t>X</w:t>
            </w:r>
          </w:p>
        </w:tc>
        <w:tc>
          <w:tcPr>
            <w:tcW w:w="1177" w:type="dxa"/>
          </w:tcPr>
          <w:p w14:paraId="18A06EC7" w14:textId="77777777" w:rsidR="00270A4F" w:rsidRDefault="00270A4F" w:rsidP="00776741">
            <w:pPr>
              <w:pStyle w:val="NormalWeb"/>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p>
        </w:tc>
        <w:tc>
          <w:tcPr>
            <w:tcW w:w="1177" w:type="dxa"/>
          </w:tcPr>
          <w:p w14:paraId="5DC676AC" w14:textId="77777777" w:rsidR="00270A4F" w:rsidRDefault="00270A4F" w:rsidP="00776741">
            <w:pPr>
              <w:pStyle w:val="NormalWeb"/>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p>
        </w:tc>
        <w:tc>
          <w:tcPr>
            <w:tcW w:w="1235" w:type="dxa"/>
          </w:tcPr>
          <w:p w14:paraId="21C38F09" w14:textId="14A91A6C" w:rsidR="00270A4F" w:rsidRDefault="007C7307" w:rsidP="007C7307">
            <w:pPr>
              <w:pStyle w:val="NormalWeb"/>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Pr>
                <w:rFonts w:asciiTheme="majorHAnsi" w:hAnsiTheme="majorHAnsi" w:cstheme="majorHAnsi"/>
                <w:lang w:val="en-US"/>
              </w:rPr>
              <w:t>X</w:t>
            </w:r>
          </w:p>
        </w:tc>
      </w:tr>
      <w:tr w:rsidR="00270A4F" w14:paraId="613CBBA9" w14:textId="77777777" w:rsidTr="00A84FE7">
        <w:trPr>
          <w:trHeight w:val="448"/>
        </w:trPr>
        <w:tc>
          <w:tcPr>
            <w:cnfStyle w:val="001000000000" w:firstRow="0" w:lastRow="0" w:firstColumn="1" w:lastColumn="0" w:oddVBand="0" w:evenVBand="0" w:oddHBand="0" w:evenHBand="0" w:firstRowFirstColumn="0" w:firstRowLastColumn="0" w:lastRowFirstColumn="0" w:lastRowLastColumn="0"/>
            <w:tcW w:w="2204" w:type="dxa"/>
          </w:tcPr>
          <w:p w14:paraId="1190DE62" w14:textId="752355E6" w:rsidR="00270A4F" w:rsidRPr="0038488D" w:rsidRDefault="00311382" w:rsidP="0038488D">
            <w:pPr>
              <w:pStyle w:val="NormalWeb"/>
              <w:spacing w:line="360" w:lineRule="auto"/>
              <w:jc w:val="center"/>
              <w:rPr>
                <w:rFonts w:asciiTheme="majorHAnsi" w:hAnsiTheme="majorHAnsi" w:cstheme="majorHAnsi"/>
                <w:sz w:val="16"/>
                <w:szCs w:val="16"/>
                <w:lang w:val="en-US"/>
              </w:rPr>
            </w:pPr>
            <w:r w:rsidRPr="0038488D">
              <w:rPr>
                <w:rFonts w:asciiTheme="majorHAnsi" w:hAnsiTheme="majorHAnsi" w:cstheme="majorHAnsi"/>
                <w:sz w:val="16"/>
                <w:szCs w:val="16"/>
                <w:lang w:val="en-US"/>
              </w:rPr>
              <w:t xml:space="preserve">PUPA India </w:t>
            </w:r>
            <w:r w:rsidR="00B552FD" w:rsidRPr="0038488D">
              <w:rPr>
                <w:rFonts w:asciiTheme="majorHAnsi" w:hAnsiTheme="majorHAnsi" w:cstheme="majorHAnsi"/>
                <w:sz w:val="16"/>
                <w:szCs w:val="16"/>
                <w:lang w:val="en-US"/>
              </w:rPr>
              <w:t>private ltd,</w:t>
            </w:r>
          </w:p>
        </w:tc>
        <w:tc>
          <w:tcPr>
            <w:tcW w:w="883" w:type="dxa"/>
          </w:tcPr>
          <w:p w14:paraId="7DB01E64" w14:textId="63D0D534" w:rsidR="00270A4F" w:rsidRPr="002264B9" w:rsidRDefault="002264B9" w:rsidP="002264B9">
            <w:pPr>
              <w:pStyle w:val="NormalWeb"/>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US"/>
              </w:rPr>
            </w:pPr>
            <w:r>
              <w:rPr>
                <w:rFonts w:asciiTheme="majorHAnsi" w:hAnsiTheme="majorHAnsi" w:cstheme="majorHAnsi"/>
                <w:sz w:val="20"/>
                <w:szCs w:val="20"/>
                <w:lang w:val="en-US"/>
              </w:rPr>
              <w:t>X</w:t>
            </w:r>
            <w:r w:rsidRPr="007C7307">
              <w:rPr>
                <w:rFonts w:asciiTheme="majorHAnsi" w:hAnsiTheme="majorHAnsi" w:cstheme="majorHAnsi"/>
                <w:sz w:val="20"/>
                <w:szCs w:val="20"/>
                <w:vertAlign w:val="superscript"/>
                <w:lang w:val="en-US"/>
              </w:rPr>
              <w:t>a</w:t>
            </w:r>
          </w:p>
        </w:tc>
        <w:tc>
          <w:tcPr>
            <w:tcW w:w="1030" w:type="dxa"/>
          </w:tcPr>
          <w:p w14:paraId="688AE124" w14:textId="77777777" w:rsidR="00270A4F" w:rsidRDefault="00270A4F" w:rsidP="00776741">
            <w:pPr>
              <w:pStyle w:val="NormalWeb"/>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p>
        </w:tc>
        <w:tc>
          <w:tcPr>
            <w:tcW w:w="1177" w:type="dxa"/>
          </w:tcPr>
          <w:p w14:paraId="32EC1F96" w14:textId="77777777" w:rsidR="00270A4F" w:rsidRDefault="00270A4F" w:rsidP="00776741">
            <w:pPr>
              <w:pStyle w:val="NormalWeb"/>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p>
        </w:tc>
        <w:tc>
          <w:tcPr>
            <w:tcW w:w="1177" w:type="dxa"/>
          </w:tcPr>
          <w:p w14:paraId="27847A7C" w14:textId="77777777" w:rsidR="00270A4F" w:rsidRDefault="00270A4F" w:rsidP="00776741">
            <w:pPr>
              <w:pStyle w:val="NormalWeb"/>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p>
        </w:tc>
        <w:tc>
          <w:tcPr>
            <w:tcW w:w="1177" w:type="dxa"/>
          </w:tcPr>
          <w:p w14:paraId="205BBB58" w14:textId="77777777" w:rsidR="00270A4F" w:rsidRDefault="00270A4F" w:rsidP="00776741">
            <w:pPr>
              <w:pStyle w:val="NormalWeb"/>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p>
        </w:tc>
        <w:tc>
          <w:tcPr>
            <w:tcW w:w="1177" w:type="dxa"/>
          </w:tcPr>
          <w:p w14:paraId="7A2EDFB4" w14:textId="77777777" w:rsidR="00270A4F" w:rsidRDefault="00270A4F" w:rsidP="00776741">
            <w:pPr>
              <w:pStyle w:val="NormalWeb"/>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p>
        </w:tc>
        <w:tc>
          <w:tcPr>
            <w:tcW w:w="1235" w:type="dxa"/>
          </w:tcPr>
          <w:p w14:paraId="7348FA31" w14:textId="4BFDD492" w:rsidR="00270A4F" w:rsidRDefault="00C43447" w:rsidP="007C7307">
            <w:pPr>
              <w:pStyle w:val="NormalWeb"/>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r>
              <w:rPr>
                <w:rFonts w:asciiTheme="majorHAnsi" w:hAnsiTheme="majorHAnsi" w:cstheme="majorHAnsi"/>
                <w:lang w:val="en-US"/>
              </w:rPr>
              <w:t>X</w:t>
            </w:r>
            <w:r w:rsidR="007C7307" w:rsidRPr="007C7307">
              <w:rPr>
                <w:rFonts w:asciiTheme="majorHAnsi" w:hAnsiTheme="majorHAnsi" w:cstheme="majorHAnsi"/>
                <w:vertAlign w:val="superscript"/>
                <w:lang w:val="en-US"/>
              </w:rPr>
              <w:t>b,c</w:t>
            </w:r>
          </w:p>
        </w:tc>
      </w:tr>
      <w:tr w:rsidR="00A84FE7" w:rsidRPr="00A84FE7" w14:paraId="2DAB814E" w14:textId="77777777" w:rsidTr="00BE5F4F">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0060" w:type="dxa"/>
            <w:gridSpan w:val="8"/>
          </w:tcPr>
          <w:p w14:paraId="362AF9EC" w14:textId="7191243B" w:rsidR="00FC739B" w:rsidRPr="00FC739B" w:rsidRDefault="00AF3C68" w:rsidP="00FC739B">
            <w:pPr>
              <w:pStyle w:val="Caption"/>
              <w:rPr>
                <w:rFonts w:asciiTheme="majorHAnsi" w:hAnsiTheme="majorHAnsi" w:cstheme="majorHAnsi"/>
              </w:rPr>
            </w:pPr>
            <w:r w:rsidRPr="00FC739B">
              <w:rPr>
                <w:rFonts w:asciiTheme="majorHAnsi" w:hAnsiTheme="majorHAnsi" w:cstheme="majorHAnsi"/>
                <w:b w:val="0"/>
                <w:bCs w:val="0"/>
                <w:i w:val="0"/>
                <w:iCs w:val="0"/>
                <w:sz w:val="16"/>
                <w:szCs w:val="16"/>
                <w:lang w:val="en-US"/>
              </w:rPr>
              <w:t xml:space="preserve"> </w:t>
            </w:r>
            <w:bookmarkStart w:id="2" w:name="_Toc40390528"/>
            <w:r w:rsidR="00FC739B" w:rsidRPr="00FC739B">
              <w:rPr>
                <w:rFonts w:asciiTheme="majorHAnsi" w:hAnsiTheme="majorHAnsi" w:cstheme="majorHAnsi"/>
              </w:rPr>
              <w:t xml:space="preserve">Table </w:t>
            </w:r>
            <w:r w:rsidR="00FC739B" w:rsidRPr="00FC739B">
              <w:rPr>
                <w:rFonts w:asciiTheme="majorHAnsi" w:hAnsiTheme="majorHAnsi" w:cstheme="majorHAnsi"/>
              </w:rPr>
              <w:fldChar w:fldCharType="begin"/>
            </w:r>
            <w:r w:rsidR="00FC739B" w:rsidRPr="00FC739B">
              <w:rPr>
                <w:rFonts w:asciiTheme="majorHAnsi" w:hAnsiTheme="majorHAnsi" w:cstheme="majorHAnsi"/>
              </w:rPr>
              <w:instrText xml:space="preserve"> SEQ Table \* ARABIC </w:instrText>
            </w:r>
            <w:r w:rsidR="00FC739B" w:rsidRPr="00FC739B">
              <w:rPr>
                <w:rFonts w:asciiTheme="majorHAnsi" w:hAnsiTheme="majorHAnsi" w:cstheme="majorHAnsi"/>
              </w:rPr>
              <w:fldChar w:fldCharType="separate"/>
            </w:r>
            <w:r w:rsidR="00BD41E9">
              <w:rPr>
                <w:rFonts w:asciiTheme="majorHAnsi" w:hAnsiTheme="majorHAnsi" w:cstheme="majorHAnsi"/>
                <w:noProof/>
              </w:rPr>
              <w:t>2</w:t>
            </w:r>
            <w:r w:rsidR="00FC739B" w:rsidRPr="00FC739B">
              <w:rPr>
                <w:rFonts w:asciiTheme="majorHAnsi" w:hAnsiTheme="majorHAnsi" w:cstheme="majorHAnsi"/>
              </w:rPr>
              <w:fldChar w:fldCharType="end"/>
            </w:r>
            <w:r w:rsidR="00FC739B" w:rsidRPr="00FC739B">
              <w:rPr>
                <w:rFonts w:asciiTheme="majorHAnsi" w:hAnsiTheme="majorHAnsi" w:cstheme="majorHAnsi"/>
                <w:lang w:val="en-US"/>
              </w:rPr>
              <w:t xml:space="preserve"> Criteria For the selection model</w:t>
            </w:r>
            <w:bookmarkEnd w:id="2"/>
          </w:p>
          <w:p w14:paraId="7FD55501" w14:textId="4BEE1B3F" w:rsidR="00AF3C68" w:rsidRDefault="00FC739B" w:rsidP="0074341A">
            <w:pPr>
              <w:pStyle w:val="NormalWeb"/>
              <w:keepNext/>
              <w:spacing w:line="360" w:lineRule="auto"/>
              <w:rPr>
                <w:rFonts w:asciiTheme="majorHAnsi" w:hAnsiTheme="majorHAnsi" w:cstheme="majorHAnsi"/>
                <w:i/>
                <w:iCs/>
                <w:sz w:val="16"/>
                <w:szCs w:val="16"/>
                <w:lang w:val="en-US"/>
              </w:rPr>
            </w:pPr>
            <w:r>
              <w:rPr>
                <w:rFonts w:asciiTheme="majorHAnsi" w:hAnsiTheme="majorHAnsi" w:cstheme="majorHAnsi"/>
                <w:b w:val="0"/>
                <w:bCs w:val="0"/>
                <w:i/>
                <w:iCs/>
                <w:sz w:val="16"/>
                <w:szCs w:val="16"/>
                <w:lang w:val="en-US"/>
              </w:rPr>
              <w:t xml:space="preserve">a: </w:t>
            </w:r>
            <w:r w:rsidR="00AF3C68">
              <w:rPr>
                <w:rFonts w:asciiTheme="majorHAnsi" w:hAnsiTheme="majorHAnsi" w:cstheme="majorHAnsi"/>
                <w:b w:val="0"/>
                <w:bCs w:val="0"/>
                <w:i/>
                <w:iCs/>
                <w:sz w:val="16"/>
                <w:szCs w:val="16"/>
                <w:lang w:val="en-US"/>
              </w:rPr>
              <w:t xml:space="preserve">market size.   b: </w:t>
            </w:r>
            <w:r w:rsidR="00BE5F4F">
              <w:rPr>
                <w:rFonts w:asciiTheme="majorHAnsi" w:hAnsiTheme="majorHAnsi" w:cstheme="majorHAnsi"/>
                <w:b w:val="0"/>
                <w:bCs w:val="0"/>
                <w:i/>
                <w:iCs/>
                <w:sz w:val="16"/>
                <w:szCs w:val="16"/>
                <w:lang w:val="en-US"/>
              </w:rPr>
              <w:t xml:space="preserve">level of adaptation of new and innovative </w:t>
            </w:r>
            <w:r w:rsidR="002B4D17">
              <w:rPr>
                <w:rFonts w:asciiTheme="majorHAnsi" w:hAnsiTheme="majorHAnsi" w:cstheme="majorHAnsi"/>
                <w:b w:val="0"/>
                <w:bCs w:val="0"/>
                <w:i/>
                <w:iCs/>
                <w:sz w:val="16"/>
                <w:szCs w:val="16"/>
                <w:lang w:val="en-US"/>
              </w:rPr>
              <w:t>products and techniques   c:</w:t>
            </w:r>
            <w:r>
              <w:rPr>
                <w:rFonts w:asciiTheme="majorHAnsi" w:hAnsiTheme="majorHAnsi" w:cstheme="majorHAnsi"/>
                <w:b w:val="0"/>
                <w:bCs w:val="0"/>
                <w:i/>
                <w:iCs/>
                <w:sz w:val="16"/>
                <w:szCs w:val="16"/>
                <w:lang w:val="en-US"/>
              </w:rPr>
              <w:t xml:space="preserve"> level of English or any local European Language  </w:t>
            </w:r>
          </w:p>
          <w:p w14:paraId="6F586870" w14:textId="05BB5C6C" w:rsidR="00FC739B" w:rsidRPr="00AF3C68" w:rsidRDefault="00FC739B" w:rsidP="0074341A">
            <w:pPr>
              <w:pStyle w:val="NormalWeb"/>
              <w:keepNext/>
              <w:spacing w:line="360" w:lineRule="auto"/>
              <w:rPr>
                <w:rFonts w:asciiTheme="majorHAnsi" w:hAnsiTheme="majorHAnsi" w:cstheme="majorHAnsi"/>
                <w:b w:val="0"/>
                <w:bCs w:val="0"/>
                <w:i/>
                <w:iCs/>
                <w:sz w:val="16"/>
                <w:szCs w:val="16"/>
                <w:lang w:val="en-US"/>
              </w:rPr>
            </w:pPr>
          </w:p>
        </w:tc>
      </w:tr>
    </w:tbl>
    <w:p w14:paraId="4634399F" w14:textId="2C51D519" w:rsidR="006473A4" w:rsidRDefault="006473A4" w:rsidP="00B90B55">
      <w:pPr>
        <w:pStyle w:val="Heading2"/>
        <w:rPr>
          <w:lang w:val="en-US"/>
        </w:rPr>
      </w:pPr>
    </w:p>
    <w:p w14:paraId="6FD539C2" w14:textId="77777777" w:rsidR="00777CDD" w:rsidRDefault="00777CDD" w:rsidP="00B11CC0">
      <w:pPr>
        <w:spacing w:line="360" w:lineRule="auto"/>
        <w:rPr>
          <w:rFonts w:asciiTheme="majorHAnsi" w:hAnsiTheme="majorHAnsi" w:cstheme="majorHAnsi"/>
          <w:lang w:val="en-US"/>
        </w:rPr>
      </w:pPr>
    </w:p>
    <w:p w14:paraId="3141C628" w14:textId="6AD476A7" w:rsidR="00255559" w:rsidRDefault="00DD0775" w:rsidP="00B11CC0">
      <w:pPr>
        <w:spacing w:line="360" w:lineRule="auto"/>
        <w:rPr>
          <w:rFonts w:asciiTheme="majorHAnsi" w:hAnsiTheme="majorHAnsi" w:cstheme="majorHAnsi"/>
          <w:lang w:val="en-US"/>
        </w:rPr>
      </w:pPr>
      <w:r w:rsidRPr="00B11CC0">
        <w:rPr>
          <w:rFonts w:asciiTheme="majorHAnsi" w:hAnsiTheme="majorHAnsi" w:cstheme="majorHAnsi"/>
          <w:lang w:val="en-US"/>
        </w:rPr>
        <w:t xml:space="preserve">The work further covers only the parameters proposed by </w:t>
      </w:r>
      <w:r w:rsidR="005B06B7" w:rsidRPr="00B11CC0">
        <w:rPr>
          <w:rFonts w:asciiTheme="majorHAnsi" w:hAnsiTheme="majorHAnsi" w:cstheme="majorHAnsi"/>
          <w:lang w:val="en-US"/>
        </w:rPr>
        <w:t xml:space="preserve">PUPA India Private ltd., and by </w:t>
      </w:r>
      <w:sdt>
        <w:sdtPr>
          <w:rPr>
            <w:rFonts w:asciiTheme="majorHAnsi" w:hAnsiTheme="majorHAnsi" w:cstheme="majorHAnsi"/>
            <w:lang w:val="en-US"/>
          </w:rPr>
          <w:id w:val="1492371697"/>
          <w:citation/>
        </w:sdtPr>
        <w:sdtEndPr/>
        <w:sdtContent>
          <w:r w:rsidR="005B06B7" w:rsidRPr="00B11CC0">
            <w:rPr>
              <w:rFonts w:asciiTheme="majorHAnsi" w:hAnsiTheme="majorHAnsi" w:cstheme="majorHAnsi"/>
              <w:lang w:val="en-US"/>
            </w:rPr>
            <w:fldChar w:fldCharType="begin"/>
          </w:r>
          <w:r w:rsidR="005B06B7" w:rsidRPr="00B11CC0">
            <w:rPr>
              <w:rFonts w:asciiTheme="majorHAnsi" w:hAnsiTheme="majorHAnsi" w:cstheme="majorHAnsi"/>
              <w:lang w:val="en-US"/>
            </w:rPr>
            <w:instrText xml:space="preserve"> CITATION Bal06 \l 1033 </w:instrText>
          </w:r>
          <w:r w:rsidR="005B06B7" w:rsidRPr="00B11CC0">
            <w:rPr>
              <w:rFonts w:asciiTheme="majorHAnsi" w:hAnsiTheme="majorHAnsi" w:cstheme="majorHAnsi"/>
              <w:lang w:val="en-US"/>
            </w:rPr>
            <w:fldChar w:fldCharType="separate"/>
          </w:r>
          <w:r w:rsidR="005B06B7" w:rsidRPr="00B11CC0">
            <w:rPr>
              <w:rFonts w:asciiTheme="majorHAnsi" w:hAnsiTheme="majorHAnsi" w:cstheme="majorHAnsi"/>
              <w:noProof/>
              <w:lang w:val="en-US"/>
            </w:rPr>
            <w:t>[2]</w:t>
          </w:r>
          <w:r w:rsidR="005B06B7" w:rsidRPr="00B11CC0">
            <w:rPr>
              <w:rFonts w:asciiTheme="majorHAnsi" w:hAnsiTheme="majorHAnsi" w:cstheme="majorHAnsi"/>
              <w:lang w:val="en-US"/>
            </w:rPr>
            <w:fldChar w:fldCharType="end"/>
          </w:r>
        </w:sdtContent>
      </w:sdt>
      <w:r w:rsidR="00C92BB0" w:rsidRPr="00B11CC0">
        <w:rPr>
          <w:rFonts w:asciiTheme="majorHAnsi" w:hAnsiTheme="majorHAnsi" w:cstheme="majorHAnsi"/>
          <w:lang w:val="en-US"/>
        </w:rPr>
        <w:t xml:space="preserve">. The criteria mentioned by </w:t>
      </w:r>
      <w:sdt>
        <w:sdtPr>
          <w:rPr>
            <w:rFonts w:asciiTheme="majorHAnsi" w:hAnsiTheme="majorHAnsi" w:cstheme="majorHAnsi"/>
            <w:lang w:val="en-US"/>
          </w:rPr>
          <w:id w:val="514959545"/>
          <w:citation/>
        </w:sdtPr>
        <w:sdtEndPr/>
        <w:sdtContent>
          <w:r w:rsidR="00C92BB0" w:rsidRPr="00B11CC0">
            <w:rPr>
              <w:rFonts w:asciiTheme="majorHAnsi" w:hAnsiTheme="majorHAnsi" w:cstheme="majorHAnsi"/>
              <w:lang w:val="en-US"/>
            </w:rPr>
            <w:fldChar w:fldCharType="begin"/>
          </w:r>
          <w:r w:rsidR="00C92BB0" w:rsidRPr="00B11CC0">
            <w:rPr>
              <w:rFonts w:asciiTheme="majorHAnsi" w:hAnsiTheme="majorHAnsi" w:cstheme="majorHAnsi"/>
              <w:lang w:val="en-US"/>
            </w:rPr>
            <w:instrText xml:space="preserve"> CITATION Bal06 \l 1033 </w:instrText>
          </w:r>
          <w:r w:rsidR="00C92BB0" w:rsidRPr="00B11CC0">
            <w:rPr>
              <w:rFonts w:asciiTheme="majorHAnsi" w:hAnsiTheme="majorHAnsi" w:cstheme="majorHAnsi"/>
              <w:lang w:val="en-US"/>
            </w:rPr>
            <w:fldChar w:fldCharType="separate"/>
          </w:r>
          <w:r w:rsidR="00C92BB0" w:rsidRPr="00B11CC0">
            <w:rPr>
              <w:rFonts w:asciiTheme="majorHAnsi" w:hAnsiTheme="majorHAnsi" w:cstheme="majorHAnsi"/>
              <w:noProof/>
              <w:lang w:val="en-US"/>
            </w:rPr>
            <w:t>[2]</w:t>
          </w:r>
          <w:r w:rsidR="00C92BB0" w:rsidRPr="00B11CC0">
            <w:rPr>
              <w:rFonts w:asciiTheme="majorHAnsi" w:hAnsiTheme="majorHAnsi" w:cstheme="majorHAnsi"/>
              <w:lang w:val="en-US"/>
            </w:rPr>
            <w:fldChar w:fldCharType="end"/>
          </w:r>
        </w:sdtContent>
      </w:sdt>
      <w:r w:rsidR="00C92BB0" w:rsidRPr="00B11CC0">
        <w:rPr>
          <w:rFonts w:asciiTheme="majorHAnsi" w:hAnsiTheme="majorHAnsi" w:cstheme="majorHAnsi"/>
          <w:lang w:val="en-US"/>
        </w:rPr>
        <w:t xml:space="preserve"> </w:t>
      </w:r>
      <w:r w:rsidR="00EA7460" w:rsidRPr="00B11CC0">
        <w:rPr>
          <w:rFonts w:asciiTheme="majorHAnsi" w:hAnsiTheme="majorHAnsi" w:cstheme="majorHAnsi"/>
          <w:lang w:val="en-US"/>
        </w:rPr>
        <w:t xml:space="preserve">comprises all the other criteria mentioned by </w:t>
      </w:r>
      <w:r w:rsidR="00F522CD" w:rsidRPr="00B11CC0">
        <w:rPr>
          <w:rFonts w:asciiTheme="majorHAnsi" w:hAnsiTheme="majorHAnsi" w:cstheme="majorHAnsi"/>
          <w:lang w:val="en-US"/>
        </w:rPr>
        <w:t>the authors except for infrastructure</w:t>
      </w:r>
      <w:r w:rsidR="00255559" w:rsidRPr="00B11CC0">
        <w:rPr>
          <w:rFonts w:asciiTheme="majorHAnsi" w:hAnsiTheme="majorHAnsi" w:cstheme="majorHAnsi"/>
          <w:lang w:val="en-US"/>
        </w:rPr>
        <w:t>.</w:t>
      </w:r>
      <w:r w:rsidR="00967D49">
        <w:rPr>
          <w:rFonts w:asciiTheme="majorHAnsi" w:hAnsiTheme="majorHAnsi" w:cstheme="majorHAnsi"/>
          <w:lang w:val="en-US"/>
        </w:rPr>
        <w:t xml:space="preserve"> </w:t>
      </w:r>
      <w:r w:rsidR="00371C2A">
        <w:rPr>
          <w:rFonts w:asciiTheme="majorHAnsi" w:hAnsiTheme="majorHAnsi" w:cstheme="majorHAnsi"/>
          <w:lang w:val="en-US"/>
        </w:rPr>
        <w:t>The development of a country</w:t>
      </w:r>
      <w:r w:rsidR="00967D49">
        <w:rPr>
          <w:rFonts w:asciiTheme="majorHAnsi" w:hAnsiTheme="majorHAnsi" w:cstheme="majorHAnsi"/>
          <w:lang w:val="en-US"/>
        </w:rPr>
        <w:t xml:space="preserve"> wholly depends on </w:t>
      </w:r>
      <w:r w:rsidR="005B5DF2">
        <w:rPr>
          <w:rFonts w:asciiTheme="majorHAnsi" w:hAnsiTheme="majorHAnsi" w:cstheme="majorHAnsi"/>
          <w:lang w:val="en-US"/>
        </w:rPr>
        <w:t xml:space="preserve">the availability of its infrastructural facilities. Infrastructure plays a vital role in </w:t>
      </w:r>
      <w:r w:rsidR="00641D7D">
        <w:rPr>
          <w:rFonts w:asciiTheme="majorHAnsi" w:hAnsiTheme="majorHAnsi" w:cstheme="majorHAnsi"/>
          <w:lang w:val="en-US"/>
        </w:rPr>
        <w:t>the improvement of the country’s standard of living</w:t>
      </w:r>
      <w:r w:rsidR="002E2138">
        <w:rPr>
          <w:rFonts w:asciiTheme="majorHAnsi" w:hAnsiTheme="majorHAnsi" w:cstheme="majorHAnsi"/>
          <w:lang w:val="en-US"/>
        </w:rPr>
        <w:t xml:space="preserve">. It also plays an important role in contributing </w:t>
      </w:r>
      <w:r w:rsidR="00EE4E50">
        <w:rPr>
          <w:rFonts w:asciiTheme="majorHAnsi" w:hAnsiTheme="majorHAnsi" w:cstheme="majorHAnsi"/>
          <w:lang w:val="en-US"/>
        </w:rPr>
        <w:t xml:space="preserve">to a higher rate of economic growth </w:t>
      </w:r>
      <w:sdt>
        <w:sdtPr>
          <w:rPr>
            <w:rFonts w:asciiTheme="majorHAnsi" w:hAnsiTheme="majorHAnsi" w:cstheme="majorHAnsi"/>
            <w:lang w:val="en-US"/>
          </w:rPr>
          <w:id w:val="-300607657"/>
          <w:citation/>
        </w:sdtPr>
        <w:sdtEndPr/>
        <w:sdtContent>
          <w:r w:rsidR="00EE4E50">
            <w:rPr>
              <w:rFonts w:asciiTheme="majorHAnsi" w:hAnsiTheme="majorHAnsi" w:cstheme="majorHAnsi"/>
              <w:lang w:val="en-US"/>
            </w:rPr>
            <w:fldChar w:fldCharType="begin"/>
          </w:r>
          <w:r w:rsidR="00EE4E50">
            <w:rPr>
              <w:rFonts w:asciiTheme="majorHAnsi" w:hAnsiTheme="majorHAnsi" w:cstheme="majorHAnsi"/>
              <w:lang w:val="en-US"/>
            </w:rPr>
            <w:instrText xml:space="preserve"> CITATION Red18 \l 1033 </w:instrText>
          </w:r>
          <w:r w:rsidR="00EE4E50">
            <w:rPr>
              <w:rFonts w:asciiTheme="majorHAnsi" w:hAnsiTheme="majorHAnsi" w:cstheme="majorHAnsi"/>
              <w:lang w:val="en-US"/>
            </w:rPr>
            <w:fldChar w:fldCharType="separate"/>
          </w:r>
          <w:r w:rsidR="00EE4E50" w:rsidRPr="00EE4E50">
            <w:rPr>
              <w:rFonts w:asciiTheme="majorHAnsi" w:hAnsiTheme="majorHAnsi" w:cstheme="majorHAnsi"/>
              <w:noProof/>
              <w:lang w:val="en-US"/>
            </w:rPr>
            <w:t>[11]</w:t>
          </w:r>
          <w:r w:rsidR="00EE4E50">
            <w:rPr>
              <w:rFonts w:asciiTheme="majorHAnsi" w:hAnsiTheme="majorHAnsi" w:cstheme="majorHAnsi"/>
              <w:lang w:val="en-US"/>
            </w:rPr>
            <w:fldChar w:fldCharType="end"/>
          </w:r>
        </w:sdtContent>
      </w:sdt>
      <w:r w:rsidR="00EE4E50">
        <w:rPr>
          <w:rFonts w:asciiTheme="majorHAnsi" w:hAnsiTheme="majorHAnsi" w:cstheme="majorHAnsi"/>
          <w:lang w:val="en-US"/>
        </w:rPr>
        <w:t>.</w:t>
      </w:r>
      <w:r w:rsidR="00D509D8">
        <w:rPr>
          <w:rFonts w:asciiTheme="majorHAnsi" w:hAnsiTheme="majorHAnsi" w:cstheme="majorHAnsi"/>
          <w:lang w:val="en-US"/>
        </w:rPr>
        <w:t xml:space="preserve"> The distance criteria formulated by PUPA India private ltd., </w:t>
      </w:r>
      <w:r w:rsidR="00A84FBB">
        <w:rPr>
          <w:rFonts w:asciiTheme="majorHAnsi" w:hAnsiTheme="majorHAnsi" w:cstheme="majorHAnsi"/>
          <w:lang w:val="en-US"/>
        </w:rPr>
        <w:t xml:space="preserve">is used to scan Europe and find countries that are placed </w:t>
      </w:r>
      <w:r w:rsidR="0047676E">
        <w:rPr>
          <w:rFonts w:asciiTheme="majorHAnsi" w:hAnsiTheme="majorHAnsi" w:cstheme="majorHAnsi"/>
          <w:lang w:val="en-US"/>
        </w:rPr>
        <w:t xml:space="preserve">in the model of country selection, because this criterion is considered </w:t>
      </w:r>
      <w:r w:rsidR="004F3EE4">
        <w:rPr>
          <w:rFonts w:asciiTheme="majorHAnsi" w:hAnsiTheme="majorHAnsi" w:cstheme="majorHAnsi"/>
          <w:lang w:val="en-US"/>
        </w:rPr>
        <w:t xml:space="preserve">very important. </w:t>
      </w:r>
    </w:p>
    <w:p w14:paraId="73D8C1E0" w14:textId="048DDE5A" w:rsidR="00741673" w:rsidRDefault="00741673" w:rsidP="00B11CC0">
      <w:pPr>
        <w:spacing w:line="360" w:lineRule="auto"/>
        <w:rPr>
          <w:rFonts w:asciiTheme="majorHAnsi" w:hAnsiTheme="majorHAnsi" w:cstheme="majorHAnsi"/>
          <w:lang w:val="en-US"/>
        </w:rPr>
      </w:pPr>
    </w:p>
    <w:p w14:paraId="5197E142" w14:textId="53849078" w:rsidR="00741673" w:rsidRDefault="00104652" w:rsidP="00EB1757">
      <w:pPr>
        <w:spacing w:line="360" w:lineRule="auto"/>
        <w:rPr>
          <w:rFonts w:asciiTheme="majorHAnsi" w:hAnsiTheme="majorHAnsi" w:cstheme="majorHAnsi"/>
          <w:lang w:val="en-US"/>
        </w:rPr>
      </w:pPr>
      <w:r>
        <w:rPr>
          <w:rFonts w:asciiTheme="majorHAnsi" w:hAnsiTheme="majorHAnsi" w:cstheme="majorHAnsi"/>
          <w:lang w:val="en-US"/>
        </w:rPr>
        <w:t xml:space="preserve">The country selection system is formulated according to various models </w:t>
      </w:r>
      <w:r w:rsidR="00F265F7">
        <w:rPr>
          <w:rFonts w:asciiTheme="majorHAnsi" w:hAnsiTheme="majorHAnsi" w:cstheme="majorHAnsi"/>
          <w:lang w:val="en-US"/>
        </w:rPr>
        <w:t xml:space="preserve">and theories found in the “Google Scholar” and “Web of Science” </w:t>
      </w:r>
      <w:r w:rsidR="006D690B">
        <w:rPr>
          <w:rFonts w:asciiTheme="majorHAnsi" w:hAnsiTheme="majorHAnsi" w:cstheme="majorHAnsi"/>
          <w:lang w:val="en-US"/>
        </w:rPr>
        <w:t xml:space="preserve">databases. The keywords “countries” and “selection model” </w:t>
      </w:r>
      <w:r w:rsidR="008A4CBA">
        <w:rPr>
          <w:rFonts w:asciiTheme="majorHAnsi" w:hAnsiTheme="majorHAnsi" w:cstheme="majorHAnsi"/>
          <w:lang w:val="en-US"/>
        </w:rPr>
        <w:t xml:space="preserve">and the country selection models were used to find </w:t>
      </w:r>
      <w:r w:rsidR="0004621B">
        <w:rPr>
          <w:rFonts w:asciiTheme="majorHAnsi" w:hAnsiTheme="majorHAnsi" w:cstheme="majorHAnsi"/>
          <w:lang w:val="en-US"/>
        </w:rPr>
        <w:t xml:space="preserve">appropriate posts. </w:t>
      </w:r>
      <w:r w:rsidR="0003604A">
        <w:rPr>
          <w:rFonts w:asciiTheme="majorHAnsi" w:hAnsiTheme="majorHAnsi" w:cstheme="majorHAnsi"/>
          <w:lang w:val="en-US"/>
        </w:rPr>
        <w:t xml:space="preserve">Only a handful of relevant </w:t>
      </w:r>
      <w:r w:rsidR="00357F6E">
        <w:rPr>
          <w:rFonts w:asciiTheme="majorHAnsi" w:hAnsiTheme="majorHAnsi" w:cstheme="majorHAnsi"/>
          <w:lang w:val="en-US"/>
        </w:rPr>
        <w:t xml:space="preserve">models were listed in the articles I read. The most important things and their </w:t>
      </w:r>
      <w:r w:rsidR="001939B7">
        <w:rPr>
          <w:rFonts w:asciiTheme="majorHAnsi" w:hAnsiTheme="majorHAnsi" w:cstheme="majorHAnsi"/>
          <w:lang w:val="en-US"/>
        </w:rPr>
        <w:t>country model of selection are listed below:</w:t>
      </w:r>
    </w:p>
    <w:p w14:paraId="1FA73A6A" w14:textId="6D78C0C8" w:rsidR="001A0876" w:rsidRDefault="001A0876" w:rsidP="00EB1757">
      <w:pPr>
        <w:spacing w:line="360" w:lineRule="auto"/>
        <w:rPr>
          <w:rFonts w:asciiTheme="majorHAnsi" w:hAnsiTheme="majorHAnsi" w:cstheme="majorHAnsi"/>
          <w:lang w:val="en-US"/>
        </w:rPr>
      </w:pPr>
    </w:p>
    <w:p w14:paraId="30710F0F" w14:textId="7D4869D3" w:rsidR="007141A7" w:rsidRDefault="008D3D8C" w:rsidP="00EB1757">
      <w:pPr>
        <w:spacing w:line="360" w:lineRule="auto"/>
        <w:rPr>
          <w:rFonts w:asciiTheme="majorHAnsi" w:hAnsiTheme="majorHAnsi" w:cstheme="majorHAnsi"/>
          <w:lang w:val="en-US" w:eastAsia="en-GB"/>
        </w:rPr>
      </w:pPr>
      <w:sdt>
        <w:sdtPr>
          <w:rPr>
            <w:rFonts w:asciiTheme="majorHAnsi" w:hAnsiTheme="majorHAnsi" w:cstheme="majorHAnsi"/>
            <w:lang w:val="en-US"/>
          </w:rPr>
          <w:id w:val="1206367767"/>
          <w:citation/>
        </w:sdtPr>
        <w:sdtEndPr/>
        <w:sdtContent>
          <w:r w:rsidR="003621F6">
            <w:rPr>
              <w:rFonts w:asciiTheme="majorHAnsi" w:hAnsiTheme="majorHAnsi" w:cstheme="majorHAnsi"/>
              <w:lang w:val="en-US"/>
            </w:rPr>
            <w:fldChar w:fldCharType="begin"/>
          </w:r>
          <w:r w:rsidR="003621F6">
            <w:rPr>
              <w:rFonts w:asciiTheme="majorHAnsi" w:hAnsiTheme="majorHAnsi" w:cstheme="majorHAnsi"/>
              <w:lang w:val="en-US"/>
            </w:rPr>
            <w:instrText xml:space="preserve"> CITATION Gan11 \l 1033 </w:instrText>
          </w:r>
          <w:r w:rsidR="003621F6">
            <w:rPr>
              <w:rFonts w:asciiTheme="majorHAnsi" w:hAnsiTheme="majorHAnsi" w:cstheme="majorHAnsi"/>
              <w:lang w:val="en-US"/>
            </w:rPr>
            <w:fldChar w:fldCharType="separate"/>
          </w:r>
          <w:r w:rsidR="003621F6" w:rsidRPr="003621F6">
            <w:rPr>
              <w:rFonts w:asciiTheme="majorHAnsi" w:hAnsiTheme="majorHAnsi" w:cstheme="majorHAnsi"/>
              <w:noProof/>
              <w:lang w:val="en-US"/>
            </w:rPr>
            <w:t>[14]</w:t>
          </w:r>
          <w:r w:rsidR="003621F6">
            <w:rPr>
              <w:rFonts w:asciiTheme="majorHAnsi" w:hAnsiTheme="majorHAnsi" w:cstheme="majorHAnsi"/>
              <w:lang w:val="en-US"/>
            </w:rPr>
            <w:fldChar w:fldCharType="end"/>
          </w:r>
        </w:sdtContent>
      </w:sdt>
      <w:r w:rsidR="003621F6">
        <w:rPr>
          <w:rFonts w:asciiTheme="majorHAnsi" w:hAnsiTheme="majorHAnsi" w:cstheme="majorHAnsi"/>
          <w:lang w:val="en-US"/>
        </w:rPr>
        <w:t xml:space="preserve"> </w:t>
      </w:r>
      <w:r w:rsidR="00741A41" w:rsidRPr="007141A7">
        <w:rPr>
          <w:rFonts w:asciiTheme="majorHAnsi" w:hAnsiTheme="majorHAnsi" w:cstheme="majorHAnsi"/>
          <w:lang w:val="en-US"/>
        </w:rPr>
        <w:t xml:space="preserve">When selecting a </w:t>
      </w:r>
      <w:r w:rsidR="008609F2" w:rsidRPr="007141A7">
        <w:rPr>
          <w:rFonts w:asciiTheme="majorHAnsi" w:hAnsiTheme="majorHAnsi" w:cstheme="majorHAnsi"/>
          <w:lang w:val="en-US"/>
        </w:rPr>
        <w:t xml:space="preserve">target market, he describes three phases </w:t>
      </w:r>
      <w:r w:rsidR="00CD0BBD" w:rsidRPr="007141A7">
        <w:rPr>
          <w:rFonts w:asciiTheme="majorHAnsi" w:hAnsiTheme="majorHAnsi" w:cstheme="majorHAnsi"/>
          <w:lang w:val="en-US"/>
        </w:rPr>
        <w:t xml:space="preserve">(Pre-Screening, </w:t>
      </w:r>
      <w:r w:rsidR="007141A7" w:rsidRPr="007141A7">
        <w:rPr>
          <w:rFonts w:asciiTheme="majorHAnsi" w:hAnsiTheme="majorHAnsi" w:cstheme="majorHAnsi"/>
          <w:lang w:val="en-US"/>
        </w:rPr>
        <w:t xml:space="preserve">Data collection, </w:t>
      </w:r>
      <w:r w:rsidR="00412558">
        <w:rPr>
          <w:rFonts w:asciiTheme="majorHAnsi" w:hAnsiTheme="majorHAnsi" w:cstheme="majorHAnsi"/>
          <w:lang w:val="en-US"/>
        </w:rPr>
        <w:t>A</w:t>
      </w:r>
      <w:r w:rsidR="007141A7" w:rsidRPr="007141A7">
        <w:rPr>
          <w:rFonts w:asciiTheme="majorHAnsi" w:hAnsiTheme="majorHAnsi" w:cstheme="majorHAnsi"/>
          <w:lang w:eastAsia="en-GB"/>
        </w:rPr>
        <w:t>nalysis</w:t>
      </w:r>
      <w:r w:rsidR="00412558">
        <w:rPr>
          <w:rFonts w:asciiTheme="majorHAnsi" w:hAnsiTheme="majorHAnsi" w:cstheme="majorHAnsi"/>
          <w:lang w:val="en-US" w:eastAsia="en-GB"/>
        </w:rPr>
        <w:t xml:space="preserve"> </w:t>
      </w:r>
      <w:r w:rsidR="007141A7" w:rsidRPr="007141A7">
        <w:rPr>
          <w:rFonts w:asciiTheme="majorHAnsi" w:hAnsiTheme="majorHAnsi" w:cstheme="majorHAnsi"/>
          <w:lang w:eastAsia="en-GB"/>
        </w:rPr>
        <w:t>and screening of short-listed candidates</w:t>
      </w:r>
      <w:r w:rsidR="00412558">
        <w:rPr>
          <w:rFonts w:asciiTheme="majorHAnsi" w:hAnsiTheme="majorHAnsi" w:cstheme="majorHAnsi"/>
          <w:lang w:val="en-US" w:eastAsia="en-GB"/>
        </w:rPr>
        <w:t>)</w:t>
      </w:r>
      <w:r w:rsidR="003621F6">
        <w:rPr>
          <w:rFonts w:asciiTheme="majorHAnsi" w:hAnsiTheme="majorHAnsi" w:cstheme="majorHAnsi"/>
          <w:lang w:val="en-US" w:eastAsia="en-GB"/>
        </w:rPr>
        <w:t>.</w:t>
      </w:r>
    </w:p>
    <w:p w14:paraId="5E10B671" w14:textId="28A91296" w:rsidR="00E66532" w:rsidRDefault="00E66532" w:rsidP="00EB1757">
      <w:pPr>
        <w:spacing w:line="360" w:lineRule="auto"/>
        <w:rPr>
          <w:rFonts w:asciiTheme="majorHAnsi" w:hAnsiTheme="majorHAnsi" w:cstheme="majorHAnsi"/>
          <w:lang w:val="en-US" w:eastAsia="en-GB"/>
        </w:rPr>
      </w:pPr>
    </w:p>
    <w:p w14:paraId="6E93C627" w14:textId="00509A24" w:rsidR="00880E13" w:rsidRDefault="008D3D8C" w:rsidP="002A5931">
      <w:pPr>
        <w:pStyle w:val="NormalWeb"/>
        <w:spacing w:line="360" w:lineRule="auto"/>
        <w:rPr>
          <w:lang w:val="en-US"/>
        </w:rPr>
      </w:pPr>
      <w:sdt>
        <w:sdtPr>
          <w:rPr>
            <w:rFonts w:asciiTheme="majorHAnsi" w:hAnsiTheme="majorHAnsi" w:cstheme="majorHAnsi"/>
            <w:lang w:val="en-US"/>
          </w:rPr>
          <w:id w:val="1775278406"/>
          <w:citation/>
        </w:sdtPr>
        <w:sdtEndPr/>
        <w:sdtContent>
          <w:r w:rsidR="00D46525">
            <w:rPr>
              <w:rFonts w:asciiTheme="majorHAnsi" w:hAnsiTheme="majorHAnsi" w:cstheme="majorHAnsi"/>
              <w:lang w:val="en-US"/>
            </w:rPr>
            <w:fldChar w:fldCharType="begin"/>
          </w:r>
          <w:r w:rsidR="00D46525">
            <w:rPr>
              <w:rFonts w:asciiTheme="majorHAnsi" w:hAnsiTheme="majorHAnsi" w:cstheme="majorHAnsi"/>
              <w:lang w:val="en-US"/>
            </w:rPr>
            <w:instrText xml:space="preserve"> CITATION Kan17 \l 1033 </w:instrText>
          </w:r>
          <w:r w:rsidR="00D46525">
            <w:rPr>
              <w:rFonts w:asciiTheme="majorHAnsi" w:hAnsiTheme="majorHAnsi" w:cstheme="majorHAnsi"/>
              <w:lang w:val="en-US"/>
            </w:rPr>
            <w:fldChar w:fldCharType="separate"/>
          </w:r>
          <w:r w:rsidR="00D46525" w:rsidRPr="00D46525">
            <w:rPr>
              <w:rFonts w:asciiTheme="majorHAnsi" w:hAnsiTheme="majorHAnsi" w:cstheme="majorHAnsi"/>
              <w:noProof/>
              <w:lang w:val="en-US"/>
            </w:rPr>
            <w:t>[15]</w:t>
          </w:r>
          <w:r w:rsidR="00D46525">
            <w:rPr>
              <w:rFonts w:asciiTheme="majorHAnsi" w:hAnsiTheme="majorHAnsi" w:cstheme="majorHAnsi"/>
              <w:lang w:val="en-US"/>
            </w:rPr>
            <w:fldChar w:fldCharType="end"/>
          </w:r>
        </w:sdtContent>
      </w:sdt>
      <w:r w:rsidR="00206F7A">
        <w:rPr>
          <w:rFonts w:asciiTheme="majorHAnsi" w:hAnsiTheme="majorHAnsi" w:cstheme="majorHAnsi"/>
          <w:lang w:val="en-US"/>
        </w:rPr>
        <w:t xml:space="preserve"> </w:t>
      </w:r>
      <w:r w:rsidR="00CC0616" w:rsidRPr="005F483E">
        <w:rPr>
          <w:rFonts w:asciiTheme="majorHAnsi" w:hAnsiTheme="majorHAnsi" w:cstheme="majorHAnsi"/>
          <w:lang w:val="en-US"/>
        </w:rPr>
        <w:t>d</w:t>
      </w:r>
      <w:r w:rsidR="00157033" w:rsidRPr="005F483E">
        <w:rPr>
          <w:rFonts w:asciiTheme="majorHAnsi" w:hAnsiTheme="majorHAnsi" w:cstheme="majorHAnsi"/>
          <w:lang w:val="en-US"/>
        </w:rPr>
        <w:t xml:space="preserve">esigned </w:t>
      </w:r>
      <w:r w:rsidR="00CC0616" w:rsidRPr="005F483E">
        <w:rPr>
          <w:rFonts w:asciiTheme="majorHAnsi" w:hAnsiTheme="majorHAnsi" w:cstheme="majorHAnsi"/>
          <w:lang w:val="en-US"/>
        </w:rPr>
        <w:t>steps to select a target country</w:t>
      </w:r>
      <w:r w:rsidR="005F483E">
        <w:rPr>
          <w:rFonts w:asciiTheme="majorHAnsi" w:hAnsiTheme="majorHAnsi" w:cstheme="majorHAnsi"/>
          <w:lang w:val="en-US"/>
        </w:rPr>
        <w:t xml:space="preserve"> (T</w:t>
      </w:r>
      <w:r w:rsidR="00D843F1" w:rsidRPr="005F483E">
        <w:rPr>
          <w:rFonts w:asciiTheme="majorHAnsi" w:hAnsiTheme="majorHAnsi" w:cstheme="majorHAnsi"/>
        </w:rPr>
        <w:t xml:space="preserve">he first is based on objective information </w:t>
      </w:r>
      <w:r w:rsidR="005F483E" w:rsidRPr="005F483E">
        <w:rPr>
          <w:rFonts w:asciiTheme="majorHAnsi" w:hAnsiTheme="majorHAnsi" w:cstheme="majorHAnsi"/>
          <w:lang w:val="en-US"/>
        </w:rPr>
        <w:t xml:space="preserve">using </w:t>
      </w:r>
      <w:r w:rsidR="005F483E" w:rsidRPr="002A5931">
        <w:rPr>
          <w:lang w:val="en-US"/>
        </w:rPr>
        <w:t xml:space="preserve">secondary data, </w:t>
      </w:r>
      <w:r w:rsidR="002A5931">
        <w:rPr>
          <w:lang w:val="en-US"/>
        </w:rPr>
        <w:t>t</w:t>
      </w:r>
      <w:r w:rsidR="00880E13" w:rsidRPr="002A5931">
        <w:t>he second solution is modeled using subjective judgement information transformed and developed from various data analysis tools</w:t>
      </w:r>
      <w:r w:rsidR="002A5931">
        <w:rPr>
          <w:lang w:val="en-US"/>
        </w:rPr>
        <w:t>)</w:t>
      </w:r>
      <w:r w:rsidR="008B46FD">
        <w:rPr>
          <w:lang w:val="en-US"/>
        </w:rPr>
        <w:t>.</w:t>
      </w:r>
    </w:p>
    <w:p w14:paraId="40ECD0EF" w14:textId="59FD9735" w:rsidR="009D6F11" w:rsidRPr="009C63F2" w:rsidRDefault="009D6F11" w:rsidP="002A5931">
      <w:pPr>
        <w:pStyle w:val="NormalWeb"/>
        <w:spacing w:line="360" w:lineRule="auto"/>
        <w:rPr>
          <w:lang w:val="en-US"/>
        </w:rPr>
      </w:pPr>
      <w:r>
        <w:rPr>
          <w:lang w:val="en-US"/>
        </w:rPr>
        <w:t xml:space="preserve">The </w:t>
      </w:r>
      <w:r w:rsidR="0002445A">
        <w:rPr>
          <w:lang w:val="en-US"/>
        </w:rPr>
        <w:t>EUROMAP study</w:t>
      </w:r>
      <w:r>
        <w:rPr>
          <w:lang w:val="en-US"/>
        </w:rPr>
        <w:t xml:space="preserve"> has used t</w:t>
      </w:r>
      <w:r w:rsidR="0002445A">
        <w:rPr>
          <w:lang w:val="en-US"/>
        </w:rPr>
        <w:t xml:space="preserve">he following two instruments. A </w:t>
      </w:r>
      <w:r w:rsidR="009C63F2" w:rsidRPr="009C63F2">
        <w:rPr>
          <w:i/>
          <w:iCs/>
          <w:lang w:val="en-US"/>
        </w:rPr>
        <w:t xml:space="preserve">comprehensive set </w:t>
      </w:r>
      <w:r w:rsidR="009C63F2" w:rsidRPr="009C63F2">
        <w:rPr>
          <w:i/>
          <w:iCs/>
          <w:lang w:val="en-US"/>
        </w:rPr>
        <w:t>of</w:t>
      </w:r>
      <w:r w:rsidR="009C63F2">
        <w:rPr>
          <w:lang w:val="en-US"/>
        </w:rPr>
        <w:t xml:space="preserve"> </w:t>
      </w:r>
      <w:r w:rsidR="0002445A" w:rsidRPr="0002445A">
        <w:rPr>
          <w:i/>
          <w:iCs/>
          <w:lang w:val="en-US"/>
        </w:rPr>
        <w:t>indicators</w:t>
      </w:r>
      <w:r w:rsidR="009C63F2">
        <w:rPr>
          <w:i/>
          <w:iCs/>
          <w:lang w:val="en-US"/>
        </w:rPr>
        <w:t xml:space="preserve"> </w:t>
      </w:r>
      <w:r w:rsidR="009632AB">
        <w:rPr>
          <w:lang w:val="en-US"/>
        </w:rPr>
        <w:t xml:space="preserve">which served as the structured framework for data collection </w:t>
      </w:r>
      <w:r w:rsidR="0086398E">
        <w:rPr>
          <w:lang w:val="en-US"/>
        </w:rPr>
        <w:t xml:space="preserve">in each country. These were developed on the basis of a systematic </w:t>
      </w:r>
      <w:r w:rsidR="009A1418">
        <w:rPr>
          <w:lang w:val="en-US"/>
        </w:rPr>
        <w:t xml:space="preserve">literature review and the expertise partner in the project. Four case narratives </w:t>
      </w:r>
      <w:r w:rsidR="00B946E9">
        <w:rPr>
          <w:lang w:val="en-US"/>
        </w:rPr>
        <w:t xml:space="preserve">(vignettes) </w:t>
      </w:r>
      <w:r w:rsidR="001E4C87">
        <w:rPr>
          <w:lang w:val="en-US"/>
        </w:rPr>
        <w:t xml:space="preserve">with related </w:t>
      </w:r>
      <w:r w:rsidR="00122FF1">
        <w:rPr>
          <w:lang w:val="en-US"/>
        </w:rPr>
        <w:t xml:space="preserve">questionnaires, developed within the consortium, describing different situations </w:t>
      </w:r>
      <w:r w:rsidR="00FF632D">
        <w:rPr>
          <w:lang w:val="en-US"/>
        </w:rPr>
        <w:t>of people living at home and in need of various sorts of care</w:t>
      </w:r>
      <w:sdt>
        <w:sdtPr>
          <w:rPr>
            <w:lang w:val="en-US"/>
          </w:rPr>
          <w:id w:val="-133332019"/>
          <w:citation/>
        </w:sdtPr>
        <w:sdtContent>
          <w:r w:rsidR="00FF632D">
            <w:rPr>
              <w:lang w:val="en-US"/>
            </w:rPr>
            <w:fldChar w:fldCharType="begin"/>
          </w:r>
          <w:r w:rsidR="00FF632D">
            <w:rPr>
              <w:lang w:val="en-US"/>
            </w:rPr>
            <w:instrText xml:space="preserve"> CITATION Nad13 \l 1033 </w:instrText>
          </w:r>
          <w:r w:rsidR="00FF632D">
            <w:rPr>
              <w:lang w:val="en-US"/>
            </w:rPr>
            <w:fldChar w:fldCharType="separate"/>
          </w:r>
          <w:r w:rsidR="00FF632D">
            <w:rPr>
              <w:noProof/>
              <w:lang w:val="en-US"/>
            </w:rPr>
            <w:t xml:space="preserve"> </w:t>
          </w:r>
          <w:r w:rsidR="00FF632D" w:rsidRPr="00FF632D">
            <w:rPr>
              <w:noProof/>
              <w:lang w:val="en-US"/>
            </w:rPr>
            <w:t>[16]</w:t>
          </w:r>
          <w:r w:rsidR="00FF632D">
            <w:rPr>
              <w:lang w:val="en-US"/>
            </w:rPr>
            <w:fldChar w:fldCharType="end"/>
          </w:r>
        </w:sdtContent>
      </w:sdt>
      <w:r w:rsidR="00FF632D">
        <w:rPr>
          <w:lang w:val="en-US"/>
        </w:rPr>
        <w:t xml:space="preserve"> .</w:t>
      </w:r>
    </w:p>
    <w:p w14:paraId="78812144" w14:textId="45A71664" w:rsidR="00284FA9" w:rsidRDefault="00A7322B" w:rsidP="002A5931">
      <w:pPr>
        <w:pStyle w:val="NormalWeb"/>
        <w:spacing w:line="360" w:lineRule="auto"/>
        <w:rPr>
          <w:lang w:val="en-US"/>
        </w:rPr>
      </w:pPr>
      <w:r>
        <w:rPr>
          <w:lang w:val="en-US"/>
        </w:rPr>
        <w:t xml:space="preserve">After analyzing through </w:t>
      </w:r>
      <w:r w:rsidR="00AB66EA">
        <w:rPr>
          <w:lang w:val="en-US"/>
        </w:rPr>
        <w:t xml:space="preserve">the </w:t>
      </w:r>
      <w:r w:rsidR="008C3C45">
        <w:rPr>
          <w:lang w:val="en-US"/>
        </w:rPr>
        <w:t xml:space="preserve">Case studies published by </w:t>
      </w:r>
      <w:sdt>
        <w:sdtPr>
          <w:rPr>
            <w:lang w:val="en-US"/>
          </w:rPr>
          <w:id w:val="1547108875"/>
          <w:citation/>
        </w:sdtPr>
        <w:sdtEndPr/>
        <w:sdtContent>
          <w:r w:rsidR="008C3C45">
            <w:rPr>
              <w:lang w:val="en-US"/>
            </w:rPr>
            <w:fldChar w:fldCharType="begin"/>
          </w:r>
          <w:r w:rsidR="008C3C45">
            <w:rPr>
              <w:lang w:val="en-US"/>
            </w:rPr>
            <w:instrText xml:space="preserve"> CITATION Nad13 \l 1033 </w:instrText>
          </w:r>
          <w:r w:rsidR="008C3C45">
            <w:rPr>
              <w:lang w:val="en-US"/>
            </w:rPr>
            <w:fldChar w:fldCharType="separate"/>
          </w:r>
          <w:r w:rsidR="008C3C45" w:rsidRPr="008C3C45">
            <w:rPr>
              <w:noProof/>
              <w:lang w:val="en-US"/>
            </w:rPr>
            <w:t>[16]</w:t>
          </w:r>
          <w:r w:rsidR="008C3C45">
            <w:rPr>
              <w:lang w:val="en-US"/>
            </w:rPr>
            <w:fldChar w:fldCharType="end"/>
          </w:r>
        </w:sdtContent>
      </w:sdt>
      <w:r w:rsidR="008C3C45">
        <w:rPr>
          <w:lang w:val="en-US"/>
        </w:rPr>
        <w:t xml:space="preserve"> </w:t>
      </w:r>
      <w:r w:rsidR="007C2BB7">
        <w:rPr>
          <w:lang w:val="en-US"/>
        </w:rPr>
        <w:t xml:space="preserve">the founders of PUPA India Private ltd., </w:t>
      </w:r>
      <w:r w:rsidR="00E125F9">
        <w:rPr>
          <w:lang w:val="en-US"/>
        </w:rPr>
        <w:t xml:space="preserve">considered </w:t>
      </w:r>
      <w:r w:rsidR="00863B17">
        <w:rPr>
          <w:lang w:val="en-US"/>
        </w:rPr>
        <w:t xml:space="preserve">integration of home care with other health-care services is most developed </w:t>
      </w:r>
      <w:r w:rsidR="00DC337B">
        <w:rPr>
          <w:lang w:val="en-US"/>
        </w:rPr>
        <w:t>in England, Italy, the Netherlands, Scandinavian countries</w:t>
      </w:r>
      <w:r w:rsidR="008E4C37">
        <w:rPr>
          <w:lang w:val="en-US"/>
        </w:rPr>
        <w:t xml:space="preserve">, Estonia </w:t>
      </w:r>
      <w:r w:rsidR="001045FD">
        <w:rPr>
          <w:lang w:val="en-US"/>
        </w:rPr>
        <w:t>and Slovakia; and least formally integrated in Bulgaria, France and Romania.</w:t>
      </w:r>
    </w:p>
    <w:p w14:paraId="7CA0E57A" w14:textId="782C19EB" w:rsidR="007F309E" w:rsidRDefault="00957783" w:rsidP="002A5931">
      <w:pPr>
        <w:pStyle w:val="NormalWeb"/>
        <w:spacing w:line="360" w:lineRule="auto"/>
        <w:rPr>
          <w:lang w:val="en-US"/>
        </w:rPr>
      </w:pPr>
      <w:r>
        <w:rPr>
          <w:lang w:val="en-US"/>
        </w:rPr>
        <w:t xml:space="preserve">Figure 3 points out the parameters </w:t>
      </w:r>
      <w:sdt>
        <w:sdtPr>
          <w:rPr>
            <w:lang w:val="en-US"/>
          </w:rPr>
          <w:id w:val="423771779"/>
          <w:citation/>
        </w:sdtPr>
        <w:sdtContent>
          <w:r w:rsidR="0051140B">
            <w:rPr>
              <w:lang w:val="en-US"/>
            </w:rPr>
            <w:fldChar w:fldCharType="begin"/>
          </w:r>
          <w:r w:rsidR="0051140B">
            <w:rPr>
              <w:lang w:val="en-US"/>
            </w:rPr>
            <w:instrText xml:space="preserve"> CITATION Chu16 \l 1033 </w:instrText>
          </w:r>
          <w:r w:rsidR="0051140B">
            <w:rPr>
              <w:lang w:val="en-US"/>
            </w:rPr>
            <w:fldChar w:fldCharType="separate"/>
          </w:r>
          <w:r w:rsidR="0051140B" w:rsidRPr="0051140B">
            <w:rPr>
              <w:noProof/>
              <w:lang w:val="en-US"/>
            </w:rPr>
            <w:t>[17]</w:t>
          </w:r>
          <w:r w:rsidR="0051140B">
            <w:rPr>
              <w:lang w:val="en-US"/>
            </w:rPr>
            <w:fldChar w:fldCharType="end"/>
          </w:r>
        </w:sdtContent>
      </w:sdt>
      <w:r w:rsidR="0051140B">
        <w:rPr>
          <w:lang w:val="en-US"/>
        </w:rPr>
        <w:t xml:space="preserve"> </w:t>
      </w:r>
      <w:r w:rsidR="00B62645">
        <w:rPr>
          <w:lang w:val="en-US"/>
        </w:rPr>
        <w:t xml:space="preserve">identifies, the parameters used in </w:t>
      </w:r>
      <w:r w:rsidR="00CE1E3A">
        <w:rPr>
          <w:lang w:val="en-US"/>
        </w:rPr>
        <w:t>this research and importance of every single criterion.</w:t>
      </w:r>
    </w:p>
    <w:p w14:paraId="13612420" w14:textId="13214D8E" w:rsidR="00FB6795" w:rsidRPr="00CE1E3A" w:rsidRDefault="001F7497" w:rsidP="00CE1E3A">
      <w:pPr>
        <w:pStyle w:val="NormalWeb"/>
        <w:spacing w:line="360" w:lineRule="auto"/>
        <w:jc w:val="center"/>
        <w:rPr>
          <w:lang w:val="en-US"/>
        </w:rPr>
      </w:pPr>
      <w:r>
        <w:rPr>
          <w:noProof/>
          <w:lang w:val="en-US"/>
        </w:rPr>
        <w:drawing>
          <wp:inline distT="0" distB="0" distL="0" distR="0" wp14:anchorId="1275ACB3" wp14:editId="6FAE44DB">
            <wp:extent cx="3175000" cy="2527300"/>
            <wp:effectExtent l="0" t="0" r="0"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0-05-14 at 9.12.53 PM.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75000" cy="2527300"/>
                    </a:xfrm>
                    <a:prstGeom prst="rect">
                      <a:avLst/>
                    </a:prstGeom>
                  </pic:spPr>
                </pic:pic>
              </a:graphicData>
            </a:graphic>
          </wp:inline>
        </w:drawing>
      </w:r>
      <w:r w:rsidR="001D176D" w:rsidRPr="00CE1E3A">
        <w:rPr>
          <w:lang w:val="en-US"/>
        </w:rPr>
        <w:t xml:space="preserve"> </w:t>
      </w:r>
    </w:p>
    <w:p w14:paraId="7527A873" w14:textId="4E6D1250" w:rsidR="0020690A" w:rsidRPr="0020690A" w:rsidRDefault="001D176D" w:rsidP="001D176D">
      <w:pPr>
        <w:pStyle w:val="Caption"/>
        <w:jc w:val="center"/>
        <w:rPr>
          <w:rFonts w:asciiTheme="majorHAnsi" w:hAnsiTheme="majorHAnsi" w:cstheme="majorHAnsi"/>
          <w:lang w:val="en-US"/>
        </w:rPr>
      </w:pPr>
      <w:r>
        <w:t xml:space="preserve">Figure </w:t>
      </w:r>
      <w:fldSimple w:instr=" SEQ Figure \* ARABIC ">
        <w:r>
          <w:rPr>
            <w:noProof/>
          </w:rPr>
          <w:t>3</w:t>
        </w:r>
      </w:fldSimple>
      <w:r w:rsidR="00267A96">
        <w:rPr>
          <w:lang w:val="en-US"/>
        </w:rPr>
        <w:t xml:space="preserve"> Criteria for research and</w:t>
      </w:r>
      <w:r>
        <w:rPr>
          <w:lang w:val="en-US"/>
        </w:rPr>
        <w:t xml:space="preserve"> International Market Selection Model</w:t>
      </w:r>
    </w:p>
    <w:p w14:paraId="0D413678" w14:textId="0D762DA8" w:rsidR="00EB1757" w:rsidRPr="00A400BD" w:rsidRDefault="00EB1757" w:rsidP="00EB1757">
      <w:pPr>
        <w:pStyle w:val="NormalWeb"/>
        <w:spacing w:line="360" w:lineRule="auto"/>
        <w:rPr>
          <w:b/>
          <w:bCs/>
          <w:sz w:val="28"/>
          <w:szCs w:val="28"/>
          <w:lang w:val="en-US"/>
        </w:rPr>
      </w:pPr>
    </w:p>
    <w:p w14:paraId="130F7E66" w14:textId="37D6CAF0" w:rsidR="00776741" w:rsidRPr="00A400BD" w:rsidRDefault="00B90B55" w:rsidP="00B90B55">
      <w:pPr>
        <w:pStyle w:val="Heading2"/>
        <w:rPr>
          <w:b/>
          <w:bCs/>
          <w:sz w:val="28"/>
          <w:szCs w:val="28"/>
          <w:lang w:val="en-US"/>
        </w:rPr>
      </w:pPr>
      <w:r w:rsidRPr="00A400BD">
        <w:rPr>
          <w:b/>
          <w:bCs/>
          <w:sz w:val="28"/>
          <w:szCs w:val="28"/>
          <w:lang w:val="en-US"/>
        </w:rPr>
        <w:t xml:space="preserve">2.3 </w:t>
      </w:r>
      <w:r w:rsidR="00D573C5" w:rsidRPr="00A400BD">
        <w:rPr>
          <w:b/>
          <w:bCs/>
          <w:sz w:val="28"/>
          <w:szCs w:val="28"/>
          <w:lang w:val="en-US"/>
        </w:rPr>
        <w:t xml:space="preserve">External Analysis </w:t>
      </w:r>
    </w:p>
    <w:p w14:paraId="330C93BB" w14:textId="048C3FF6" w:rsidR="00D573C5" w:rsidRDefault="00D573C5" w:rsidP="00A400BD">
      <w:pPr>
        <w:pStyle w:val="Heading2"/>
        <w:rPr>
          <w:lang w:val="en-US"/>
        </w:rPr>
      </w:pPr>
    </w:p>
    <w:p w14:paraId="30D695B0" w14:textId="714934C1" w:rsidR="00A47152" w:rsidRDefault="0022098F" w:rsidP="00282A5B">
      <w:pPr>
        <w:spacing w:line="360" w:lineRule="auto"/>
        <w:ind w:firstLine="720"/>
        <w:rPr>
          <w:rFonts w:asciiTheme="majorHAnsi" w:hAnsiTheme="majorHAnsi" w:cstheme="majorHAnsi"/>
          <w:lang w:val="en-US"/>
        </w:rPr>
      </w:pPr>
      <w:r>
        <w:rPr>
          <w:rFonts w:asciiTheme="majorHAnsi" w:hAnsiTheme="majorHAnsi" w:cstheme="majorHAnsi"/>
          <w:lang w:val="en-US"/>
        </w:rPr>
        <w:t xml:space="preserve">The External Analysis is </w:t>
      </w:r>
      <w:r w:rsidR="00FB34E9">
        <w:rPr>
          <w:rFonts w:asciiTheme="majorHAnsi" w:hAnsiTheme="majorHAnsi" w:cstheme="majorHAnsi"/>
          <w:lang w:val="en-US"/>
        </w:rPr>
        <w:t>done to define the market,</w:t>
      </w:r>
      <w:r w:rsidR="00D653DF">
        <w:rPr>
          <w:rFonts w:asciiTheme="majorHAnsi" w:hAnsiTheme="majorHAnsi" w:cstheme="majorHAnsi"/>
          <w:lang w:val="en-US"/>
        </w:rPr>
        <w:t xml:space="preserve"> establish better understanding of the market</w:t>
      </w:r>
      <w:r w:rsidR="00786794">
        <w:rPr>
          <w:rFonts w:asciiTheme="majorHAnsi" w:hAnsiTheme="majorHAnsi" w:cstheme="majorHAnsi"/>
          <w:lang w:val="en-US"/>
        </w:rPr>
        <w:t>,</w:t>
      </w:r>
      <w:r w:rsidR="00FB34E9">
        <w:rPr>
          <w:rFonts w:asciiTheme="majorHAnsi" w:hAnsiTheme="majorHAnsi" w:cstheme="majorHAnsi"/>
          <w:lang w:val="en-US"/>
        </w:rPr>
        <w:t xml:space="preserve"> consumer </w:t>
      </w:r>
      <w:r w:rsidR="00844491">
        <w:rPr>
          <w:rFonts w:asciiTheme="majorHAnsi" w:hAnsiTheme="majorHAnsi" w:cstheme="majorHAnsi"/>
          <w:lang w:val="en-US"/>
        </w:rPr>
        <w:t>and competitor characteristics</w:t>
      </w:r>
      <w:r w:rsidR="00D653DF">
        <w:rPr>
          <w:rFonts w:asciiTheme="majorHAnsi" w:hAnsiTheme="majorHAnsi" w:cstheme="majorHAnsi"/>
          <w:lang w:val="en-US"/>
        </w:rPr>
        <w:t>.</w:t>
      </w:r>
      <w:r w:rsidR="001F29D8">
        <w:rPr>
          <w:rFonts w:asciiTheme="majorHAnsi" w:hAnsiTheme="majorHAnsi" w:cstheme="majorHAnsi"/>
          <w:lang w:val="en-US"/>
        </w:rPr>
        <w:t xml:space="preserve"> </w:t>
      </w:r>
      <w:r w:rsidR="008A1CAB">
        <w:rPr>
          <w:rFonts w:asciiTheme="majorHAnsi" w:hAnsiTheme="majorHAnsi" w:cstheme="majorHAnsi"/>
          <w:lang w:val="en-US"/>
        </w:rPr>
        <w:t xml:space="preserve">The target country is selected using </w:t>
      </w:r>
      <w:r w:rsidR="006E7538">
        <w:rPr>
          <w:rFonts w:asciiTheme="majorHAnsi" w:hAnsiTheme="majorHAnsi" w:cstheme="majorHAnsi"/>
          <w:lang w:val="en-US"/>
        </w:rPr>
        <w:t xml:space="preserve">the method in the previous section. Some basic features are listed in this section, </w:t>
      </w:r>
      <w:r w:rsidR="00967DD9">
        <w:rPr>
          <w:rFonts w:asciiTheme="majorHAnsi" w:hAnsiTheme="majorHAnsi" w:cstheme="majorHAnsi"/>
          <w:lang w:val="en-US"/>
        </w:rPr>
        <w:t xml:space="preserve">the </w:t>
      </w:r>
      <w:r w:rsidR="002C1B1F">
        <w:rPr>
          <w:rFonts w:asciiTheme="majorHAnsi" w:hAnsiTheme="majorHAnsi" w:cstheme="majorHAnsi"/>
          <w:lang w:val="en-US"/>
        </w:rPr>
        <w:t xml:space="preserve">Household care and Professional cleaning and Hygiene products Industry </w:t>
      </w:r>
      <w:r w:rsidR="00CA3E8D">
        <w:rPr>
          <w:rFonts w:asciiTheme="majorHAnsi" w:hAnsiTheme="majorHAnsi" w:cstheme="majorHAnsi"/>
          <w:lang w:val="en-US"/>
        </w:rPr>
        <w:t xml:space="preserve">is </w:t>
      </w:r>
      <w:r w:rsidR="00A47152">
        <w:rPr>
          <w:rFonts w:asciiTheme="majorHAnsi" w:hAnsiTheme="majorHAnsi" w:cstheme="majorHAnsi"/>
          <w:lang w:val="en-US"/>
        </w:rPr>
        <w:t>analyzed,</w:t>
      </w:r>
      <w:r w:rsidR="00881A94">
        <w:rPr>
          <w:rFonts w:asciiTheme="majorHAnsi" w:hAnsiTheme="majorHAnsi" w:cstheme="majorHAnsi"/>
          <w:lang w:val="en-US"/>
        </w:rPr>
        <w:t xml:space="preserve"> and Porter’s </w:t>
      </w:r>
      <w:r w:rsidR="007B5CF5">
        <w:rPr>
          <w:rFonts w:asciiTheme="majorHAnsi" w:hAnsiTheme="majorHAnsi" w:cstheme="majorHAnsi"/>
          <w:lang w:val="en-US"/>
        </w:rPr>
        <w:t>five forces framework is used to analyze the competitive forces in the target market</w:t>
      </w:r>
      <w:r w:rsidR="001E3DC5">
        <w:rPr>
          <w:rFonts w:asciiTheme="majorHAnsi" w:hAnsiTheme="majorHAnsi" w:cstheme="majorHAnsi"/>
          <w:lang w:val="en-US"/>
        </w:rPr>
        <w:t xml:space="preserve">. </w:t>
      </w:r>
    </w:p>
    <w:p w14:paraId="622F8FE1" w14:textId="77777777" w:rsidR="00A47152" w:rsidRDefault="00A47152" w:rsidP="006121A0">
      <w:pPr>
        <w:spacing w:line="360" w:lineRule="auto"/>
        <w:rPr>
          <w:rFonts w:asciiTheme="majorHAnsi" w:hAnsiTheme="majorHAnsi" w:cstheme="majorHAnsi"/>
          <w:lang w:val="en-US"/>
        </w:rPr>
      </w:pPr>
    </w:p>
    <w:p w14:paraId="155248E1" w14:textId="37929641" w:rsidR="00F247D9" w:rsidRDefault="00A47152" w:rsidP="006121A0">
      <w:pPr>
        <w:spacing w:line="360" w:lineRule="auto"/>
        <w:rPr>
          <w:rFonts w:asciiTheme="majorHAnsi" w:hAnsiTheme="majorHAnsi" w:cstheme="majorHAnsi"/>
          <w:lang w:val="en-US"/>
        </w:rPr>
      </w:pPr>
      <w:r>
        <w:rPr>
          <w:rFonts w:asciiTheme="majorHAnsi" w:hAnsiTheme="majorHAnsi" w:cstheme="majorHAnsi"/>
          <w:lang w:val="en-US"/>
        </w:rPr>
        <w:t xml:space="preserve">Financial Powers, the country’s economic </w:t>
      </w:r>
      <w:r w:rsidR="00C743F9">
        <w:rPr>
          <w:rFonts w:asciiTheme="majorHAnsi" w:hAnsiTheme="majorHAnsi" w:cstheme="majorHAnsi"/>
          <w:lang w:val="en-US"/>
        </w:rPr>
        <w:t xml:space="preserve">situation, the political </w:t>
      </w:r>
      <w:r w:rsidR="00B6501F">
        <w:rPr>
          <w:rFonts w:asciiTheme="majorHAnsi" w:hAnsiTheme="majorHAnsi" w:cstheme="majorHAnsi"/>
          <w:lang w:val="en-US"/>
        </w:rPr>
        <w:t xml:space="preserve">climate, legal powers and the socio-cultural environment </w:t>
      </w:r>
      <w:r w:rsidR="002E4AD8">
        <w:rPr>
          <w:rFonts w:asciiTheme="majorHAnsi" w:hAnsiTheme="majorHAnsi" w:cstheme="majorHAnsi"/>
          <w:lang w:val="en-US"/>
        </w:rPr>
        <w:t>are the main characteristics.</w:t>
      </w:r>
      <w:r w:rsidR="00661CCB">
        <w:rPr>
          <w:rFonts w:asciiTheme="majorHAnsi" w:hAnsiTheme="majorHAnsi" w:cstheme="majorHAnsi"/>
          <w:lang w:val="en-US"/>
        </w:rPr>
        <w:t xml:space="preserve"> </w:t>
      </w:r>
      <w:r w:rsidR="00641DFA">
        <w:rPr>
          <w:rFonts w:asciiTheme="majorHAnsi" w:hAnsiTheme="majorHAnsi" w:cstheme="majorHAnsi"/>
          <w:lang w:val="en-US"/>
        </w:rPr>
        <w:t xml:space="preserve">The five forces </w:t>
      </w:r>
      <w:r w:rsidR="008512C8">
        <w:rPr>
          <w:rFonts w:asciiTheme="majorHAnsi" w:hAnsiTheme="majorHAnsi" w:cstheme="majorHAnsi"/>
          <w:lang w:val="en-US"/>
        </w:rPr>
        <w:t xml:space="preserve">framework of Porter identifies </w:t>
      </w:r>
      <w:r w:rsidR="004B4E79">
        <w:rPr>
          <w:rFonts w:asciiTheme="majorHAnsi" w:hAnsiTheme="majorHAnsi" w:cstheme="majorHAnsi"/>
          <w:lang w:val="en-US"/>
        </w:rPr>
        <w:t xml:space="preserve">five forces that </w:t>
      </w:r>
      <w:r w:rsidR="00E67B6B">
        <w:rPr>
          <w:rFonts w:asciiTheme="majorHAnsi" w:hAnsiTheme="majorHAnsi" w:cstheme="majorHAnsi"/>
          <w:lang w:val="en-US"/>
        </w:rPr>
        <w:t>shape strategy</w:t>
      </w:r>
      <w:sdt>
        <w:sdtPr>
          <w:rPr>
            <w:rFonts w:asciiTheme="majorHAnsi" w:hAnsiTheme="majorHAnsi" w:cstheme="majorHAnsi"/>
            <w:lang w:val="en-US"/>
          </w:rPr>
          <w:id w:val="-1239936018"/>
          <w:citation/>
        </w:sdtPr>
        <w:sdtEndPr/>
        <w:sdtContent>
          <w:r w:rsidR="00080BD3">
            <w:rPr>
              <w:rFonts w:asciiTheme="majorHAnsi" w:hAnsiTheme="majorHAnsi" w:cstheme="majorHAnsi"/>
              <w:lang w:val="en-US"/>
            </w:rPr>
            <w:fldChar w:fldCharType="begin"/>
          </w:r>
          <w:r w:rsidR="00080BD3">
            <w:rPr>
              <w:rFonts w:asciiTheme="majorHAnsi" w:hAnsiTheme="majorHAnsi" w:cstheme="majorHAnsi"/>
              <w:lang w:val="en-US"/>
            </w:rPr>
            <w:instrText xml:space="preserve"> CITATION Mic18 \l 1033 </w:instrText>
          </w:r>
          <w:r w:rsidR="00080BD3">
            <w:rPr>
              <w:rFonts w:asciiTheme="majorHAnsi" w:hAnsiTheme="majorHAnsi" w:cstheme="majorHAnsi"/>
              <w:lang w:val="en-US"/>
            </w:rPr>
            <w:fldChar w:fldCharType="separate"/>
          </w:r>
          <w:r w:rsidR="00A5724A">
            <w:rPr>
              <w:rFonts w:asciiTheme="majorHAnsi" w:hAnsiTheme="majorHAnsi" w:cstheme="majorHAnsi"/>
              <w:noProof/>
              <w:lang w:val="en-US"/>
            </w:rPr>
            <w:t xml:space="preserve"> </w:t>
          </w:r>
          <w:r w:rsidR="00A5724A" w:rsidRPr="00A5724A">
            <w:rPr>
              <w:rFonts w:asciiTheme="majorHAnsi" w:hAnsiTheme="majorHAnsi" w:cstheme="majorHAnsi"/>
              <w:noProof/>
              <w:lang w:val="en-US"/>
            </w:rPr>
            <w:t>[9]</w:t>
          </w:r>
          <w:r w:rsidR="00080BD3">
            <w:rPr>
              <w:rFonts w:asciiTheme="majorHAnsi" w:hAnsiTheme="majorHAnsi" w:cstheme="majorHAnsi"/>
              <w:lang w:val="en-US"/>
            </w:rPr>
            <w:fldChar w:fldCharType="end"/>
          </w:r>
        </w:sdtContent>
      </w:sdt>
      <w:r w:rsidR="00E67B6B">
        <w:rPr>
          <w:rFonts w:asciiTheme="majorHAnsi" w:hAnsiTheme="majorHAnsi" w:cstheme="majorHAnsi"/>
          <w:lang w:val="en-US"/>
        </w:rPr>
        <w:t>:</w:t>
      </w:r>
    </w:p>
    <w:p w14:paraId="707CF94F" w14:textId="77777777" w:rsidR="008D744C" w:rsidRDefault="008D744C" w:rsidP="00E83CF1">
      <w:pPr>
        <w:spacing w:line="360" w:lineRule="auto"/>
        <w:rPr>
          <w:rFonts w:asciiTheme="majorHAnsi" w:hAnsiTheme="majorHAnsi" w:cstheme="majorHAnsi"/>
          <w:lang w:val="en-US"/>
        </w:rPr>
      </w:pPr>
    </w:p>
    <w:p w14:paraId="08E2333F" w14:textId="04C0029F" w:rsidR="00776741" w:rsidRPr="008D744C" w:rsidRDefault="00023DD7" w:rsidP="00E83CF1">
      <w:pPr>
        <w:pStyle w:val="ListParagraph"/>
        <w:numPr>
          <w:ilvl w:val="0"/>
          <w:numId w:val="3"/>
        </w:numPr>
        <w:spacing w:line="360" w:lineRule="auto"/>
        <w:rPr>
          <w:rFonts w:asciiTheme="majorHAnsi" w:hAnsiTheme="majorHAnsi" w:cstheme="majorHAnsi"/>
          <w:lang w:val="en-US"/>
        </w:rPr>
      </w:pPr>
      <w:r w:rsidRPr="008D744C">
        <w:rPr>
          <w:rFonts w:asciiTheme="majorHAnsi" w:hAnsiTheme="majorHAnsi" w:cstheme="majorHAnsi"/>
          <w:lang w:val="en-US"/>
        </w:rPr>
        <w:t xml:space="preserve">Threat of </w:t>
      </w:r>
      <w:r w:rsidR="008E3191" w:rsidRPr="008D744C">
        <w:rPr>
          <w:rFonts w:asciiTheme="majorHAnsi" w:hAnsiTheme="majorHAnsi" w:cstheme="majorHAnsi"/>
          <w:lang w:val="en-US"/>
        </w:rPr>
        <w:t>N</w:t>
      </w:r>
      <w:r w:rsidRPr="008D744C">
        <w:rPr>
          <w:rFonts w:asciiTheme="majorHAnsi" w:hAnsiTheme="majorHAnsi" w:cstheme="majorHAnsi"/>
          <w:lang w:val="en-US"/>
        </w:rPr>
        <w:t>ew</w:t>
      </w:r>
      <w:r w:rsidR="008E3191" w:rsidRPr="008D744C">
        <w:rPr>
          <w:rFonts w:asciiTheme="majorHAnsi" w:hAnsiTheme="majorHAnsi" w:cstheme="majorHAnsi"/>
          <w:lang w:val="en-US"/>
        </w:rPr>
        <w:t xml:space="preserve"> </w:t>
      </w:r>
      <w:r w:rsidR="00F571FE" w:rsidRPr="008D744C">
        <w:rPr>
          <w:rFonts w:asciiTheme="majorHAnsi" w:hAnsiTheme="majorHAnsi" w:cstheme="majorHAnsi"/>
          <w:lang w:val="en-US"/>
        </w:rPr>
        <w:t>E</w:t>
      </w:r>
      <w:r w:rsidR="008E3191" w:rsidRPr="008D744C">
        <w:rPr>
          <w:rFonts w:asciiTheme="majorHAnsi" w:hAnsiTheme="majorHAnsi" w:cstheme="majorHAnsi"/>
          <w:lang w:val="en-US"/>
        </w:rPr>
        <w:t>ntry</w:t>
      </w:r>
      <w:r w:rsidR="006121A0" w:rsidRPr="008D744C">
        <w:rPr>
          <w:rFonts w:asciiTheme="majorHAnsi" w:hAnsiTheme="majorHAnsi" w:cstheme="majorHAnsi"/>
          <w:lang w:val="en-US"/>
        </w:rPr>
        <w:t>.</w:t>
      </w:r>
    </w:p>
    <w:p w14:paraId="77742FB1" w14:textId="3901638B" w:rsidR="00F571FE" w:rsidRDefault="00F571FE" w:rsidP="00E83CF1">
      <w:pPr>
        <w:pStyle w:val="ListParagraph"/>
        <w:numPr>
          <w:ilvl w:val="0"/>
          <w:numId w:val="3"/>
        </w:numPr>
        <w:spacing w:line="360" w:lineRule="auto"/>
        <w:rPr>
          <w:rFonts w:asciiTheme="majorHAnsi" w:hAnsiTheme="majorHAnsi" w:cstheme="majorHAnsi"/>
          <w:lang w:val="en-US"/>
        </w:rPr>
      </w:pPr>
      <w:r>
        <w:rPr>
          <w:rFonts w:asciiTheme="majorHAnsi" w:hAnsiTheme="majorHAnsi" w:cstheme="majorHAnsi"/>
          <w:lang w:val="en-US"/>
        </w:rPr>
        <w:t>Threat of Substitution</w:t>
      </w:r>
      <w:r w:rsidR="006121A0">
        <w:rPr>
          <w:rFonts w:asciiTheme="majorHAnsi" w:hAnsiTheme="majorHAnsi" w:cstheme="majorHAnsi"/>
          <w:lang w:val="en-US"/>
        </w:rPr>
        <w:t>.</w:t>
      </w:r>
    </w:p>
    <w:p w14:paraId="34BCA448" w14:textId="279FA7D6" w:rsidR="00F571FE" w:rsidRDefault="00F571FE" w:rsidP="00E83CF1">
      <w:pPr>
        <w:pStyle w:val="ListParagraph"/>
        <w:numPr>
          <w:ilvl w:val="0"/>
          <w:numId w:val="3"/>
        </w:numPr>
        <w:spacing w:line="360" w:lineRule="auto"/>
        <w:rPr>
          <w:rFonts w:asciiTheme="majorHAnsi" w:hAnsiTheme="majorHAnsi" w:cstheme="majorHAnsi"/>
          <w:lang w:val="en-US"/>
        </w:rPr>
      </w:pPr>
      <w:r>
        <w:rPr>
          <w:rFonts w:asciiTheme="majorHAnsi" w:hAnsiTheme="majorHAnsi" w:cstheme="majorHAnsi"/>
          <w:lang w:val="en-US"/>
        </w:rPr>
        <w:t>Buyer Power</w:t>
      </w:r>
      <w:r w:rsidR="006121A0">
        <w:rPr>
          <w:rFonts w:asciiTheme="majorHAnsi" w:hAnsiTheme="majorHAnsi" w:cstheme="majorHAnsi"/>
          <w:lang w:val="en-US"/>
        </w:rPr>
        <w:t>.</w:t>
      </w:r>
    </w:p>
    <w:p w14:paraId="2FDF40EE" w14:textId="3DA2BFAA" w:rsidR="00F571FE" w:rsidRDefault="003051C1" w:rsidP="00E83CF1">
      <w:pPr>
        <w:pStyle w:val="ListParagraph"/>
        <w:numPr>
          <w:ilvl w:val="0"/>
          <w:numId w:val="3"/>
        </w:numPr>
        <w:spacing w:line="360" w:lineRule="auto"/>
        <w:rPr>
          <w:rFonts w:asciiTheme="majorHAnsi" w:hAnsiTheme="majorHAnsi" w:cstheme="majorHAnsi"/>
          <w:lang w:val="en-US"/>
        </w:rPr>
      </w:pPr>
      <w:r>
        <w:rPr>
          <w:rFonts w:asciiTheme="majorHAnsi" w:hAnsiTheme="majorHAnsi" w:cstheme="majorHAnsi"/>
          <w:lang w:val="en-US"/>
        </w:rPr>
        <w:t>Supplier power</w:t>
      </w:r>
      <w:r w:rsidR="006121A0">
        <w:rPr>
          <w:rFonts w:asciiTheme="majorHAnsi" w:hAnsiTheme="majorHAnsi" w:cstheme="majorHAnsi"/>
          <w:lang w:val="en-US"/>
        </w:rPr>
        <w:t>.</w:t>
      </w:r>
    </w:p>
    <w:p w14:paraId="7E2EB3A7" w14:textId="55770414" w:rsidR="003051C1" w:rsidRPr="00F571FE" w:rsidRDefault="003051C1" w:rsidP="00E83CF1">
      <w:pPr>
        <w:pStyle w:val="ListParagraph"/>
        <w:numPr>
          <w:ilvl w:val="0"/>
          <w:numId w:val="3"/>
        </w:numPr>
        <w:spacing w:line="360" w:lineRule="auto"/>
        <w:rPr>
          <w:rFonts w:asciiTheme="majorHAnsi" w:hAnsiTheme="majorHAnsi" w:cstheme="majorHAnsi"/>
          <w:lang w:val="en-US"/>
        </w:rPr>
      </w:pPr>
      <w:r>
        <w:rPr>
          <w:rFonts w:asciiTheme="majorHAnsi" w:hAnsiTheme="majorHAnsi" w:cstheme="majorHAnsi"/>
          <w:lang w:val="en-US"/>
        </w:rPr>
        <w:t>Competitive Rivalry</w:t>
      </w:r>
      <w:r w:rsidR="006121A0">
        <w:rPr>
          <w:rFonts w:asciiTheme="majorHAnsi" w:hAnsiTheme="majorHAnsi" w:cstheme="majorHAnsi"/>
          <w:lang w:val="en-US"/>
        </w:rPr>
        <w:t>.</w:t>
      </w:r>
    </w:p>
    <w:p w14:paraId="5B75DCA3" w14:textId="2CCC5503" w:rsidR="008D744C" w:rsidRPr="008D744C" w:rsidRDefault="008D744C" w:rsidP="00E83CF1">
      <w:pPr>
        <w:pStyle w:val="NormalWeb"/>
        <w:shd w:val="clear" w:color="auto" w:fill="FFFFFF"/>
        <w:spacing w:line="360" w:lineRule="auto"/>
        <w:ind w:left="720"/>
        <w:rPr>
          <w:rFonts w:asciiTheme="majorHAnsi" w:hAnsiTheme="majorHAnsi" w:cstheme="majorHAnsi"/>
        </w:rPr>
      </w:pPr>
      <w:r>
        <w:rPr>
          <w:rFonts w:asciiTheme="majorHAnsi" w:hAnsiTheme="majorHAnsi" w:cstheme="majorHAnsi"/>
          <w:lang w:val="en-US"/>
        </w:rPr>
        <w:t>T</w:t>
      </w:r>
      <w:r w:rsidRPr="008D744C">
        <w:rPr>
          <w:rFonts w:asciiTheme="majorHAnsi" w:hAnsiTheme="majorHAnsi" w:cstheme="majorHAnsi"/>
        </w:rPr>
        <w:t>o understand industry competition and profitability in each of those three cases, one must analyze the industry’s underlying structure in terms of the five forces</w:t>
      </w:r>
      <w:sdt>
        <w:sdtPr>
          <w:rPr>
            <w:rFonts w:asciiTheme="majorHAnsi" w:hAnsiTheme="majorHAnsi" w:cstheme="majorHAnsi"/>
          </w:rPr>
          <w:id w:val="-1897348232"/>
          <w:citation/>
        </w:sdtPr>
        <w:sdtEndPr/>
        <w:sdtContent>
          <w:r>
            <w:rPr>
              <w:rFonts w:asciiTheme="majorHAnsi" w:hAnsiTheme="majorHAnsi" w:cstheme="majorHAnsi"/>
            </w:rPr>
            <w:fldChar w:fldCharType="begin"/>
          </w:r>
          <w:r>
            <w:rPr>
              <w:rFonts w:asciiTheme="majorHAnsi" w:hAnsiTheme="majorHAnsi" w:cstheme="majorHAnsi"/>
              <w:lang w:val="en-US"/>
            </w:rPr>
            <w:instrText xml:space="preserve"> CITATION Mic18 \l 1033 </w:instrText>
          </w:r>
          <w:r>
            <w:rPr>
              <w:rFonts w:asciiTheme="majorHAnsi" w:hAnsiTheme="majorHAnsi" w:cstheme="majorHAnsi"/>
            </w:rPr>
            <w:fldChar w:fldCharType="separate"/>
          </w:r>
          <w:r w:rsidR="00A5724A">
            <w:rPr>
              <w:rFonts w:asciiTheme="majorHAnsi" w:hAnsiTheme="majorHAnsi" w:cstheme="majorHAnsi"/>
              <w:noProof/>
              <w:lang w:val="en-US"/>
            </w:rPr>
            <w:t xml:space="preserve"> </w:t>
          </w:r>
          <w:r w:rsidR="00A5724A" w:rsidRPr="00A5724A">
            <w:rPr>
              <w:rFonts w:asciiTheme="majorHAnsi" w:hAnsiTheme="majorHAnsi" w:cstheme="majorHAnsi"/>
              <w:noProof/>
              <w:lang w:val="en-US"/>
            </w:rPr>
            <w:t>[9]</w:t>
          </w:r>
          <w:r>
            <w:rPr>
              <w:rFonts w:asciiTheme="majorHAnsi" w:hAnsiTheme="majorHAnsi" w:cstheme="majorHAnsi"/>
            </w:rPr>
            <w:fldChar w:fldCharType="end"/>
          </w:r>
        </w:sdtContent>
      </w:sdt>
      <w:r w:rsidRPr="008D744C">
        <w:rPr>
          <w:rFonts w:asciiTheme="majorHAnsi" w:hAnsiTheme="majorHAnsi" w:cstheme="majorHAnsi"/>
        </w:rPr>
        <w:t xml:space="preserve">. </w:t>
      </w:r>
    </w:p>
    <w:p w14:paraId="54C4AEDB" w14:textId="36A74B3C" w:rsidR="00E83CF1" w:rsidRPr="000B0153" w:rsidRDefault="00E838F3" w:rsidP="00E83CF1">
      <w:pPr>
        <w:pStyle w:val="Heading2"/>
        <w:rPr>
          <w:b/>
          <w:bCs/>
          <w:sz w:val="28"/>
          <w:szCs w:val="28"/>
          <w:lang w:val="en-US"/>
        </w:rPr>
      </w:pPr>
      <w:r w:rsidRPr="000B0153">
        <w:rPr>
          <w:b/>
          <w:bCs/>
          <w:lang w:val="en-US"/>
        </w:rPr>
        <w:t xml:space="preserve">2.4 </w:t>
      </w:r>
      <w:r w:rsidR="00F87691" w:rsidRPr="000B0153">
        <w:rPr>
          <w:b/>
          <w:bCs/>
          <w:sz w:val="28"/>
          <w:szCs w:val="28"/>
          <w:lang w:val="en-US"/>
        </w:rPr>
        <w:t>Mode of Entry Decision:</w:t>
      </w:r>
    </w:p>
    <w:p w14:paraId="4AFDFFEF" w14:textId="77777777" w:rsidR="00E83CF1" w:rsidRPr="00E83CF1" w:rsidRDefault="00E83CF1" w:rsidP="00E83CF1">
      <w:pPr>
        <w:rPr>
          <w:lang w:val="en-US"/>
        </w:rPr>
      </w:pPr>
    </w:p>
    <w:p w14:paraId="09DE1D30" w14:textId="3FF9E571" w:rsidR="00E83CF1" w:rsidRDefault="00E83CF1" w:rsidP="00BC5B5E">
      <w:pPr>
        <w:spacing w:line="360" w:lineRule="auto"/>
        <w:ind w:firstLine="720"/>
        <w:rPr>
          <w:rFonts w:ascii="Times New Roman" w:hAnsi="Times New Roman" w:cs="Times New Roman"/>
          <w:lang w:val="en-US"/>
        </w:rPr>
      </w:pPr>
      <w:r>
        <w:rPr>
          <w:rFonts w:ascii="Times New Roman" w:hAnsi="Times New Roman" w:cs="Times New Roman"/>
          <w:lang w:val="en-US"/>
        </w:rPr>
        <w:t xml:space="preserve">The choice of an entry mode type is an important part of a firm’s foreign investment strategy. Companies that enter a foreign market may choose between different modes of entry. The entry strategy selection becomes especially important, not only for a new product’s success, but also for the efficiency of the company’s total new internal business development effort. In this part of the Masters’ thesis the decision on the entry mode is organized. </w:t>
      </w:r>
    </w:p>
    <w:p w14:paraId="70E3EBBA" w14:textId="72D729F1" w:rsidR="000F0727" w:rsidRDefault="000F0727" w:rsidP="00E83CF1">
      <w:pPr>
        <w:spacing w:line="360" w:lineRule="auto"/>
        <w:rPr>
          <w:rFonts w:ascii="Times New Roman" w:hAnsi="Times New Roman" w:cs="Times New Roman"/>
          <w:lang w:val="en-US"/>
        </w:rPr>
      </w:pPr>
    </w:p>
    <w:p w14:paraId="5D72E6AD" w14:textId="2A96156C" w:rsidR="000F0727" w:rsidRDefault="000F0727" w:rsidP="000F0727">
      <w:pPr>
        <w:spacing w:line="360" w:lineRule="auto"/>
        <w:rPr>
          <w:rFonts w:ascii="Times New Roman" w:hAnsi="Times New Roman" w:cs="Times New Roman"/>
          <w:lang w:val="en-US"/>
        </w:rPr>
      </w:pPr>
      <w:r w:rsidRPr="00250CBA">
        <w:rPr>
          <w:rFonts w:ascii="Times New Roman" w:hAnsi="Times New Roman" w:cs="Times New Roman"/>
          <w:b/>
          <w:bCs/>
        </w:rPr>
        <w:t>Exporting</w:t>
      </w:r>
      <w:r w:rsidRPr="00926458">
        <w:rPr>
          <w:rFonts w:ascii="Times New Roman" w:hAnsi="Times New Roman" w:cs="Times New Roman"/>
        </w:rPr>
        <w:t xml:space="preserve"> is the marketing and direct selling of products manufactured domestically in another country. Since it doesn't allow the products to be manufactured in the target region, there is no need for investment in foreign production facilities. Most of the export related costs take the form of marketing expenses. Exporting is usually the fastest way to reach an foreign market and so most businesses continue their international expansion using this entry model. Exporting is the export of goods and services from home country originating in foreign countries.</w:t>
      </w:r>
      <w:r w:rsidR="00537BCF">
        <w:rPr>
          <w:rFonts w:ascii="Times New Roman" w:hAnsi="Times New Roman" w:cs="Times New Roman"/>
          <w:lang w:val="en-US"/>
        </w:rPr>
        <w:t xml:space="preserve"> You can differentiate between two main types of exports; </w:t>
      </w:r>
      <w:r w:rsidR="00537BCF">
        <w:rPr>
          <w:rFonts w:ascii="Times New Roman" w:hAnsi="Times New Roman" w:cs="Times New Roman"/>
          <w:b/>
          <w:bCs/>
          <w:lang w:val="en-US"/>
        </w:rPr>
        <w:t>I</w:t>
      </w:r>
      <w:r w:rsidR="00537BCF" w:rsidRPr="00537BCF">
        <w:rPr>
          <w:rFonts w:ascii="Times New Roman" w:hAnsi="Times New Roman" w:cs="Times New Roman"/>
          <w:b/>
          <w:bCs/>
          <w:lang w:val="en-US"/>
        </w:rPr>
        <w:t>ndirect exports</w:t>
      </w:r>
      <w:r w:rsidR="00537BCF">
        <w:rPr>
          <w:rFonts w:ascii="Times New Roman" w:hAnsi="Times New Roman" w:cs="Times New Roman"/>
          <w:lang w:val="en-US"/>
        </w:rPr>
        <w:t xml:space="preserve"> use </w:t>
      </w:r>
      <w:r w:rsidR="00F83016">
        <w:rPr>
          <w:rFonts w:ascii="Times New Roman" w:hAnsi="Times New Roman" w:cs="Times New Roman"/>
          <w:lang w:val="en-US"/>
        </w:rPr>
        <w:t xml:space="preserve">intermediaries who are based in the company’s own </w:t>
      </w:r>
      <w:r w:rsidR="00BA183F">
        <w:rPr>
          <w:rFonts w:ascii="Times New Roman" w:hAnsi="Times New Roman" w:cs="Times New Roman"/>
          <w:lang w:val="en-US"/>
        </w:rPr>
        <w:t xml:space="preserve">country and who actually </w:t>
      </w:r>
      <w:r w:rsidR="007365BA">
        <w:rPr>
          <w:rFonts w:ascii="Times New Roman" w:hAnsi="Times New Roman" w:cs="Times New Roman"/>
          <w:lang w:val="en-US"/>
        </w:rPr>
        <w:t xml:space="preserve">do the exports and </w:t>
      </w:r>
      <w:r w:rsidR="007365BA">
        <w:rPr>
          <w:rFonts w:ascii="Times New Roman" w:hAnsi="Times New Roman" w:cs="Times New Roman"/>
          <w:b/>
          <w:bCs/>
          <w:lang w:val="en-US"/>
        </w:rPr>
        <w:t xml:space="preserve">Direct </w:t>
      </w:r>
      <w:r w:rsidR="007A2D6E">
        <w:rPr>
          <w:rFonts w:ascii="Times New Roman" w:hAnsi="Times New Roman" w:cs="Times New Roman"/>
          <w:b/>
          <w:bCs/>
          <w:lang w:val="en-US"/>
        </w:rPr>
        <w:t>exports</w:t>
      </w:r>
      <w:r w:rsidR="007A2D6E">
        <w:rPr>
          <w:rFonts w:ascii="Times New Roman" w:hAnsi="Times New Roman" w:cs="Times New Roman"/>
          <w:lang w:val="en-US"/>
        </w:rPr>
        <w:t xml:space="preserve"> which do not use intermediaries in the home countries</w:t>
      </w:r>
      <w:r w:rsidR="00CA4999">
        <w:rPr>
          <w:rFonts w:ascii="Times New Roman" w:hAnsi="Times New Roman" w:cs="Times New Roman"/>
          <w:lang w:val="en-US"/>
        </w:rPr>
        <w:t xml:space="preserve">, although they may use target </w:t>
      </w:r>
      <w:r w:rsidR="000B2D87">
        <w:rPr>
          <w:rFonts w:ascii="Times New Roman" w:hAnsi="Times New Roman" w:cs="Times New Roman"/>
          <w:lang w:val="en-US"/>
        </w:rPr>
        <w:t xml:space="preserve">country intermediaries. </w:t>
      </w:r>
    </w:p>
    <w:p w14:paraId="5AC08A4D" w14:textId="2786A369" w:rsidR="002F78CA" w:rsidRDefault="002F78CA" w:rsidP="000F0727">
      <w:pPr>
        <w:spacing w:line="360" w:lineRule="auto"/>
        <w:rPr>
          <w:rFonts w:ascii="Times New Roman" w:hAnsi="Times New Roman" w:cs="Times New Roman"/>
          <w:lang w:val="en-US"/>
        </w:rPr>
      </w:pPr>
    </w:p>
    <w:p w14:paraId="7337BB26" w14:textId="78776B78" w:rsidR="002F78CA" w:rsidRDefault="001A26EE" w:rsidP="00430737">
      <w:pPr>
        <w:spacing w:line="360" w:lineRule="auto"/>
        <w:rPr>
          <w:rFonts w:ascii="Times New Roman" w:hAnsi="Times New Roman" w:cs="Times New Roman"/>
          <w:lang w:val="en-US"/>
        </w:rPr>
      </w:pPr>
      <w:r w:rsidRPr="001A26EE">
        <w:rPr>
          <w:rFonts w:ascii="Times New Roman" w:eastAsia="Times New Roman" w:hAnsi="Times New Roman" w:cs="Times New Roman"/>
          <w:b/>
          <w:bCs/>
          <w:color w:val="222222"/>
          <w:lang w:eastAsia="en-GB"/>
        </w:rPr>
        <w:t>Licensing and Franchising</w:t>
      </w:r>
      <w:r w:rsidR="00430737">
        <w:rPr>
          <w:rFonts w:ascii="Times New Roman" w:eastAsia="Times New Roman" w:hAnsi="Times New Roman" w:cs="Times New Roman"/>
          <w:b/>
          <w:bCs/>
          <w:color w:val="222222"/>
          <w:sz w:val="27"/>
          <w:szCs w:val="27"/>
          <w:lang w:val="en-US" w:eastAsia="en-GB"/>
        </w:rPr>
        <w:t xml:space="preserve"> </w:t>
      </w:r>
      <w:r w:rsidRPr="001A26EE">
        <w:rPr>
          <w:rFonts w:ascii="Times New Roman" w:hAnsi="Times New Roman" w:cs="Times New Roman"/>
          <w:lang w:val="en-US"/>
        </w:rPr>
        <w:t>A business that wants to move rapidly into an international market while taking only minimal financial and legal risks might seek licensing agreements with foreign firms. An international licensing arrangement enables a foreign company (the licensee) to market a producer's (the licensor's) goods or use its intellectual property (such as patents, trademarks, copyrights) in exchange for royalty payments.</w:t>
      </w:r>
      <w:r w:rsidR="00F41770">
        <w:rPr>
          <w:rFonts w:ascii="Times New Roman" w:hAnsi="Times New Roman" w:cs="Times New Roman"/>
          <w:lang w:val="en-US"/>
        </w:rPr>
        <w:t xml:space="preserve"> </w:t>
      </w:r>
      <w:r w:rsidR="00066467" w:rsidRPr="00066467">
        <w:rPr>
          <w:rFonts w:ascii="Times New Roman" w:hAnsi="Times New Roman" w:cs="Times New Roman"/>
          <w:lang w:val="en-US"/>
        </w:rPr>
        <w:t>Licensing basically allows a corporation to use the licensor's property within the target region. Such property, such as trademarks, patents, and manufacturing techniques, is typically intangible. The owner shall pay a fee in return for the rights and likely also for technical assistance to use the intangible property.</w:t>
      </w:r>
      <w:r w:rsidR="00066467">
        <w:rPr>
          <w:rFonts w:ascii="Times New Roman" w:hAnsi="Times New Roman" w:cs="Times New Roman"/>
          <w:lang w:val="en-US"/>
        </w:rPr>
        <w:t xml:space="preserve"> </w:t>
      </w:r>
      <w:r w:rsidR="00F41770" w:rsidRPr="00066467">
        <w:rPr>
          <w:rFonts w:ascii="Times New Roman" w:hAnsi="Times New Roman" w:cs="Times New Roman"/>
          <w:b/>
          <w:bCs/>
          <w:lang w:val="en-US"/>
        </w:rPr>
        <w:t>Selling franchises</w:t>
      </w:r>
      <w:r w:rsidR="00F41770" w:rsidRPr="00F41770">
        <w:rPr>
          <w:rFonts w:ascii="Times New Roman" w:hAnsi="Times New Roman" w:cs="Times New Roman"/>
          <w:lang w:val="en-US"/>
        </w:rPr>
        <w:t xml:space="preserve"> is another common means of expanding overseas. In an international franchise arrangement, a corporation (the franchiser) reserves the right to use its brand name to market its goods or services to a foreign company (the franchisor). The franchisee is responsible for all operations but decides to work according to the franchiser's business model. The franchiser, in addition, typically offers </w:t>
      </w:r>
      <w:r w:rsidR="00F41770">
        <w:rPr>
          <w:rFonts w:ascii="Times New Roman" w:hAnsi="Times New Roman" w:cs="Times New Roman"/>
          <w:lang w:val="en-US"/>
        </w:rPr>
        <w:t>advertising</w:t>
      </w:r>
      <w:r w:rsidR="00F41770" w:rsidRPr="00F41770">
        <w:rPr>
          <w:rFonts w:ascii="Times New Roman" w:hAnsi="Times New Roman" w:cs="Times New Roman"/>
          <w:lang w:val="en-US"/>
        </w:rPr>
        <w:t xml:space="preserve">, </w:t>
      </w:r>
      <w:r w:rsidR="00296E67">
        <w:rPr>
          <w:rFonts w:ascii="Times New Roman" w:hAnsi="Times New Roman" w:cs="Times New Roman"/>
          <w:lang w:val="en-US"/>
        </w:rPr>
        <w:t xml:space="preserve">training </w:t>
      </w:r>
      <w:r w:rsidR="00F41770" w:rsidRPr="00F41770">
        <w:rPr>
          <w:rFonts w:ascii="Times New Roman" w:hAnsi="Times New Roman" w:cs="Times New Roman"/>
          <w:lang w:val="en-US"/>
        </w:rPr>
        <w:t>and assistance with new items.</w:t>
      </w:r>
      <w:r w:rsidR="00066467">
        <w:rPr>
          <w:rFonts w:ascii="Times New Roman" w:hAnsi="Times New Roman" w:cs="Times New Roman"/>
          <w:lang w:val="en-US"/>
        </w:rPr>
        <w:t xml:space="preserve"> </w:t>
      </w:r>
    </w:p>
    <w:p w14:paraId="4BFCE75D" w14:textId="4DC7FBD9" w:rsidR="00713FA0" w:rsidRDefault="00713FA0" w:rsidP="00430737">
      <w:pPr>
        <w:spacing w:line="360" w:lineRule="auto"/>
        <w:rPr>
          <w:rFonts w:ascii="Times New Roman" w:hAnsi="Times New Roman" w:cs="Times New Roman"/>
          <w:lang w:val="en-US"/>
        </w:rPr>
      </w:pPr>
    </w:p>
    <w:p w14:paraId="0C1587D5" w14:textId="1167D3E5" w:rsidR="00976548" w:rsidRPr="00071858" w:rsidRDefault="00113A30" w:rsidP="00071858">
      <w:pPr>
        <w:spacing w:line="360" w:lineRule="auto"/>
        <w:rPr>
          <w:rFonts w:asciiTheme="majorHAnsi" w:hAnsiTheme="majorHAnsi" w:cstheme="majorHAnsi"/>
          <w:b/>
          <w:bCs/>
          <w:lang w:eastAsia="en-GB"/>
        </w:rPr>
      </w:pPr>
      <w:r w:rsidRPr="005E304B">
        <w:rPr>
          <w:rFonts w:asciiTheme="majorHAnsi" w:hAnsiTheme="majorHAnsi" w:cstheme="majorHAnsi"/>
          <w:b/>
          <w:bCs/>
        </w:rPr>
        <w:t xml:space="preserve">Partnerships </w:t>
      </w:r>
      <w:r w:rsidR="00320B40">
        <w:rPr>
          <w:rFonts w:asciiTheme="majorHAnsi" w:hAnsiTheme="majorHAnsi" w:cstheme="majorHAnsi"/>
          <w:lang w:val="en-US"/>
        </w:rPr>
        <w:t>a</w:t>
      </w:r>
      <w:r w:rsidR="00577BF5" w:rsidRPr="00113A30">
        <w:rPr>
          <w:rFonts w:asciiTheme="majorHAnsi" w:hAnsiTheme="majorHAnsi" w:cstheme="majorHAnsi"/>
          <w:lang w:val="en-US"/>
        </w:rPr>
        <w:t>nother way to break into a new area is through a strategic alliance with a local partner. A strategic partnership requires a contractual arrangement between two or more entities that stipulates that the parties involved must collaborate in some way for a specified period of time in order to accomplish a shared goal. In order to determine if the partnership strategy is acceptable for the firm, the firm must decide what benefit the partner might bring to the venture in both tangible and intangible respects.</w:t>
      </w:r>
      <w:r w:rsidR="00071858" w:rsidRPr="00CE039A">
        <w:rPr>
          <w:rFonts w:asciiTheme="majorHAnsi" w:hAnsiTheme="majorHAnsi" w:cstheme="majorHAnsi"/>
        </w:rPr>
        <w:t xml:space="preserve"> </w:t>
      </w:r>
      <w:r w:rsidR="00CE039A" w:rsidRPr="00CE039A">
        <w:rPr>
          <w:rFonts w:asciiTheme="majorHAnsi" w:hAnsiTheme="majorHAnsi" w:cstheme="majorHAnsi"/>
        </w:rPr>
        <w:t>The benefits of working with a local company are that the local company typically knows the local culture, environment and ways to do business better than an outside company. Partners are especially important if they have an recognized, respected brand name in the country or have established consumer relationships that the firm would want to access.</w:t>
      </w:r>
      <w:r w:rsidR="00CE039A">
        <w:rPr>
          <w:rFonts w:asciiTheme="majorHAnsi" w:hAnsiTheme="majorHAnsi" w:cstheme="majorHAnsi"/>
          <w:lang w:val="en-US"/>
        </w:rPr>
        <w:t xml:space="preserve"> </w:t>
      </w:r>
      <w:r w:rsidR="00071858" w:rsidRPr="00071858">
        <w:rPr>
          <w:rFonts w:asciiTheme="majorHAnsi" w:hAnsiTheme="majorHAnsi" w:cstheme="majorHAnsi"/>
          <w:b/>
          <w:bCs/>
          <w:lang w:eastAsia="en-GB"/>
        </w:rPr>
        <w:t>Strategic alliances</w:t>
      </w:r>
      <w:r w:rsidR="00071858">
        <w:rPr>
          <w:rFonts w:asciiTheme="majorHAnsi" w:hAnsiTheme="majorHAnsi" w:cstheme="majorHAnsi"/>
          <w:b/>
          <w:bCs/>
          <w:lang w:val="en-US" w:eastAsia="en-GB"/>
        </w:rPr>
        <w:t xml:space="preserve"> </w:t>
      </w:r>
      <w:r w:rsidR="005E304B" w:rsidRPr="005E304B">
        <w:rPr>
          <w:rFonts w:asciiTheme="majorHAnsi" w:hAnsiTheme="majorHAnsi" w:cstheme="majorHAnsi"/>
          <w:lang w:val="en-US"/>
        </w:rPr>
        <w:t>are also useful for small business companies, which may be too small to make the requisite investments themselves to reach the new market. Therefore, some countries allow foreign owned companies to partner with a local company if they wish to join the market.</w:t>
      </w:r>
    </w:p>
    <w:p w14:paraId="28114172" w14:textId="707D8441" w:rsidR="00713FA0" w:rsidRDefault="00713FA0" w:rsidP="00071858">
      <w:pPr>
        <w:spacing w:line="360" w:lineRule="auto"/>
        <w:rPr>
          <w:rFonts w:ascii="Times New Roman" w:eastAsia="Times New Roman" w:hAnsi="Times New Roman" w:cs="Times New Roman"/>
          <w:lang w:eastAsia="en-GB"/>
        </w:rPr>
      </w:pPr>
    </w:p>
    <w:p w14:paraId="3D870938" w14:textId="64DCCEB0" w:rsidR="00F77E69" w:rsidRDefault="008A2A06" w:rsidP="00F77E69">
      <w:pPr>
        <w:spacing w:line="360" w:lineRule="auto"/>
        <w:rPr>
          <w:rFonts w:ascii="Georgia" w:eastAsia="Times New Roman" w:hAnsi="Georgia" w:cs="Times New Roman"/>
          <w:color w:val="333333"/>
          <w:sz w:val="21"/>
          <w:szCs w:val="21"/>
          <w:lang w:eastAsia="en-GB"/>
        </w:rPr>
      </w:pPr>
      <w:r w:rsidRPr="008A2A06">
        <w:rPr>
          <w:rFonts w:ascii="Times New Roman" w:eastAsia="Times New Roman" w:hAnsi="Times New Roman" w:cs="Times New Roman"/>
          <w:lang w:eastAsia="en-GB"/>
        </w:rPr>
        <w:t>An</w:t>
      </w:r>
      <w:r w:rsidRPr="008A2A06">
        <w:rPr>
          <w:rFonts w:ascii="Times New Roman" w:eastAsia="Times New Roman" w:hAnsi="Times New Roman" w:cs="Times New Roman"/>
          <w:b/>
          <w:bCs/>
          <w:lang w:eastAsia="en-GB"/>
        </w:rPr>
        <w:t xml:space="preserve"> </w:t>
      </w:r>
      <w:r w:rsidRPr="008A2A06">
        <w:rPr>
          <w:rFonts w:ascii="Times New Roman" w:eastAsia="Times New Roman" w:hAnsi="Times New Roman" w:cs="Times New Roman"/>
          <w:b/>
          <w:bCs/>
          <w:lang w:val="en-US" w:eastAsia="en-GB"/>
        </w:rPr>
        <w:t>A</w:t>
      </w:r>
      <w:r w:rsidRPr="008A2A06">
        <w:rPr>
          <w:rFonts w:ascii="Times New Roman" w:eastAsia="Times New Roman" w:hAnsi="Times New Roman" w:cs="Times New Roman"/>
          <w:b/>
          <w:bCs/>
          <w:lang w:eastAsia="en-GB"/>
        </w:rPr>
        <w:t>cquisition</w:t>
      </w:r>
      <w:r w:rsidRPr="008A2A06">
        <w:rPr>
          <w:rFonts w:ascii="Times New Roman" w:eastAsia="Times New Roman" w:hAnsi="Times New Roman" w:cs="Times New Roman"/>
          <w:lang w:eastAsia="en-GB"/>
        </w:rPr>
        <w:t xml:space="preserve"> is a process in which a company takes ownership of another company by purchasing its stock, exchanging the stock for its own or, in the case of a private company, paying a purchase price to the shareholders. Cross-border acquisitions have gone up significantly in our increasingly flat world. Cross-border acquisitions have accounted for over 60 </w:t>
      </w:r>
      <w:r w:rsidR="00DF4BE7">
        <w:rPr>
          <w:rFonts w:ascii="Times New Roman" w:eastAsia="Times New Roman" w:hAnsi="Times New Roman" w:cs="Times New Roman"/>
          <w:lang w:val="en-US" w:eastAsia="en-GB"/>
        </w:rPr>
        <w:t xml:space="preserve">% </w:t>
      </w:r>
      <w:r w:rsidRPr="008A2A06">
        <w:rPr>
          <w:rFonts w:ascii="Times New Roman" w:eastAsia="Times New Roman" w:hAnsi="Times New Roman" w:cs="Times New Roman"/>
          <w:lang w:eastAsia="en-GB"/>
        </w:rPr>
        <w:t>of all acquisitions executed worldwide in recent years.</w:t>
      </w:r>
      <w:r w:rsidR="00F77E69" w:rsidRPr="00F77E69">
        <w:rPr>
          <w:rFonts w:ascii="Georgia" w:hAnsi="Georgia"/>
          <w:color w:val="333333"/>
          <w:sz w:val="21"/>
          <w:szCs w:val="21"/>
        </w:rPr>
        <w:t xml:space="preserve"> </w:t>
      </w:r>
      <w:r w:rsidR="00F77E69" w:rsidRPr="00F77E69">
        <w:rPr>
          <w:rFonts w:asciiTheme="majorHAnsi" w:hAnsiTheme="majorHAnsi" w:cstheme="majorHAnsi"/>
          <w:lang w:eastAsia="en-GB"/>
        </w:rPr>
        <w:t>When deciding whether to pursue an acquisition strategy, firms examine the laws in the target country.</w:t>
      </w:r>
      <w:r w:rsidR="00F77E69" w:rsidRPr="00F77E69">
        <w:rPr>
          <w:rFonts w:ascii="Georgia" w:eastAsia="Times New Roman" w:hAnsi="Georgia" w:cs="Times New Roman"/>
          <w:color w:val="333333"/>
          <w:sz w:val="21"/>
          <w:szCs w:val="21"/>
          <w:lang w:eastAsia="en-GB"/>
        </w:rPr>
        <w:t> </w:t>
      </w:r>
    </w:p>
    <w:p w14:paraId="05F224FC" w14:textId="46D8EA2D" w:rsidR="003B48A6" w:rsidRPr="003B48A6" w:rsidRDefault="003B48A6" w:rsidP="00F77E69">
      <w:pPr>
        <w:spacing w:line="360" w:lineRule="auto"/>
        <w:rPr>
          <w:rFonts w:asciiTheme="majorHAnsi" w:eastAsia="Times New Roman" w:hAnsiTheme="majorHAnsi" w:cstheme="majorHAnsi"/>
          <w:b/>
          <w:bCs/>
          <w:color w:val="333333"/>
          <w:lang w:val="en-US" w:eastAsia="en-GB"/>
        </w:rPr>
      </w:pPr>
    </w:p>
    <w:p w14:paraId="0921D541" w14:textId="491C106D" w:rsidR="006D1714" w:rsidRPr="003B48A6" w:rsidRDefault="00060BC5" w:rsidP="003B48A6">
      <w:pPr>
        <w:spacing w:line="360" w:lineRule="auto"/>
        <w:rPr>
          <w:rFonts w:asciiTheme="majorHAnsi" w:eastAsiaTheme="majorEastAsia" w:hAnsiTheme="majorHAnsi" w:cstheme="majorHAnsi"/>
          <w:b/>
          <w:bCs/>
          <w:color w:val="333333"/>
        </w:rPr>
      </w:pPr>
      <w:r>
        <w:rPr>
          <w:rFonts w:asciiTheme="majorHAnsi" w:hAnsiTheme="majorHAnsi" w:cstheme="majorHAnsi"/>
          <w:b/>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New, wholly owned </w:t>
      </w:r>
      <w:r w:rsidR="00971F09">
        <w:rPr>
          <w:rFonts w:asciiTheme="majorHAnsi" w:hAnsiTheme="majorHAnsi" w:cstheme="majorHAnsi"/>
          <w:b/>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Pr>
          <w:rFonts w:asciiTheme="majorHAnsi" w:hAnsiTheme="majorHAnsi" w:cstheme="majorHAnsi"/>
          <w:b/>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ubs</w:t>
      </w:r>
      <w:r w:rsidR="00971F09">
        <w:rPr>
          <w:rFonts w:asciiTheme="majorHAnsi" w:hAnsiTheme="majorHAnsi" w:cstheme="majorHAnsi"/>
          <w:b/>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idiary</w:t>
      </w:r>
      <w:r w:rsidR="003B48A6">
        <w:rPr>
          <w:b/>
          <w:bCs/>
          <w:color w:val="333333"/>
          <w:lang w:val="en-US"/>
        </w:rPr>
        <w:t xml:space="preserve"> </w:t>
      </w:r>
      <w:r w:rsidR="0043284C" w:rsidRPr="003B48A6">
        <w:rPr>
          <w:rFonts w:asciiTheme="majorHAnsi" w:hAnsiTheme="majorHAnsi" w:cstheme="majorHAnsi"/>
          <w:lang w:eastAsia="en-GB"/>
        </w:rPr>
        <w:t>The process of forming a new wholly owned subsidiary (also known as a greenfield venture) is always complicated and potentially expensive, but it gives full leverage to the company and has the greatest potential to produce above-average returns.</w:t>
      </w:r>
    </w:p>
    <w:p w14:paraId="2C07156B" w14:textId="77777777" w:rsidR="00A5724A" w:rsidRDefault="00A5724A" w:rsidP="003B48A6">
      <w:pPr>
        <w:spacing w:line="360" w:lineRule="auto"/>
        <w:rPr>
          <w:rFonts w:asciiTheme="majorHAnsi" w:eastAsia="Times New Roman" w:hAnsiTheme="majorHAnsi" w:cstheme="majorHAnsi"/>
          <w:color w:val="333333"/>
          <w:sz w:val="21"/>
          <w:szCs w:val="21"/>
          <w:lang w:eastAsia="en-GB"/>
        </w:rPr>
      </w:pPr>
    </w:p>
    <w:p w14:paraId="6B3DBF73" w14:textId="77777777" w:rsidR="00971F09" w:rsidRPr="003B48A6" w:rsidRDefault="00971F09" w:rsidP="003B48A6">
      <w:pPr>
        <w:spacing w:line="360" w:lineRule="auto"/>
        <w:rPr>
          <w:rFonts w:asciiTheme="majorHAnsi" w:eastAsia="Times New Roman" w:hAnsiTheme="majorHAnsi" w:cstheme="majorHAnsi"/>
          <w:color w:val="333333"/>
          <w:sz w:val="21"/>
          <w:szCs w:val="21"/>
          <w:lang w:eastAsia="en-GB"/>
        </w:rPr>
      </w:pPr>
    </w:p>
    <w:tbl>
      <w:tblPr>
        <w:tblStyle w:val="TableGrid"/>
        <w:tblW w:w="0" w:type="auto"/>
        <w:tblLook w:val="04A0" w:firstRow="1" w:lastRow="0" w:firstColumn="1" w:lastColumn="0" w:noHBand="0" w:noVBand="1"/>
      </w:tblPr>
      <w:tblGrid>
        <w:gridCol w:w="3003"/>
        <w:gridCol w:w="3003"/>
        <w:gridCol w:w="3004"/>
      </w:tblGrid>
      <w:tr w:rsidR="00FD7C05" w14:paraId="440721DF" w14:textId="77777777" w:rsidTr="00FD7C05">
        <w:tc>
          <w:tcPr>
            <w:tcW w:w="3003" w:type="dxa"/>
          </w:tcPr>
          <w:p w14:paraId="7DC424D2" w14:textId="3D170AB7" w:rsidR="00FD7C05" w:rsidRPr="004C66DB" w:rsidRDefault="004C66DB" w:rsidP="006012D5">
            <w:pPr>
              <w:spacing w:line="360" w:lineRule="auto"/>
              <w:jc w:val="center"/>
              <w:rPr>
                <w:rFonts w:ascii="Times New Roman" w:hAnsi="Times New Roman" w:cs="Times New Roman"/>
                <w:b/>
                <w:bCs/>
                <w:lang w:val="en-US"/>
              </w:rPr>
            </w:pPr>
            <w:r w:rsidRPr="004C66DB">
              <w:rPr>
                <w:rFonts w:ascii="Times New Roman" w:hAnsi="Times New Roman" w:cs="Times New Roman"/>
                <w:b/>
                <w:bCs/>
                <w:lang w:val="en-US"/>
              </w:rPr>
              <w:t xml:space="preserve">Type </w:t>
            </w:r>
            <w:r>
              <w:rPr>
                <w:rFonts w:ascii="Times New Roman" w:hAnsi="Times New Roman" w:cs="Times New Roman"/>
                <w:b/>
                <w:bCs/>
                <w:lang w:val="en-US"/>
              </w:rPr>
              <w:t>o</w:t>
            </w:r>
            <w:r w:rsidRPr="004C66DB">
              <w:rPr>
                <w:rFonts w:ascii="Times New Roman" w:hAnsi="Times New Roman" w:cs="Times New Roman"/>
                <w:b/>
                <w:bCs/>
                <w:lang w:val="en-US"/>
              </w:rPr>
              <w:t>f Entry</w:t>
            </w:r>
          </w:p>
        </w:tc>
        <w:tc>
          <w:tcPr>
            <w:tcW w:w="3003" w:type="dxa"/>
          </w:tcPr>
          <w:p w14:paraId="68C577E2" w14:textId="57CA7776" w:rsidR="00FD7C05" w:rsidRPr="002A2434" w:rsidRDefault="002A2434" w:rsidP="006012D5">
            <w:pPr>
              <w:spacing w:line="360" w:lineRule="auto"/>
              <w:jc w:val="center"/>
              <w:rPr>
                <w:rFonts w:ascii="Times New Roman" w:hAnsi="Times New Roman" w:cs="Times New Roman"/>
                <w:b/>
                <w:bCs/>
                <w:lang w:val="en-US"/>
              </w:rPr>
            </w:pPr>
            <w:r>
              <w:rPr>
                <w:rFonts w:ascii="Times New Roman" w:hAnsi="Times New Roman" w:cs="Times New Roman"/>
                <w:b/>
                <w:bCs/>
                <w:lang w:val="en-US"/>
              </w:rPr>
              <w:t xml:space="preserve">Advantages </w:t>
            </w:r>
          </w:p>
        </w:tc>
        <w:tc>
          <w:tcPr>
            <w:tcW w:w="3004" w:type="dxa"/>
          </w:tcPr>
          <w:p w14:paraId="7A951302" w14:textId="3C2B9C1F" w:rsidR="00FD7C05" w:rsidRPr="002A2434" w:rsidRDefault="002A2434" w:rsidP="006012D5">
            <w:pPr>
              <w:spacing w:line="360" w:lineRule="auto"/>
              <w:jc w:val="center"/>
              <w:rPr>
                <w:rFonts w:ascii="Times New Roman" w:hAnsi="Times New Roman" w:cs="Times New Roman"/>
                <w:b/>
                <w:bCs/>
                <w:lang w:val="en-US"/>
              </w:rPr>
            </w:pPr>
            <w:r>
              <w:rPr>
                <w:rFonts w:ascii="Times New Roman" w:hAnsi="Times New Roman" w:cs="Times New Roman"/>
                <w:b/>
                <w:bCs/>
                <w:lang w:val="en-US"/>
              </w:rPr>
              <w:t xml:space="preserve">Disadvantages </w:t>
            </w:r>
          </w:p>
        </w:tc>
      </w:tr>
      <w:tr w:rsidR="00FD7C05" w14:paraId="1E08567C" w14:textId="77777777" w:rsidTr="00FD7C05">
        <w:tc>
          <w:tcPr>
            <w:tcW w:w="3003" w:type="dxa"/>
          </w:tcPr>
          <w:p w14:paraId="60AB4273" w14:textId="122166D4" w:rsidR="00FD7C05" w:rsidRDefault="00020FD3" w:rsidP="006012D5">
            <w:pPr>
              <w:spacing w:line="360" w:lineRule="auto"/>
              <w:jc w:val="center"/>
              <w:rPr>
                <w:rFonts w:ascii="Times New Roman" w:hAnsi="Times New Roman" w:cs="Times New Roman"/>
                <w:lang w:val="en-US"/>
              </w:rPr>
            </w:pPr>
            <w:r>
              <w:rPr>
                <w:rFonts w:ascii="Times New Roman" w:hAnsi="Times New Roman" w:cs="Times New Roman"/>
                <w:lang w:val="en-US"/>
              </w:rPr>
              <w:t xml:space="preserve">Exporting </w:t>
            </w:r>
          </w:p>
        </w:tc>
        <w:tc>
          <w:tcPr>
            <w:tcW w:w="3003" w:type="dxa"/>
          </w:tcPr>
          <w:p w14:paraId="252118D6" w14:textId="43C4051B" w:rsidR="00FD7C05" w:rsidRDefault="00020FD3" w:rsidP="006012D5">
            <w:pPr>
              <w:spacing w:line="360" w:lineRule="auto"/>
              <w:jc w:val="center"/>
              <w:rPr>
                <w:rFonts w:ascii="Times New Roman" w:hAnsi="Times New Roman" w:cs="Times New Roman"/>
                <w:lang w:val="en-US"/>
              </w:rPr>
            </w:pPr>
            <w:r>
              <w:rPr>
                <w:rFonts w:ascii="Times New Roman" w:hAnsi="Times New Roman" w:cs="Times New Roman"/>
                <w:lang w:val="en-US"/>
              </w:rPr>
              <w:t>Fast entry, low risk</w:t>
            </w:r>
          </w:p>
        </w:tc>
        <w:tc>
          <w:tcPr>
            <w:tcW w:w="3004" w:type="dxa"/>
          </w:tcPr>
          <w:p w14:paraId="01C2822B" w14:textId="3013C11E" w:rsidR="00FD7C05" w:rsidRDefault="00020FD3" w:rsidP="006012D5">
            <w:pPr>
              <w:spacing w:line="360" w:lineRule="auto"/>
              <w:jc w:val="center"/>
              <w:rPr>
                <w:rFonts w:ascii="Times New Roman" w:hAnsi="Times New Roman" w:cs="Times New Roman"/>
                <w:lang w:val="en-US"/>
              </w:rPr>
            </w:pPr>
            <w:r>
              <w:rPr>
                <w:rFonts w:ascii="Times New Roman" w:hAnsi="Times New Roman" w:cs="Times New Roman"/>
                <w:lang w:val="en-US"/>
              </w:rPr>
              <w:t xml:space="preserve">Low control, low local knowledge, </w:t>
            </w:r>
            <w:r w:rsidR="000216A5">
              <w:rPr>
                <w:rFonts w:ascii="Times New Roman" w:hAnsi="Times New Roman" w:cs="Times New Roman"/>
                <w:lang w:val="en-US"/>
              </w:rPr>
              <w:t xml:space="preserve">potential negative environmental impact of transportation </w:t>
            </w:r>
          </w:p>
        </w:tc>
      </w:tr>
      <w:tr w:rsidR="00FD7C05" w14:paraId="0F3D3E1C" w14:textId="77777777" w:rsidTr="00FD7C05">
        <w:tc>
          <w:tcPr>
            <w:tcW w:w="3003" w:type="dxa"/>
          </w:tcPr>
          <w:p w14:paraId="40EA82A1" w14:textId="12C4A25B" w:rsidR="00FD7C05" w:rsidRDefault="00FE144A" w:rsidP="006012D5">
            <w:pPr>
              <w:spacing w:line="360" w:lineRule="auto"/>
              <w:jc w:val="center"/>
              <w:rPr>
                <w:rFonts w:ascii="Times New Roman" w:hAnsi="Times New Roman" w:cs="Times New Roman"/>
                <w:lang w:val="en-US"/>
              </w:rPr>
            </w:pPr>
            <w:r>
              <w:rPr>
                <w:rFonts w:ascii="Times New Roman" w:hAnsi="Times New Roman" w:cs="Times New Roman"/>
                <w:lang w:val="en-US"/>
              </w:rPr>
              <w:t xml:space="preserve">Licensing and Franchising </w:t>
            </w:r>
          </w:p>
        </w:tc>
        <w:tc>
          <w:tcPr>
            <w:tcW w:w="3003" w:type="dxa"/>
          </w:tcPr>
          <w:p w14:paraId="7FA23213" w14:textId="23F6BFE4" w:rsidR="00FD7C05" w:rsidRDefault="00FE144A" w:rsidP="006012D5">
            <w:pPr>
              <w:spacing w:line="360" w:lineRule="auto"/>
              <w:jc w:val="center"/>
              <w:rPr>
                <w:rFonts w:ascii="Times New Roman" w:hAnsi="Times New Roman" w:cs="Times New Roman"/>
                <w:lang w:val="en-US"/>
              </w:rPr>
            </w:pPr>
            <w:r>
              <w:rPr>
                <w:rFonts w:ascii="Times New Roman" w:hAnsi="Times New Roman" w:cs="Times New Roman"/>
                <w:lang w:val="en-US"/>
              </w:rPr>
              <w:t xml:space="preserve">Fast entry, low cost, low risk </w:t>
            </w:r>
          </w:p>
        </w:tc>
        <w:tc>
          <w:tcPr>
            <w:tcW w:w="3004" w:type="dxa"/>
          </w:tcPr>
          <w:p w14:paraId="0C681012" w14:textId="7117E351" w:rsidR="00FD7C05" w:rsidRDefault="005F449E" w:rsidP="006012D5">
            <w:pPr>
              <w:spacing w:line="360" w:lineRule="auto"/>
              <w:jc w:val="center"/>
              <w:rPr>
                <w:rFonts w:ascii="Times New Roman" w:hAnsi="Times New Roman" w:cs="Times New Roman"/>
                <w:lang w:val="en-US"/>
              </w:rPr>
            </w:pPr>
            <w:r>
              <w:rPr>
                <w:rFonts w:ascii="Times New Roman" w:hAnsi="Times New Roman" w:cs="Times New Roman"/>
                <w:lang w:val="en-US"/>
              </w:rPr>
              <w:t xml:space="preserve">Less control, licensee may become a </w:t>
            </w:r>
            <w:r w:rsidR="009548C1">
              <w:rPr>
                <w:rFonts w:ascii="Times New Roman" w:hAnsi="Times New Roman" w:cs="Times New Roman"/>
                <w:lang w:val="en-US"/>
              </w:rPr>
              <w:t xml:space="preserve">competitor, legal and regulatory environment (IP and contract law) must be sound </w:t>
            </w:r>
          </w:p>
        </w:tc>
      </w:tr>
      <w:tr w:rsidR="00FD7C05" w14:paraId="2063DFD1" w14:textId="77777777" w:rsidTr="00FD7C05">
        <w:tc>
          <w:tcPr>
            <w:tcW w:w="3003" w:type="dxa"/>
          </w:tcPr>
          <w:p w14:paraId="3B847B29" w14:textId="3E1B2808" w:rsidR="00FD7C05" w:rsidRDefault="00DB277D" w:rsidP="006012D5">
            <w:pPr>
              <w:spacing w:line="360" w:lineRule="auto"/>
              <w:jc w:val="center"/>
              <w:rPr>
                <w:rFonts w:ascii="Times New Roman" w:hAnsi="Times New Roman" w:cs="Times New Roman"/>
                <w:lang w:val="en-US"/>
              </w:rPr>
            </w:pPr>
            <w:r>
              <w:rPr>
                <w:rFonts w:ascii="Times New Roman" w:hAnsi="Times New Roman" w:cs="Times New Roman"/>
                <w:lang w:val="en-US"/>
              </w:rPr>
              <w:t xml:space="preserve">Partnering and Strategic Alliance </w:t>
            </w:r>
          </w:p>
        </w:tc>
        <w:tc>
          <w:tcPr>
            <w:tcW w:w="3003" w:type="dxa"/>
          </w:tcPr>
          <w:p w14:paraId="64759634" w14:textId="306236BA" w:rsidR="00FD7C05" w:rsidRDefault="009B5180" w:rsidP="006012D5">
            <w:pPr>
              <w:spacing w:line="360" w:lineRule="auto"/>
              <w:jc w:val="center"/>
              <w:rPr>
                <w:rFonts w:ascii="Times New Roman" w:hAnsi="Times New Roman" w:cs="Times New Roman"/>
                <w:lang w:val="en-US"/>
              </w:rPr>
            </w:pPr>
            <w:r>
              <w:rPr>
                <w:rFonts w:ascii="Times New Roman" w:hAnsi="Times New Roman" w:cs="Times New Roman"/>
                <w:lang w:val="en-US"/>
              </w:rPr>
              <w:t xml:space="preserve">Shared Costs reduce investment needed, reduced risk, seen as local entity </w:t>
            </w:r>
          </w:p>
        </w:tc>
        <w:tc>
          <w:tcPr>
            <w:tcW w:w="3004" w:type="dxa"/>
          </w:tcPr>
          <w:p w14:paraId="0E103F95" w14:textId="26C5F4A8" w:rsidR="00FD7C05" w:rsidRDefault="00B20FAB" w:rsidP="006012D5">
            <w:pPr>
              <w:spacing w:line="360" w:lineRule="auto"/>
              <w:jc w:val="center"/>
              <w:rPr>
                <w:rFonts w:ascii="Times New Roman" w:hAnsi="Times New Roman" w:cs="Times New Roman"/>
                <w:lang w:val="en-US"/>
              </w:rPr>
            </w:pPr>
            <w:r>
              <w:rPr>
                <w:rFonts w:ascii="Times New Roman" w:hAnsi="Times New Roman" w:cs="Times New Roman"/>
                <w:lang w:val="en-US"/>
              </w:rPr>
              <w:t>Higher Cost than exporting, licensing or franchising</w:t>
            </w:r>
            <w:r w:rsidR="003301C3">
              <w:rPr>
                <w:rFonts w:ascii="Times New Roman" w:hAnsi="Times New Roman" w:cs="Times New Roman"/>
                <w:lang w:val="en-US"/>
              </w:rPr>
              <w:t xml:space="preserve">; integration problems between two corporate cultures </w:t>
            </w:r>
          </w:p>
        </w:tc>
      </w:tr>
      <w:tr w:rsidR="00FD7C05" w14:paraId="33B20F1B" w14:textId="77777777" w:rsidTr="00FD7C05">
        <w:tc>
          <w:tcPr>
            <w:tcW w:w="3003" w:type="dxa"/>
          </w:tcPr>
          <w:p w14:paraId="328E209B" w14:textId="29EC5B6A" w:rsidR="00FD7C05" w:rsidRDefault="003301C3" w:rsidP="006012D5">
            <w:pPr>
              <w:spacing w:line="360" w:lineRule="auto"/>
              <w:jc w:val="center"/>
              <w:rPr>
                <w:rFonts w:ascii="Times New Roman" w:hAnsi="Times New Roman" w:cs="Times New Roman"/>
                <w:lang w:val="en-US"/>
              </w:rPr>
            </w:pPr>
            <w:r>
              <w:rPr>
                <w:rFonts w:ascii="Times New Roman" w:hAnsi="Times New Roman" w:cs="Times New Roman"/>
                <w:lang w:val="en-US"/>
              </w:rPr>
              <w:t>Acqui</w:t>
            </w:r>
            <w:r w:rsidR="00476B6F">
              <w:rPr>
                <w:rFonts w:ascii="Times New Roman" w:hAnsi="Times New Roman" w:cs="Times New Roman"/>
                <w:lang w:val="en-US"/>
              </w:rPr>
              <w:t xml:space="preserve">sition </w:t>
            </w:r>
          </w:p>
        </w:tc>
        <w:tc>
          <w:tcPr>
            <w:tcW w:w="3003" w:type="dxa"/>
          </w:tcPr>
          <w:p w14:paraId="11859F52" w14:textId="4324B597" w:rsidR="00FD7C05" w:rsidRDefault="00476B6F" w:rsidP="006012D5">
            <w:pPr>
              <w:spacing w:line="360" w:lineRule="auto"/>
              <w:jc w:val="center"/>
              <w:rPr>
                <w:rFonts w:ascii="Times New Roman" w:hAnsi="Times New Roman" w:cs="Times New Roman"/>
                <w:lang w:val="en-US"/>
              </w:rPr>
            </w:pPr>
            <w:r>
              <w:rPr>
                <w:rFonts w:ascii="Times New Roman" w:hAnsi="Times New Roman" w:cs="Times New Roman"/>
                <w:lang w:val="en-US"/>
              </w:rPr>
              <w:t xml:space="preserve">Fast entry; known, established </w:t>
            </w:r>
            <w:r w:rsidR="00D50758">
              <w:rPr>
                <w:rFonts w:ascii="Times New Roman" w:hAnsi="Times New Roman" w:cs="Times New Roman"/>
                <w:lang w:val="en-US"/>
              </w:rPr>
              <w:t xml:space="preserve">operations </w:t>
            </w:r>
          </w:p>
        </w:tc>
        <w:tc>
          <w:tcPr>
            <w:tcW w:w="3004" w:type="dxa"/>
          </w:tcPr>
          <w:p w14:paraId="4E3DCB6E" w14:textId="5FC6316A" w:rsidR="00FD7C05" w:rsidRDefault="00D50758" w:rsidP="006012D5">
            <w:pPr>
              <w:spacing w:line="360" w:lineRule="auto"/>
              <w:jc w:val="center"/>
              <w:rPr>
                <w:rFonts w:ascii="Times New Roman" w:hAnsi="Times New Roman" w:cs="Times New Roman"/>
                <w:lang w:val="en-US"/>
              </w:rPr>
            </w:pPr>
            <w:r>
              <w:rPr>
                <w:rFonts w:ascii="Times New Roman" w:hAnsi="Times New Roman" w:cs="Times New Roman"/>
                <w:lang w:val="en-US"/>
              </w:rPr>
              <w:t xml:space="preserve">High cost, integration issues with home </w:t>
            </w:r>
            <w:r w:rsidR="006D1714">
              <w:rPr>
                <w:rFonts w:ascii="Times New Roman" w:hAnsi="Times New Roman" w:cs="Times New Roman"/>
                <w:lang w:val="en-US"/>
              </w:rPr>
              <w:t xml:space="preserve">office </w:t>
            </w:r>
          </w:p>
        </w:tc>
      </w:tr>
      <w:tr w:rsidR="00971F09" w14:paraId="62C1A415" w14:textId="77777777" w:rsidTr="00FD7C05">
        <w:tc>
          <w:tcPr>
            <w:tcW w:w="3003" w:type="dxa"/>
          </w:tcPr>
          <w:p w14:paraId="6ACDB176" w14:textId="16D830A5" w:rsidR="00971F09" w:rsidRDefault="000A42BA" w:rsidP="006012D5">
            <w:pPr>
              <w:spacing w:line="360" w:lineRule="auto"/>
              <w:jc w:val="center"/>
              <w:rPr>
                <w:rFonts w:ascii="Times New Roman" w:hAnsi="Times New Roman" w:cs="Times New Roman"/>
                <w:lang w:val="en-US"/>
              </w:rPr>
            </w:pPr>
            <w:r>
              <w:rPr>
                <w:rFonts w:ascii="Times New Roman" w:hAnsi="Times New Roman" w:cs="Times New Roman"/>
                <w:lang w:val="en-US"/>
              </w:rPr>
              <w:t xml:space="preserve">Greenfield Venture (Launch of new, wholly owned subsidiary) </w:t>
            </w:r>
          </w:p>
        </w:tc>
        <w:tc>
          <w:tcPr>
            <w:tcW w:w="3003" w:type="dxa"/>
          </w:tcPr>
          <w:p w14:paraId="701DDFF8" w14:textId="3E5884D5" w:rsidR="00971F09" w:rsidRDefault="00C93F87" w:rsidP="006012D5">
            <w:pPr>
              <w:spacing w:line="360" w:lineRule="auto"/>
              <w:jc w:val="center"/>
              <w:rPr>
                <w:rFonts w:ascii="Times New Roman" w:hAnsi="Times New Roman" w:cs="Times New Roman"/>
                <w:lang w:val="en-US"/>
              </w:rPr>
            </w:pPr>
            <w:r>
              <w:rPr>
                <w:rFonts w:ascii="Times New Roman" w:hAnsi="Times New Roman" w:cs="Times New Roman"/>
                <w:lang w:val="en-US"/>
              </w:rPr>
              <w:t>Gain local market knowledge, ca</w:t>
            </w:r>
            <w:r w:rsidR="006515AD">
              <w:rPr>
                <w:rFonts w:ascii="Times New Roman" w:hAnsi="Times New Roman" w:cs="Times New Roman"/>
                <w:lang w:val="en-US"/>
              </w:rPr>
              <w:t xml:space="preserve"> </w:t>
            </w:r>
            <w:r>
              <w:rPr>
                <w:rFonts w:ascii="Times New Roman" w:hAnsi="Times New Roman" w:cs="Times New Roman"/>
                <w:lang w:val="en-US"/>
              </w:rPr>
              <w:t>n be seen as insider who employs locals</w:t>
            </w:r>
            <w:r w:rsidR="00DB641B">
              <w:rPr>
                <w:rFonts w:ascii="Times New Roman" w:hAnsi="Times New Roman" w:cs="Times New Roman"/>
                <w:lang w:val="en-US"/>
              </w:rPr>
              <w:t xml:space="preserve">; maximum controls </w:t>
            </w:r>
          </w:p>
        </w:tc>
        <w:tc>
          <w:tcPr>
            <w:tcW w:w="3004" w:type="dxa"/>
          </w:tcPr>
          <w:p w14:paraId="452620B5" w14:textId="61D0C992" w:rsidR="00971F09" w:rsidRDefault="00DB641B" w:rsidP="006012D5">
            <w:pPr>
              <w:spacing w:line="360" w:lineRule="auto"/>
              <w:jc w:val="center"/>
              <w:rPr>
                <w:rFonts w:ascii="Times New Roman" w:hAnsi="Times New Roman" w:cs="Times New Roman"/>
                <w:lang w:val="en-US"/>
              </w:rPr>
            </w:pPr>
            <w:r>
              <w:rPr>
                <w:rFonts w:ascii="Times New Roman" w:hAnsi="Times New Roman" w:cs="Times New Roman"/>
                <w:lang w:val="en-US"/>
              </w:rPr>
              <w:t xml:space="preserve">High cost, High Risks due to unknowns, </w:t>
            </w:r>
            <w:r w:rsidR="004773CD">
              <w:rPr>
                <w:rFonts w:ascii="Times New Roman" w:hAnsi="Times New Roman" w:cs="Times New Roman"/>
                <w:lang w:val="en-US"/>
              </w:rPr>
              <w:t xml:space="preserve">slow entry due to setup time  </w:t>
            </w:r>
          </w:p>
        </w:tc>
      </w:tr>
    </w:tbl>
    <w:p w14:paraId="4EACA13B" w14:textId="77777777" w:rsidR="00ED543D" w:rsidRDefault="00ED543D" w:rsidP="006012D5">
      <w:pPr>
        <w:spacing w:line="360" w:lineRule="auto"/>
        <w:jc w:val="center"/>
        <w:rPr>
          <w:rFonts w:ascii="Times New Roman" w:hAnsi="Times New Roman" w:cs="Times New Roman"/>
          <w:lang w:val="en-US"/>
        </w:rPr>
      </w:pPr>
    </w:p>
    <w:p w14:paraId="15750DE1" w14:textId="316216B1" w:rsidR="00250CBA" w:rsidRDefault="00FD7C05" w:rsidP="00FD7C05">
      <w:pPr>
        <w:pStyle w:val="Caption"/>
        <w:jc w:val="center"/>
        <w:rPr>
          <w:lang w:val="en-US"/>
        </w:rPr>
      </w:pPr>
      <w:bookmarkStart w:id="3" w:name="_Toc40390529"/>
      <w:r>
        <w:t xml:space="preserve">Table </w:t>
      </w:r>
      <w:fldSimple w:instr=" SEQ Table \* ARABIC ">
        <w:r w:rsidR="00BD41E9">
          <w:rPr>
            <w:noProof/>
          </w:rPr>
          <w:t>3</w:t>
        </w:r>
      </w:fldSimple>
      <w:r>
        <w:rPr>
          <w:lang w:val="en-US"/>
        </w:rPr>
        <w:t xml:space="preserve"> International-Expansion Entry Modes</w:t>
      </w:r>
      <w:sdt>
        <w:sdtPr>
          <w:rPr>
            <w:lang w:val="en-US"/>
          </w:rPr>
          <w:id w:val="-285041287"/>
          <w:citation/>
        </w:sdtPr>
        <w:sdtEndPr/>
        <w:sdtContent>
          <w:r w:rsidR="009126D2">
            <w:rPr>
              <w:lang w:val="en-US"/>
            </w:rPr>
            <w:fldChar w:fldCharType="begin"/>
          </w:r>
          <w:r w:rsidR="009126D2">
            <w:rPr>
              <w:lang w:val="en-US"/>
            </w:rPr>
            <w:instrText xml:space="preserve"> CITATION Sha00 \l 1033 </w:instrText>
          </w:r>
          <w:r w:rsidR="009126D2">
            <w:rPr>
              <w:lang w:val="en-US"/>
            </w:rPr>
            <w:fldChar w:fldCharType="separate"/>
          </w:r>
          <w:r w:rsidR="00A5724A">
            <w:rPr>
              <w:noProof/>
              <w:lang w:val="en-US"/>
            </w:rPr>
            <w:t xml:space="preserve"> </w:t>
          </w:r>
          <w:r w:rsidR="00A5724A" w:rsidRPr="00A5724A">
            <w:rPr>
              <w:noProof/>
              <w:lang w:val="en-US"/>
            </w:rPr>
            <w:t>[10]</w:t>
          </w:r>
          <w:r w:rsidR="009126D2">
            <w:rPr>
              <w:lang w:val="en-US"/>
            </w:rPr>
            <w:fldChar w:fldCharType="end"/>
          </w:r>
        </w:sdtContent>
      </w:sdt>
      <w:bookmarkEnd w:id="3"/>
    </w:p>
    <w:p w14:paraId="1B0D4857" w14:textId="3AFFF481" w:rsidR="00491EE3" w:rsidRPr="00491EE3" w:rsidRDefault="00491EE3" w:rsidP="00491EE3">
      <w:pPr>
        <w:spacing w:line="360" w:lineRule="auto"/>
        <w:rPr>
          <w:rFonts w:asciiTheme="majorHAnsi" w:hAnsiTheme="majorHAnsi" w:cstheme="majorHAnsi"/>
          <w:lang w:val="en-US"/>
        </w:rPr>
      </w:pPr>
      <w:r>
        <w:rPr>
          <w:rFonts w:asciiTheme="majorHAnsi" w:hAnsiTheme="majorHAnsi" w:cstheme="majorHAnsi"/>
          <w:lang w:val="en-US"/>
        </w:rPr>
        <w:t xml:space="preserve">This study </w:t>
      </w:r>
      <w:r w:rsidR="00F96491">
        <w:rPr>
          <w:rFonts w:asciiTheme="majorHAnsi" w:hAnsiTheme="majorHAnsi" w:cstheme="majorHAnsi"/>
          <w:lang w:val="en-US"/>
        </w:rPr>
        <w:t xml:space="preserve">includes the characteristics of the target countries which are also listed in the </w:t>
      </w:r>
      <w:r w:rsidR="00156651">
        <w:rPr>
          <w:rFonts w:asciiTheme="majorHAnsi" w:hAnsiTheme="majorHAnsi" w:cstheme="majorHAnsi"/>
          <w:lang w:val="en-US"/>
        </w:rPr>
        <w:t>selection of the country. The two</w:t>
      </w:r>
      <w:r w:rsidR="009F4DA0">
        <w:rPr>
          <w:rFonts w:asciiTheme="majorHAnsi" w:hAnsiTheme="majorHAnsi" w:cstheme="majorHAnsi"/>
          <w:lang w:val="en-US"/>
        </w:rPr>
        <w:t xml:space="preserve"> analyzes have a slight overlap. In this </w:t>
      </w:r>
      <w:r w:rsidR="0065361D">
        <w:rPr>
          <w:rFonts w:asciiTheme="majorHAnsi" w:hAnsiTheme="majorHAnsi" w:cstheme="majorHAnsi"/>
          <w:lang w:val="en-US"/>
        </w:rPr>
        <w:t>Master thesis both phases shall be inten</w:t>
      </w:r>
      <w:r w:rsidR="0044428C">
        <w:rPr>
          <w:rFonts w:asciiTheme="majorHAnsi" w:hAnsiTheme="majorHAnsi" w:cstheme="majorHAnsi"/>
          <w:lang w:val="en-US"/>
        </w:rPr>
        <w:t>tionally segregated and dealt with individually.</w:t>
      </w:r>
      <w:r w:rsidR="009F4DA0">
        <w:rPr>
          <w:rFonts w:asciiTheme="majorHAnsi" w:hAnsiTheme="majorHAnsi" w:cstheme="majorHAnsi"/>
          <w:lang w:val="en-US"/>
        </w:rPr>
        <w:t xml:space="preserve"> </w:t>
      </w:r>
    </w:p>
    <w:p w14:paraId="190BA95F" w14:textId="75C889AB" w:rsidR="00294746" w:rsidRDefault="00294746" w:rsidP="00294746">
      <w:pPr>
        <w:rPr>
          <w:lang w:val="en-US"/>
        </w:rPr>
      </w:pPr>
    </w:p>
    <w:p w14:paraId="29565943" w14:textId="4A0C3D80" w:rsidR="00294746" w:rsidRPr="000B0153" w:rsidRDefault="00960E82" w:rsidP="00960E82">
      <w:pPr>
        <w:pStyle w:val="Heading2"/>
        <w:rPr>
          <w:b/>
          <w:bCs/>
          <w:lang w:val="en-US"/>
        </w:rPr>
      </w:pPr>
      <w:r w:rsidRPr="000B0153">
        <w:rPr>
          <w:b/>
          <w:bCs/>
          <w:lang w:val="en-US"/>
        </w:rPr>
        <w:t xml:space="preserve">2.5 </w:t>
      </w:r>
      <w:r w:rsidR="00190E4F" w:rsidRPr="000B0153">
        <w:rPr>
          <w:b/>
          <w:bCs/>
          <w:lang w:val="en-US"/>
        </w:rPr>
        <w:t xml:space="preserve">The </w:t>
      </w:r>
      <w:r w:rsidRPr="000B0153">
        <w:rPr>
          <w:b/>
          <w:bCs/>
          <w:lang w:val="en-US"/>
        </w:rPr>
        <w:t xml:space="preserve">Marketing </w:t>
      </w:r>
      <w:r w:rsidR="00190E4F" w:rsidRPr="000B0153">
        <w:rPr>
          <w:b/>
          <w:bCs/>
          <w:lang w:val="en-US"/>
        </w:rPr>
        <w:t>Plan</w:t>
      </w:r>
    </w:p>
    <w:p w14:paraId="783A9E15" w14:textId="68047798" w:rsidR="00190E4F" w:rsidRDefault="00190E4F" w:rsidP="0010575A">
      <w:pPr>
        <w:spacing w:line="360" w:lineRule="auto"/>
        <w:rPr>
          <w:lang w:val="en-US"/>
        </w:rPr>
      </w:pPr>
      <w:r>
        <w:rPr>
          <w:lang w:val="en-US"/>
        </w:rPr>
        <w:t xml:space="preserve"> </w:t>
      </w:r>
    </w:p>
    <w:p w14:paraId="0E6CE115" w14:textId="66325BC2" w:rsidR="00190E4F" w:rsidRDefault="00F745EB" w:rsidP="00461D9E">
      <w:pPr>
        <w:spacing w:line="360" w:lineRule="auto"/>
        <w:rPr>
          <w:rFonts w:asciiTheme="majorHAnsi" w:hAnsiTheme="majorHAnsi" w:cstheme="majorHAnsi"/>
          <w:lang w:val="en-US"/>
        </w:rPr>
      </w:pPr>
      <w:r>
        <w:rPr>
          <w:rFonts w:asciiTheme="majorHAnsi" w:hAnsiTheme="majorHAnsi" w:cstheme="majorHAnsi"/>
          <w:lang w:val="en-US"/>
        </w:rPr>
        <w:t xml:space="preserve">A marketing plan has to be </w:t>
      </w:r>
      <w:r w:rsidR="006E0971">
        <w:rPr>
          <w:rFonts w:asciiTheme="majorHAnsi" w:hAnsiTheme="majorHAnsi" w:cstheme="majorHAnsi"/>
          <w:lang w:val="en-US"/>
        </w:rPr>
        <w:t xml:space="preserve">in place to effectively sell a product or service in a target country </w:t>
      </w:r>
      <w:r w:rsidR="00D35A3E">
        <w:rPr>
          <w:rFonts w:asciiTheme="majorHAnsi" w:hAnsiTheme="majorHAnsi" w:cstheme="majorHAnsi"/>
          <w:lang w:val="en-US"/>
        </w:rPr>
        <w:t xml:space="preserve">updated. This section focuses more on the marketing strategy </w:t>
      </w:r>
      <w:r w:rsidR="0010575A">
        <w:rPr>
          <w:rFonts w:asciiTheme="majorHAnsi" w:hAnsiTheme="majorHAnsi" w:cstheme="majorHAnsi"/>
          <w:lang w:val="en-US"/>
        </w:rPr>
        <w:t xml:space="preserve">and specific steps that it takes. </w:t>
      </w:r>
      <w:r w:rsidR="006E0971">
        <w:rPr>
          <w:rFonts w:asciiTheme="majorHAnsi" w:hAnsiTheme="majorHAnsi" w:cstheme="majorHAnsi"/>
          <w:lang w:val="en-US"/>
        </w:rPr>
        <w:t xml:space="preserve"> </w:t>
      </w:r>
    </w:p>
    <w:p w14:paraId="34F70907" w14:textId="514B91D2" w:rsidR="00FE486E" w:rsidRPr="00461D9E" w:rsidRDefault="00FE486E" w:rsidP="00461D9E">
      <w:pPr>
        <w:spacing w:line="360" w:lineRule="auto"/>
        <w:rPr>
          <w:rFonts w:asciiTheme="majorHAnsi" w:hAnsiTheme="majorHAnsi" w:cstheme="majorHAnsi"/>
          <w:lang w:val="en-US"/>
        </w:rPr>
      </w:pPr>
    </w:p>
    <w:p w14:paraId="5C2B02A6" w14:textId="417081E0" w:rsidR="00677490" w:rsidRDefault="00461D9E" w:rsidP="004D59BC">
      <w:pPr>
        <w:spacing w:line="360" w:lineRule="auto"/>
        <w:rPr>
          <w:rFonts w:asciiTheme="majorHAnsi" w:hAnsiTheme="majorHAnsi" w:cstheme="majorHAnsi"/>
          <w:lang w:val="en-US" w:eastAsia="en-GB"/>
        </w:rPr>
      </w:pPr>
      <w:r w:rsidRPr="00461D9E">
        <w:rPr>
          <w:rFonts w:asciiTheme="majorHAnsi" w:eastAsia="Times New Roman" w:hAnsiTheme="majorHAnsi" w:cstheme="majorHAnsi"/>
          <w:color w:val="000000"/>
          <w:lang w:eastAsia="en-GB"/>
        </w:rPr>
        <w:t>A marketing plan is a comprehensive document that outlines a company’s overall marketing effort. It is a blueprint that outlines how a company will implement its marketing strategy, and use a combination of resources to achieve business objectives including sales targets or customer acquisition</w:t>
      </w:r>
      <w:r>
        <w:rPr>
          <w:rFonts w:asciiTheme="majorHAnsi" w:eastAsia="Times New Roman" w:hAnsiTheme="majorHAnsi" w:cstheme="majorHAnsi"/>
          <w:color w:val="000000"/>
          <w:lang w:val="en-US" w:eastAsia="en-GB"/>
        </w:rPr>
        <w:t xml:space="preserve"> </w:t>
      </w:r>
      <w:r w:rsidRPr="00461D9E">
        <w:rPr>
          <w:rFonts w:asciiTheme="majorHAnsi" w:eastAsia="Times New Roman" w:hAnsiTheme="majorHAnsi" w:cstheme="majorHAnsi"/>
          <w:color w:val="000000"/>
          <w:lang w:eastAsia="en-GB"/>
        </w:rPr>
        <w:t>.</w:t>
      </w:r>
      <w:r w:rsidR="00677490" w:rsidRPr="00677490">
        <w:rPr>
          <w:rFonts w:ascii="Arial" w:hAnsi="Arial" w:cs="Arial"/>
          <w:color w:val="7A7A7A"/>
          <w:sz w:val="23"/>
          <w:szCs w:val="23"/>
          <w:shd w:val="clear" w:color="auto" w:fill="FFFFFF"/>
        </w:rPr>
        <w:t xml:space="preserve"> </w:t>
      </w:r>
      <w:r w:rsidR="00677490" w:rsidRPr="004D59BC">
        <w:rPr>
          <w:rFonts w:asciiTheme="majorHAnsi" w:hAnsiTheme="majorHAnsi" w:cstheme="majorHAnsi"/>
          <w:lang w:eastAsia="en-GB"/>
        </w:rPr>
        <w:t>The marketing plan includes information such as the product or service offered, pricing, target market, competitors, marketing budget and promotional mix.</w:t>
      </w:r>
      <w:r w:rsidR="00FF2DA7">
        <w:rPr>
          <w:rFonts w:asciiTheme="majorHAnsi" w:hAnsiTheme="majorHAnsi" w:cstheme="majorHAnsi"/>
          <w:lang w:val="en-US" w:eastAsia="en-GB"/>
        </w:rPr>
        <w:t xml:space="preserve"> The marketing </w:t>
      </w:r>
      <w:r w:rsidR="00510BBE">
        <w:rPr>
          <w:rFonts w:asciiTheme="majorHAnsi" w:hAnsiTheme="majorHAnsi" w:cstheme="majorHAnsi"/>
          <w:lang w:val="en-US" w:eastAsia="en-GB"/>
        </w:rPr>
        <w:t xml:space="preserve">plan analyzed here is for the </w:t>
      </w:r>
      <w:r w:rsidR="00F271E9">
        <w:rPr>
          <w:rFonts w:asciiTheme="majorHAnsi" w:hAnsiTheme="majorHAnsi" w:cstheme="majorHAnsi"/>
          <w:lang w:val="en-US" w:eastAsia="en-GB"/>
        </w:rPr>
        <w:t xml:space="preserve">Home Care products Industry </w:t>
      </w:r>
      <w:r w:rsidR="005B0A39">
        <w:rPr>
          <w:rFonts w:asciiTheme="majorHAnsi" w:hAnsiTheme="majorHAnsi" w:cstheme="majorHAnsi"/>
          <w:lang w:val="en-US" w:eastAsia="en-GB"/>
        </w:rPr>
        <w:t xml:space="preserve">in Estonia. </w:t>
      </w:r>
    </w:p>
    <w:p w14:paraId="143349DE" w14:textId="0EA574CF" w:rsidR="00665ECE" w:rsidRDefault="00665ECE" w:rsidP="004D59BC">
      <w:pPr>
        <w:spacing w:line="360" w:lineRule="auto"/>
        <w:rPr>
          <w:rFonts w:asciiTheme="majorHAnsi" w:hAnsiTheme="majorHAnsi" w:cstheme="majorHAnsi"/>
          <w:lang w:val="en-US" w:eastAsia="en-GB"/>
        </w:rPr>
      </w:pPr>
    </w:p>
    <w:p w14:paraId="6C26CE60" w14:textId="406B80F8" w:rsidR="00BD41E9" w:rsidRDefault="003C01D9" w:rsidP="0095073E">
      <w:pPr>
        <w:spacing w:line="360" w:lineRule="auto"/>
        <w:rPr>
          <w:rFonts w:asciiTheme="majorHAnsi" w:hAnsiTheme="majorHAnsi" w:cstheme="majorHAnsi"/>
          <w:lang w:val="en-US" w:eastAsia="en-GB"/>
        </w:rPr>
      </w:pPr>
      <w:r>
        <w:rPr>
          <w:rFonts w:asciiTheme="majorHAnsi" w:hAnsiTheme="majorHAnsi" w:cstheme="majorHAnsi"/>
          <w:lang w:val="en-US" w:eastAsia="en-GB"/>
        </w:rPr>
        <w:t xml:space="preserve">A marketing strategy </w:t>
      </w:r>
      <w:r w:rsidR="00A25BAA">
        <w:rPr>
          <w:rFonts w:asciiTheme="majorHAnsi" w:hAnsiTheme="majorHAnsi" w:cstheme="majorHAnsi"/>
          <w:lang w:val="en-US" w:eastAsia="en-GB"/>
        </w:rPr>
        <w:t xml:space="preserve">has several elements </w:t>
      </w:r>
      <w:r w:rsidR="00A40ECA">
        <w:rPr>
          <w:rFonts w:asciiTheme="majorHAnsi" w:hAnsiTheme="majorHAnsi" w:cstheme="majorHAnsi"/>
          <w:lang w:val="en-US" w:eastAsia="en-GB"/>
        </w:rPr>
        <w:t xml:space="preserve">to it. </w:t>
      </w:r>
      <w:r w:rsidR="008250E7">
        <w:rPr>
          <w:rFonts w:asciiTheme="majorHAnsi" w:hAnsiTheme="majorHAnsi" w:cstheme="majorHAnsi"/>
          <w:lang w:val="en-US" w:eastAsia="en-GB"/>
        </w:rPr>
        <w:t xml:space="preserve">The articles are searched using </w:t>
      </w:r>
      <w:r w:rsidR="00AD3E47">
        <w:rPr>
          <w:rFonts w:asciiTheme="majorHAnsi" w:hAnsiTheme="majorHAnsi" w:cstheme="majorHAnsi"/>
          <w:lang w:val="en-US" w:eastAsia="en-GB"/>
        </w:rPr>
        <w:t>“Google</w:t>
      </w:r>
      <w:r w:rsidR="00554C5C">
        <w:rPr>
          <w:rFonts w:asciiTheme="majorHAnsi" w:hAnsiTheme="majorHAnsi" w:cstheme="majorHAnsi"/>
          <w:lang w:val="en-US" w:eastAsia="en-GB"/>
        </w:rPr>
        <w:t xml:space="preserve"> Scholar” </w:t>
      </w:r>
      <w:r w:rsidR="00C35116">
        <w:rPr>
          <w:rFonts w:asciiTheme="majorHAnsi" w:hAnsiTheme="majorHAnsi" w:cstheme="majorHAnsi"/>
          <w:lang w:val="en-US" w:eastAsia="en-GB"/>
        </w:rPr>
        <w:t xml:space="preserve">and </w:t>
      </w:r>
      <w:r w:rsidR="00AD3E47">
        <w:rPr>
          <w:rFonts w:asciiTheme="majorHAnsi" w:hAnsiTheme="majorHAnsi" w:cstheme="majorHAnsi"/>
          <w:lang w:val="en-US" w:eastAsia="en-GB"/>
        </w:rPr>
        <w:t>“JSTOR</w:t>
      </w:r>
      <w:r w:rsidR="00C35116">
        <w:rPr>
          <w:rFonts w:asciiTheme="majorHAnsi" w:hAnsiTheme="majorHAnsi" w:cstheme="majorHAnsi"/>
          <w:lang w:val="en-US" w:eastAsia="en-GB"/>
        </w:rPr>
        <w:t>” using the key words “</w:t>
      </w:r>
      <w:r w:rsidR="00E86A53">
        <w:rPr>
          <w:rFonts w:asciiTheme="majorHAnsi" w:hAnsiTheme="majorHAnsi" w:cstheme="majorHAnsi"/>
          <w:lang w:val="en-US" w:eastAsia="en-GB"/>
        </w:rPr>
        <w:t xml:space="preserve">international marketing strategy” and the relevant articles are found. </w:t>
      </w:r>
    </w:p>
    <w:p w14:paraId="773F7505" w14:textId="77777777" w:rsidR="0095073E" w:rsidRPr="0095073E" w:rsidRDefault="0095073E" w:rsidP="0095073E">
      <w:pPr>
        <w:spacing w:line="360" w:lineRule="auto"/>
        <w:rPr>
          <w:rFonts w:asciiTheme="majorHAnsi" w:hAnsiTheme="majorHAnsi" w:cstheme="majorHAnsi"/>
          <w:lang w:val="en-US" w:eastAsia="en-GB"/>
        </w:rPr>
      </w:pPr>
    </w:p>
    <w:p w14:paraId="469BCD83" w14:textId="77777777" w:rsidR="00BD41E9" w:rsidRPr="00461D9E" w:rsidRDefault="00BD41E9" w:rsidP="00AD3E47">
      <w:pPr>
        <w:spacing w:line="360" w:lineRule="auto"/>
        <w:jc w:val="center"/>
        <w:rPr>
          <w:rFonts w:asciiTheme="majorHAnsi" w:eastAsia="Times New Roman" w:hAnsiTheme="majorHAnsi" w:cstheme="majorHAnsi"/>
          <w:lang w:eastAsia="en-GB"/>
        </w:rPr>
      </w:pPr>
    </w:p>
    <w:tbl>
      <w:tblPr>
        <w:tblStyle w:val="PlainTable1"/>
        <w:tblW w:w="8500" w:type="dxa"/>
        <w:tblLook w:val="04A0" w:firstRow="1" w:lastRow="0" w:firstColumn="1" w:lastColumn="0" w:noHBand="0" w:noVBand="1"/>
      </w:tblPr>
      <w:tblGrid>
        <w:gridCol w:w="2405"/>
        <w:gridCol w:w="1134"/>
        <w:gridCol w:w="1134"/>
        <w:gridCol w:w="1276"/>
        <w:gridCol w:w="1276"/>
        <w:gridCol w:w="1275"/>
      </w:tblGrid>
      <w:tr w:rsidR="00877EA9" w14:paraId="409CE894" w14:textId="77777777" w:rsidTr="00877E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D024479" w14:textId="77777777" w:rsidR="00877EA9" w:rsidRDefault="00877EA9" w:rsidP="009D7B5C">
            <w:pPr>
              <w:tabs>
                <w:tab w:val="right" w:pos="1071"/>
              </w:tabs>
              <w:spacing w:line="360" w:lineRule="auto"/>
              <w:jc w:val="right"/>
              <w:rPr>
                <w:rFonts w:asciiTheme="majorHAnsi" w:hAnsiTheme="majorHAnsi" w:cstheme="majorHAnsi"/>
                <w:b w:val="0"/>
                <w:bCs w:val="0"/>
                <w:sz w:val="16"/>
                <w:szCs w:val="16"/>
                <w:lang w:val="en-US"/>
              </w:rPr>
            </w:pPr>
            <w:r>
              <w:rPr>
                <w:rFonts w:asciiTheme="majorHAnsi" w:hAnsiTheme="majorHAnsi" w:cstheme="majorHAnsi"/>
                <w:sz w:val="16"/>
                <w:szCs w:val="16"/>
                <w:lang w:val="en-US"/>
              </w:rPr>
              <w:tab/>
              <w:t>Authors</w:t>
            </w:r>
          </w:p>
          <w:p w14:paraId="4BCFAC1F" w14:textId="77777777" w:rsidR="00877EA9" w:rsidRDefault="00877EA9" w:rsidP="00AA05F3">
            <w:pPr>
              <w:tabs>
                <w:tab w:val="right" w:pos="1071"/>
              </w:tabs>
              <w:spacing w:line="360" w:lineRule="auto"/>
              <w:rPr>
                <w:rFonts w:asciiTheme="majorHAnsi" w:hAnsiTheme="majorHAnsi" w:cstheme="majorHAnsi"/>
                <w:b w:val="0"/>
                <w:bCs w:val="0"/>
                <w:sz w:val="16"/>
                <w:szCs w:val="16"/>
                <w:lang w:val="en-US"/>
              </w:rPr>
            </w:pPr>
          </w:p>
          <w:p w14:paraId="33A95921" w14:textId="77777777" w:rsidR="00877EA9" w:rsidRDefault="00877EA9" w:rsidP="00AA05F3">
            <w:pPr>
              <w:tabs>
                <w:tab w:val="right" w:pos="1071"/>
              </w:tabs>
              <w:spacing w:line="360" w:lineRule="auto"/>
              <w:rPr>
                <w:rFonts w:asciiTheme="majorHAnsi" w:hAnsiTheme="majorHAnsi" w:cstheme="majorHAnsi"/>
                <w:b w:val="0"/>
                <w:bCs w:val="0"/>
                <w:sz w:val="16"/>
                <w:szCs w:val="16"/>
                <w:lang w:val="en-US"/>
              </w:rPr>
            </w:pPr>
          </w:p>
          <w:p w14:paraId="112F452D" w14:textId="77777777" w:rsidR="00877EA9" w:rsidRDefault="00877EA9" w:rsidP="00AA05F3">
            <w:pPr>
              <w:tabs>
                <w:tab w:val="right" w:pos="1071"/>
              </w:tabs>
              <w:spacing w:line="360" w:lineRule="auto"/>
              <w:rPr>
                <w:rFonts w:asciiTheme="majorHAnsi" w:hAnsiTheme="majorHAnsi" w:cstheme="majorHAnsi"/>
                <w:b w:val="0"/>
                <w:bCs w:val="0"/>
                <w:sz w:val="16"/>
                <w:szCs w:val="16"/>
                <w:lang w:val="en-US"/>
              </w:rPr>
            </w:pPr>
          </w:p>
          <w:p w14:paraId="4474D02D" w14:textId="5A8D1C24" w:rsidR="00877EA9" w:rsidRPr="00AA05F3" w:rsidRDefault="00877EA9" w:rsidP="00AA05F3">
            <w:pPr>
              <w:tabs>
                <w:tab w:val="right" w:pos="1071"/>
              </w:tabs>
              <w:spacing w:line="360" w:lineRule="auto"/>
              <w:rPr>
                <w:rFonts w:asciiTheme="majorHAnsi" w:hAnsiTheme="majorHAnsi" w:cstheme="majorHAnsi"/>
                <w:sz w:val="16"/>
                <w:szCs w:val="16"/>
                <w:lang w:val="en-US"/>
              </w:rPr>
            </w:pPr>
            <w:r>
              <w:rPr>
                <w:rFonts w:asciiTheme="majorHAnsi" w:hAnsiTheme="majorHAnsi" w:cstheme="majorHAnsi"/>
                <w:sz w:val="16"/>
                <w:szCs w:val="16"/>
                <w:lang w:val="en-US"/>
              </w:rPr>
              <w:t xml:space="preserve">Elements of a marketing strategy  </w:t>
            </w:r>
          </w:p>
        </w:tc>
        <w:tc>
          <w:tcPr>
            <w:tcW w:w="1134" w:type="dxa"/>
          </w:tcPr>
          <w:p w14:paraId="50632231" w14:textId="03430E4D" w:rsidR="00877EA9" w:rsidRPr="00916327" w:rsidRDefault="00877EA9" w:rsidP="009D7B5C">
            <w:pPr>
              <w:tabs>
                <w:tab w:val="center" w:pos="459"/>
              </w:tabs>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lang w:val="en-US"/>
              </w:rPr>
            </w:pPr>
            <w:sdt>
              <w:sdtPr>
                <w:rPr>
                  <w:rFonts w:asciiTheme="majorHAnsi" w:hAnsiTheme="majorHAnsi" w:cstheme="majorHAnsi"/>
                  <w:lang w:val="en-US"/>
                </w:rPr>
                <w:id w:val="-574128024"/>
                <w:citation/>
              </w:sdtPr>
              <w:sdtContent>
                <w:r>
                  <w:rPr>
                    <w:rFonts w:asciiTheme="majorHAnsi" w:hAnsiTheme="majorHAnsi" w:cstheme="majorHAnsi"/>
                    <w:lang w:val="en-US"/>
                  </w:rPr>
                  <w:fldChar w:fldCharType="begin"/>
                </w:r>
                <w:r>
                  <w:rPr>
                    <w:rFonts w:asciiTheme="majorHAnsi" w:hAnsiTheme="majorHAnsi" w:cstheme="majorHAnsi"/>
                    <w:lang w:val="en-US"/>
                  </w:rPr>
                  <w:instrText xml:space="preserve"> CITATION Sve19 \l 1033 </w:instrText>
                </w:r>
                <w:r>
                  <w:rPr>
                    <w:rFonts w:asciiTheme="majorHAnsi" w:hAnsiTheme="majorHAnsi" w:cstheme="majorHAnsi"/>
                    <w:lang w:val="en-US"/>
                  </w:rPr>
                  <w:fldChar w:fldCharType="separate"/>
                </w:r>
                <w:r w:rsidRPr="00916327">
                  <w:rPr>
                    <w:rFonts w:asciiTheme="majorHAnsi" w:hAnsiTheme="majorHAnsi" w:cstheme="majorHAnsi"/>
                    <w:noProof/>
                    <w:lang w:val="en-US"/>
                  </w:rPr>
                  <w:t>[22]</w:t>
                </w:r>
                <w:r>
                  <w:rPr>
                    <w:rFonts w:asciiTheme="majorHAnsi" w:hAnsiTheme="majorHAnsi" w:cstheme="majorHAnsi"/>
                    <w:lang w:val="en-US"/>
                  </w:rPr>
                  <w:fldChar w:fldCharType="end"/>
                </w:r>
              </w:sdtContent>
            </w:sdt>
          </w:p>
        </w:tc>
        <w:tc>
          <w:tcPr>
            <w:tcW w:w="1134" w:type="dxa"/>
          </w:tcPr>
          <w:p w14:paraId="06239576" w14:textId="5C263D1E" w:rsidR="00877EA9" w:rsidRDefault="00877EA9" w:rsidP="00A944F0">
            <w:pPr>
              <w:tabs>
                <w:tab w:val="center" w:pos="459"/>
              </w:tabs>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lang w:val="en-US"/>
              </w:rPr>
            </w:pPr>
            <w:sdt>
              <w:sdtPr>
                <w:rPr>
                  <w:rFonts w:asciiTheme="majorHAnsi" w:hAnsiTheme="majorHAnsi" w:cstheme="majorHAnsi"/>
                  <w:lang w:val="en-US"/>
                </w:rPr>
                <w:id w:val="-1574269575"/>
                <w:citation/>
              </w:sdtPr>
              <w:sdtContent>
                <w:r>
                  <w:rPr>
                    <w:rFonts w:asciiTheme="majorHAnsi" w:hAnsiTheme="majorHAnsi" w:cstheme="majorHAnsi"/>
                    <w:lang w:val="en-US"/>
                  </w:rPr>
                  <w:fldChar w:fldCharType="begin"/>
                </w:r>
                <w:r>
                  <w:rPr>
                    <w:rFonts w:asciiTheme="majorHAnsi" w:hAnsiTheme="majorHAnsi" w:cstheme="majorHAnsi"/>
                    <w:lang w:val="en-US"/>
                  </w:rPr>
                  <w:instrText xml:space="preserve"> CITATION Joh08 \l 1033 </w:instrText>
                </w:r>
                <w:r>
                  <w:rPr>
                    <w:rFonts w:asciiTheme="majorHAnsi" w:hAnsiTheme="majorHAnsi" w:cstheme="majorHAnsi"/>
                    <w:lang w:val="en-US"/>
                  </w:rPr>
                  <w:fldChar w:fldCharType="separate"/>
                </w:r>
                <w:r w:rsidRPr="00513A85">
                  <w:rPr>
                    <w:rFonts w:asciiTheme="majorHAnsi" w:hAnsiTheme="majorHAnsi" w:cstheme="majorHAnsi"/>
                    <w:noProof/>
                    <w:lang w:val="en-US"/>
                  </w:rPr>
                  <w:t>[23]</w:t>
                </w:r>
                <w:r>
                  <w:rPr>
                    <w:rFonts w:asciiTheme="majorHAnsi" w:hAnsiTheme="majorHAnsi" w:cstheme="majorHAnsi"/>
                    <w:lang w:val="en-US"/>
                  </w:rPr>
                  <w:fldChar w:fldCharType="end"/>
                </w:r>
              </w:sdtContent>
            </w:sdt>
          </w:p>
        </w:tc>
        <w:tc>
          <w:tcPr>
            <w:tcW w:w="1276" w:type="dxa"/>
          </w:tcPr>
          <w:p w14:paraId="1E297350" w14:textId="42037D77" w:rsidR="00877EA9" w:rsidRDefault="00877EA9" w:rsidP="00A944F0">
            <w:pPr>
              <w:tabs>
                <w:tab w:val="center" w:pos="530"/>
              </w:tabs>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lang w:val="en-US"/>
              </w:rPr>
            </w:pPr>
            <w:sdt>
              <w:sdtPr>
                <w:rPr>
                  <w:rFonts w:asciiTheme="majorHAnsi" w:hAnsiTheme="majorHAnsi" w:cstheme="majorHAnsi"/>
                  <w:lang w:val="en-US"/>
                </w:rPr>
                <w:id w:val="-1788186990"/>
                <w:citation/>
              </w:sdtPr>
              <w:sdtContent>
                <w:r>
                  <w:rPr>
                    <w:rFonts w:asciiTheme="majorHAnsi" w:hAnsiTheme="majorHAnsi" w:cstheme="majorHAnsi"/>
                    <w:lang w:val="en-US"/>
                  </w:rPr>
                  <w:fldChar w:fldCharType="begin"/>
                </w:r>
                <w:r>
                  <w:rPr>
                    <w:rFonts w:asciiTheme="majorHAnsi" w:hAnsiTheme="majorHAnsi" w:cstheme="majorHAnsi"/>
                    <w:lang w:val="en-US"/>
                  </w:rPr>
                  <w:instrText xml:space="preserve"> CITATION Mos16 \l 1033 </w:instrText>
                </w:r>
                <w:r>
                  <w:rPr>
                    <w:rFonts w:asciiTheme="majorHAnsi" w:hAnsiTheme="majorHAnsi" w:cstheme="majorHAnsi"/>
                    <w:lang w:val="en-US"/>
                  </w:rPr>
                  <w:fldChar w:fldCharType="separate"/>
                </w:r>
                <w:r w:rsidRPr="0018207A">
                  <w:rPr>
                    <w:rFonts w:asciiTheme="majorHAnsi" w:hAnsiTheme="majorHAnsi" w:cstheme="majorHAnsi"/>
                    <w:noProof/>
                    <w:lang w:val="en-US"/>
                  </w:rPr>
                  <w:t>[24]</w:t>
                </w:r>
                <w:r>
                  <w:rPr>
                    <w:rFonts w:asciiTheme="majorHAnsi" w:hAnsiTheme="majorHAnsi" w:cstheme="majorHAnsi"/>
                    <w:lang w:val="en-US"/>
                  </w:rPr>
                  <w:fldChar w:fldCharType="end"/>
                </w:r>
              </w:sdtContent>
            </w:sdt>
          </w:p>
        </w:tc>
        <w:tc>
          <w:tcPr>
            <w:tcW w:w="1276" w:type="dxa"/>
          </w:tcPr>
          <w:p w14:paraId="37397451" w14:textId="28DC93CB" w:rsidR="00877EA9" w:rsidRDefault="00877EA9" w:rsidP="009D7B5C">
            <w:pPr>
              <w:tabs>
                <w:tab w:val="center" w:pos="530"/>
              </w:tabs>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lang w:val="en-US"/>
              </w:rPr>
            </w:pPr>
            <w:sdt>
              <w:sdtPr>
                <w:rPr>
                  <w:rFonts w:asciiTheme="majorHAnsi" w:hAnsiTheme="majorHAnsi" w:cstheme="majorHAnsi"/>
                  <w:lang w:val="en-US"/>
                </w:rPr>
                <w:id w:val="2093266880"/>
                <w:citation/>
              </w:sdtPr>
              <w:sdtContent>
                <w:r>
                  <w:rPr>
                    <w:rFonts w:asciiTheme="majorHAnsi" w:hAnsiTheme="majorHAnsi" w:cstheme="majorHAnsi"/>
                    <w:lang w:val="en-US"/>
                  </w:rPr>
                  <w:fldChar w:fldCharType="begin"/>
                </w:r>
                <w:r>
                  <w:rPr>
                    <w:rFonts w:asciiTheme="majorHAnsi" w:hAnsiTheme="majorHAnsi" w:cstheme="majorHAnsi"/>
                    <w:lang w:val="en-US"/>
                  </w:rPr>
                  <w:instrText xml:space="preserve"> CITATION Sch16 \l 1033 </w:instrText>
                </w:r>
                <w:r>
                  <w:rPr>
                    <w:rFonts w:asciiTheme="majorHAnsi" w:hAnsiTheme="majorHAnsi" w:cstheme="majorHAnsi"/>
                    <w:lang w:val="en-US"/>
                  </w:rPr>
                  <w:fldChar w:fldCharType="separate"/>
                </w:r>
                <w:r w:rsidRPr="00D05AE1">
                  <w:rPr>
                    <w:rFonts w:asciiTheme="majorHAnsi" w:hAnsiTheme="majorHAnsi" w:cstheme="majorHAnsi"/>
                    <w:noProof/>
                    <w:lang w:val="en-US"/>
                  </w:rPr>
                  <w:t>[25]</w:t>
                </w:r>
                <w:r>
                  <w:rPr>
                    <w:rFonts w:asciiTheme="majorHAnsi" w:hAnsiTheme="majorHAnsi" w:cstheme="majorHAnsi"/>
                    <w:lang w:val="en-US"/>
                  </w:rPr>
                  <w:fldChar w:fldCharType="end"/>
                </w:r>
              </w:sdtContent>
            </w:sdt>
          </w:p>
        </w:tc>
        <w:tc>
          <w:tcPr>
            <w:tcW w:w="1275" w:type="dxa"/>
          </w:tcPr>
          <w:p w14:paraId="3230205E" w14:textId="5DADB744" w:rsidR="00877EA9" w:rsidRDefault="00877EA9" w:rsidP="00AD3E47">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lang w:val="en-US"/>
              </w:rPr>
            </w:pPr>
            <w:sdt>
              <w:sdtPr>
                <w:rPr>
                  <w:rFonts w:asciiTheme="majorHAnsi" w:hAnsiTheme="majorHAnsi" w:cstheme="majorHAnsi"/>
                  <w:lang w:val="en-US"/>
                </w:rPr>
                <w:id w:val="-1122460285"/>
                <w:citation/>
              </w:sdtPr>
              <w:sdtContent>
                <w:r>
                  <w:rPr>
                    <w:rFonts w:asciiTheme="majorHAnsi" w:hAnsiTheme="majorHAnsi" w:cstheme="majorHAnsi"/>
                    <w:lang w:val="en-US"/>
                  </w:rPr>
                  <w:fldChar w:fldCharType="begin"/>
                </w:r>
                <w:r>
                  <w:rPr>
                    <w:rFonts w:asciiTheme="majorHAnsi" w:hAnsiTheme="majorHAnsi" w:cstheme="majorHAnsi"/>
                    <w:lang w:val="en-US"/>
                  </w:rPr>
                  <w:instrText xml:space="preserve"> CITATION Car171 \l 1033 </w:instrText>
                </w:r>
                <w:r>
                  <w:rPr>
                    <w:rFonts w:asciiTheme="majorHAnsi" w:hAnsiTheme="majorHAnsi" w:cstheme="majorHAnsi"/>
                    <w:lang w:val="en-US"/>
                  </w:rPr>
                  <w:fldChar w:fldCharType="separate"/>
                </w:r>
                <w:r w:rsidRPr="00877EA9">
                  <w:rPr>
                    <w:rFonts w:asciiTheme="majorHAnsi" w:hAnsiTheme="majorHAnsi" w:cstheme="majorHAnsi"/>
                    <w:noProof/>
                    <w:lang w:val="en-US"/>
                  </w:rPr>
                  <w:t>[26]</w:t>
                </w:r>
                <w:r>
                  <w:rPr>
                    <w:rFonts w:asciiTheme="majorHAnsi" w:hAnsiTheme="majorHAnsi" w:cstheme="majorHAnsi"/>
                    <w:lang w:val="en-US"/>
                  </w:rPr>
                  <w:fldChar w:fldCharType="end"/>
                </w:r>
              </w:sdtContent>
            </w:sdt>
          </w:p>
        </w:tc>
      </w:tr>
      <w:tr w:rsidR="00877EA9" w14:paraId="72FBFC93" w14:textId="77777777" w:rsidTr="00877E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E933F92" w14:textId="382A3D7E" w:rsidR="00877EA9" w:rsidRPr="00916327" w:rsidRDefault="00877EA9" w:rsidP="00AD3E47">
            <w:pPr>
              <w:spacing w:line="360" w:lineRule="auto"/>
              <w:jc w:val="center"/>
              <w:rPr>
                <w:rFonts w:asciiTheme="majorHAnsi" w:hAnsiTheme="majorHAnsi" w:cstheme="majorHAnsi"/>
                <w:b w:val="0"/>
                <w:bCs w:val="0"/>
                <w:sz w:val="16"/>
                <w:szCs w:val="16"/>
                <w:lang w:val="en-US"/>
              </w:rPr>
            </w:pPr>
            <w:r w:rsidRPr="00916327">
              <w:rPr>
                <w:rFonts w:asciiTheme="majorHAnsi" w:hAnsiTheme="majorHAnsi" w:cstheme="majorHAnsi"/>
                <w:b w:val="0"/>
                <w:bCs w:val="0"/>
                <w:sz w:val="16"/>
                <w:szCs w:val="16"/>
                <w:lang w:val="en-US"/>
              </w:rPr>
              <w:t xml:space="preserve">Segmentation </w:t>
            </w:r>
          </w:p>
        </w:tc>
        <w:tc>
          <w:tcPr>
            <w:tcW w:w="1134" w:type="dxa"/>
          </w:tcPr>
          <w:p w14:paraId="51FA9AA8" w14:textId="3F56364D" w:rsidR="00877EA9" w:rsidRDefault="003C22BF" w:rsidP="00AD3E47">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Pr>
                <w:rFonts w:asciiTheme="majorHAnsi" w:hAnsiTheme="majorHAnsi" w:cstheme="majorHAnsi"/>
                <w:lang w:val="en-US"/>
              </w:rPr>
              <w:t>X</w:t>
            </w:r>
          </w:p>
        </w:tc>
        <w:tc>
          <w:tcPr>
            <w:tcW w:w="1134" w:type="dxa"/>
          </w:tcPr>
          <w:p w14:paraId="160BF7F9" w14:textId="77777777" w:rsidR="00877EA9" w:rsidRDefault="00877EA9" w:rsidP="00AD3E47">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p>
        </w:tc>
        <w:tc>
          <w:tcPr>
            <w:tcW w:w="1276" w:type="dxa"/>
          </w:tcPr>
          <w:p w14:paraId="6434D63C" w14:textId="77777777" w:rsidR="00877EA9" w:rsidRDefault="00877EA9" w:rsidP="00AD3E47">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p>
        </w:tc>
        <w:tc>
          <w:tcPr>
            <w:tcW w:w="1276" w:type="dxa"/>
          </w:tcPr>
          <w:p w14:paraId="5A0BA046" w14:textId="696DFDC3" w:rsidR="00877EA9" w:rsidRDefault="003C22BF" w:rsidP="00AD3E47">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Pr>
                <w:rFonts w:asciiTheme="majorHAnsi" w:hAnsiTheme="majorHAnsi" w:cstheme="majorHAnsi"/>
                <w:lang w:val="en-US"/>
              </w:rPr>
              <w:t>X</w:t>
            </w:r>
          </w:p>
        </w:tc>
        <w:tc>
          <w:tcPr>
            <w:tcW w:w="1275" w:type="dxa"/>
          </w:tcPr>
          <w:p w14:paraId="0B108D87" w14:textId="77777777" w:rsidR="00877EA9" w:rsidRDefault="00877EA9" w:rsidP="00AD3E47">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p>
        </w:tc>
      </w:tr>
      <w:tr w:rsidR="00877EA9" w14:paraId="2139B81E" w14:textId="77777777" w:rsidTr="00877EA9">
        <w:tc>
          <w:tcPr>
            <w:cnfStyle w:val="001000000000" w:firstRow="0" w:lastRow="0" w:firstColumn="1" w:lastColumn="0" w:oddVBand="0" w:evenVBand="0" w:oddHBand="0" w:evenHBand="0" w:firstRowFirstColumn="0" w:firstRowLastColumn="0" w:lastRowFirstColumn="0" w:lastRowLastColumn="0"/>
            <w:tcW w:w="2405" w:type="dxa"/>
          </w:tcPr>
          <w:p w14:paraId="4815842B" w14:textId="4EA7C920" w:rsidR="00877EA9" w:rsidRPr="00916327" w:rsidRDefault="00877EA9" w:rsidP="00AD3E47">
            <w:pPr>
              <w:spacing w:line="360" w:lineRule="auto"/>
              <w:jc w:val="center"/>
              <w:rPr>
                <w:rFonts w:asciiTheme="majorHAnsi" w:hAnsiTheme="majorHAnsi" w:cstheme="majorHAnsi"/>
                <w:b w:val="0"/>
                <w:bCs w:val="0"/>
                <w:sz w:val="16"/>
                <w:szCs w:val="16"/>
                <w:lang w:val="en-US"/>
              </w:rPr>
            </w:pPr>
            <w:r w:rsidRPr="00916327">
              <w:rPr>
                <w:rFonts w:asciiTheme="majorHAnsi" w:hAnsiTheme="majorHAnsi" w:cstheme="majorHAnsi"/>
                <w:b w:val="0"/>
                <w:bCs w:val="0"/>
                <w:sz w:val="16"/>
                <w:szCs w:val="16"/>
                <w:lang w:val="en-US"/>
              </w:rPr>
              <w:t xml:space="preserve">Preparation </w:t>
            </w:r>
          </w:p>
        </w:tc>
        <w:tc>
          <w:tcPr>
            <w:tcW w:w="1134" w:type="dxa"/>
          </w:tcPr>
          <w:p w14:paraId="7C7C4DB1" w14:textId="77777777" w:rsidR="00877EA9" w:rsidRDefault="00877EA9" w:rsidP="00AD3E47">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p>
        </w:tc>
        <w:tc>
          <w:tcPr>
            <w:tcW w:w="1134" w:type="dxa"/>
          </w:tcPr>
          <w:p w14:paraId="47BD8AF8" w14:textId="77777777" w:rsidR="00877EA9" w:rsidRDefault="00877EA9" w:rsidP="00AD3E47">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p>
        </w:tc>
        <w:tc>
          <w:tcPr>
            <w:tcW w:w="1276" w:type="dxa"/>
          </w:tcPr>
          <w:p w14:paraId="4D8915BF" w14:textId="77777777" w:rsidR="00877EA9" w:rsidRDefault="00877EA9" w:rsidP="00AD3E47">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p>
        </w:tc>
        <w:tc>
          <w:tcPr>
            <w:tcW w:w="1276" w:type="dxa"/>
          </w:tcPr>
          <w:p w14:paraId="1F142F6F" w14:textId="77777777" w:rsidR="00877EA9" w:rsidRDefault="00877EA9" w:rsidP="00AD3E47">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p>
        </w:tc>
        <w:tc>
          <w:tcPr>
            <w:tcW w:w="1275" w:type="dxa"/>
          </w:tcPr>
          <w:p w14:paraId="646C7024" w14:textId="44316244" w:rsidR="00877EA9" w:rsidRDefault="00A33EC5" w:rsidP="00AD3E47">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r>
              <w:rPr>
                <w:rFonts w:asciiTheme="majorHAnsi" w:hAnsiTheme="majorHAnsi" w:cstheme="majorHAnsi"/>
                <w:lang w:val="en-US"/>
              </w:rPr>
              <w:t>X</w:t>
            </w:r>
          </w:p>
        </w:tc>
      </w:tr>
      <w:tr w:rsidR="00877EA9" w14:paraId="2C87C19E" w14:textId="77777777" w:rsidTr="00877E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E59237A" w14:textId="08105450" w:rsidR="00877EA9" w:rsidRPr="00916327" w:rsidRDefault="00877EA9" w:rsidP="00AD3E47">
            <w:pPr>
              <w:spacing w:line="360" w:lineRule="auto"/>
              <w:jc w:val="center"/>
              <w:rPr>
                <w:rFonts w:asciiTheme="majorHAnsi" w:hAnsiTheme="majorHAnsi" w:cstheme="majorHAnsi"/>
                <w:b w:val="0"/>
                <w:bCs w:val="0"/>
                <w:sz w:val="16"/>
                <w:szCs w:val="16"/>
                <w:lang w:val="en-US"/>
              </w:rPr>
            </w:pPr>
            <w:r w:rsidRPr="00916327">
              <w:rPr>
                <w:rFonts w:asciiTheme="majorHAnsi" w:hAnsiTheme="majorHAnsi" w:cstheme="majorHAnsi"/>
                <w:b w:val="0"/>
                <w:bCs w:val="0"/>
                <w:sz w:val="16"/>
                <w:szCs w:val="16"/>
                <w:lang w:val="en-US"/>
              </w:rPr>
              <w:t xml:space="preserve">Targeting </w:t>
            </w:r>
          </w:p>
        </w:tc>
        <w:tc>
          <w:tcPr>
            <w:tcW w:w="1134" w:type="dxa"/>
          </w:tcPr>
          <w:p w14:paraId="7CB2CB38" w14:textId="77777777" w:rsidR="00877EA9" w:rsidRDefault="00877EA9" w:rsidP="00AD3E47">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p>
        </w:tc>
        <w:tc>
          <w:tcPr>
            <w:tcW w:w="1134" w:type="dxa"/>
          </w:tcPr>
          <w:p w14:paraId="722B239E" w14:textId="77777777" w:rsidR="00877EA9" w:rsidRDefault="00877EA9" w:rsidP="00AD3E47">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p>
        </w:tc>
        <w:tc>
          <w:tcPr>
            <w:tcW w:w="1276" w:type="dxa"/>
          </w:tcPr>
          <w:p w14:paraId="7C026366" w14:textId="77777777" w:rsidR="00877EA9" w:rsidRDefault="00877EA9" w:rsidP="00AD3E47">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p>
        </w:tc>
        <w:tc>
          <w:tcPr>
            <w:tcW w:w="1276" w:type="dxa"/>
          </w:tcPr>
          <w:p w14:paraId="02AC3BC4" w14:textId="77777777" w:rsidR="00877EA9" w:rsidRDefault="00877EA9" w:rsidP="00AD3E47">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p>
        </w:tc>
        <w:tc>
          <w:tcPr>
            <w:tcW w:w="1275" w:type="dxa"/>
          </w:tcPr>
          <w:p w14:paraId="247D7D7C" w14:textId="3593B09B" w:rsidR="00877EA9" w:rsidRDefault="00A33EC5" w:rsidP="00AD3E47">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Pr>
                <w:rFonts w:asciiTheme="majorHAnsi" w:hAnsiTheme="majorHAnsi" w:cstheme="majorHAnsi"/>
                <w:lang w:val="en-US"/>
              </w:rPr>
              <w:t>X</w:t>
            </w:r>
          </w:p>
        </w:tc>
      </w:tr>
      <w:tr w:rsidR="00877EA9" w14:paraId="0C7E469C" w14:textId="77777777" w:rsidTr="00877EA9">
        <w:tc>
          <w:tcPr>
            <w:cnfStyle w:val="001000000000" w:firstRow="0" w:lastRow="0" w:firstColumn="1" w:lastColumn="0" w:oddVBand="0" w:evenVBand="0" w:oddHBand="0" w:evenHBand="0" w:firstRowFirstColumn="0" w:firstRowLastColumn="0" w:lastRowFirstColumn="0" w:lastRowLastColumn="0"/>
            <w:tcW w:w="2405" w:type="dxa"/>
          </w:tcPr>
          <w:p w14:paraId="6F1BA0F0" w14:textId="2D38C436" w:rsidR="00877EA9" w:rsidRPr="00916327" w:rsidRDefault="00877EA9" w:rsidP="00AD3E47">
            <w:pPr>
              <w:spacing w:line="360" w:lineRule="auto"/>
              <w:jc w:val="center"/>
              <w:rPr>
                <w:rFonts w:asciiTheme="majorHAnsi" w:hAnsiTheme="majorHAnsi" w:cstheme="majorHAnsi"/>
                <w:b w:val="0"/>
                <w:bCs w:val="0"/>
                <w:sz w:val="16"/>
                <w:szCs w:val="16"/>
                <w:lang w:val="en-US"/>
              </w:rPr>
            </w:pPr>
            <w:r w:rsidRPr="00916327">
              <w:rPr>
                <w:rFonts w:asciiTheme="majorHAnsi" w:hAnsiTheme="majorHAnsi" w:cstheme="majorHAnsi"/>
                <w:b w:val="0"/>
                <w:bCs w:val="0"/>
                <w:sz w:val="16"/>
                <w:szCs w:val="16"/>
                <w:lang w:val="en-US"/>
              </w:rPr>
              <w:t>Product</w:t>
            </w:r>
          </w:p>
        </w:tc>
        <w:tc>
          <w:tcPr>
            <w:tcW w:w="1134" w:type="dxa"/>
          </w:tcPr>
          <w:p w14:paraId="11FA0F87" w14:textId="7DEB0558" w:rsidR="00877EA9" w:rsidRDefault="00A33EC5" w:rsidP="00AD3E47">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r>
              <w:rPr>
                <w:rFonts w:asciiTheme="majorHAnsi" w:hAnsiTheme="majorHAnsi" w:cstheme="majorHAnsi"/>
                <w:lang w:val="en-US"/>
              </w:rPr>
              <w:t>X</w:t>
            </w:r>
          </w:p>
        </w:tc>
        <w:tc>
          <w:tcPr>
            <w:tcW w:w="1134" w:type="dxa"/>
          </w:tcPr>
          <w:p w14:paraId="413256BB" w14:textId="3C38F568" w:rsidR="00877EA9" w:rsidRDefault="00A33EC5" w:rsidP="00AD3E47">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r>
              <w:rPr>
                <w:rFonts w:asciiTheme="majorHAnsi" w:hAnsiTheme="majorHAnsi" w:cstheme="majorHAnsi"/>
                <w:lang w:val="en-US"/>
              </w:rPr>
              <w:t>X</w:t>
            </w:r>
          </w:p>
        </w:tc>
        <w:tc>
          <w:tcPr>
            <w:tcW w:w="1276" w:type="dxa"/>
          </w:tcPr>
          <w:p w14:paraId="43360F9C" w14:textId="702B7B1C" w:rsidR="00877EA9" w:rsidRDefault="00A33EC5" w:rsidP="00AD3E47">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r>
              <w:rPr>
                <w:rFonts w:asciiTheme="majorHAnsi" w:hAnsiTheme="majorHAnsi" w:cstheme="majorHAnsi"/>
                <w:lang w:val="en-US"/>
              </w:rPr>
              <w:t>X</w:t>
            </w:r>
          </w:p>
        </w:tc>
        <w:tc>
          <w:tcPr>
            <w:tcW w:w="1276" w:type="dxa"/>
          </w:tcPr>
          <w:p w14:paraId="0C01BF0C" w14:textId="77777777" w:rsidR="00877EA9" w:rsidRDefault="00877EA9" w:rsidP="00AD3E47">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p>
        </w:tc>
        <w:tc>
          <w:tcPr>
            <w:tcW w:w="1275" w:type="dxa"/>
          </w:tcPr>
          <w:p w14:paraId="3A0AEE00" w14:textId="4F1EC354" w:rsidR="00877EA9" w:rsidRDefault="00A33EC5" w:rsidP="00AD3E47">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r>
              <w:rPr>
                <w:rFonts w:asciiTheme="majorHAnsi" w:hAnsiTheme="majorHAnsi" w:cstheme="majorHAnsi"/>
                <w:lang w:val="en-US"/>
              </w:rPr>
              <w:t>X</w:t>
            </w:r>
          </w:p>
        </w:tc>
      </w:tr>
      <w:tr w:rsidR="00877EA9" w14:paraId="7A5E4486" w14:textId="77777777" w:rsidTr="00877E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36787FD" w14:textId="589339DA" w:rsidR="00877EA9" w:rsidRPr="00916327" w:rsidRDefault="00877EA9" w:rsidP="00AD3E47">
            <w:pPr>
              <w:spacing w:line="360" w:lineRule="auto"/>
              <w:jc w:val="center"/>
              <w:rPr>
                <w:rFonts w:asciiTheme="majorHAnsi" w:hAnsiTheme="majorHAnsi" w:cstheme="majorHAnsi"/>
                <w:b w:val="0"/>
                <w:bCs w:val="0"/>
                <w:sz w:val="16"/>
                <w:szCs w:val="16"/>
                <w:lang w:val="en-US"/>
              </w:rPr>
            </w:pPr>
            <w:r w:rsidRPr="00916327">
              <w:rPr>
                <w:rFonts w:asciiTheme="majorHAnsi" w:hAnsiTheme="majorHAnsi" w:cstheme="majorHAnsi"/>
                <w:b w:val="0"/>
                <w:bCs w:val="0"/>
                <w:sz w:val="16"/>
                <w:szCs w:val="16"/>
                <w:lang w:val="en-US"/>
              </w:rPr>
              <w:t xml:space="preserve">Naming </w:t>
            </w:r>
          </w:p>
        </w:tc>
        <w:tc>
          <w:tcPr>
            <w:tcW w:w="1134" w:type="dxa"/>
          </w:tcPr>
          <w:p w14:paraId="15D8F364" w14:textId="77777777" w:rsidR="00877EA9" w:rsidRDefault="00877EA9" w:rsidP="00AD3E47">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p>
        </w:tc>
        <w:tc>
          <w:tcPr>
            <w:tcW w:w="1134" w:type="dxa"/>
          </w:tcPr>
          <w:p w14:paraId="3EFE0E2F" w14:textId="77777777" w:rsidR="00877EA9" w:rsidRDefault="00877EA9" w:rsidP="00AD3E47">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p>
        </w:tc>
        <w:tc>
          <w:tcPr>
            <w:tcW w:w="1276" w:type="dxa"/>
          </w:tcPr>
          <w:p w14:paraId="3372E629" w14:textId="77777777" w:rsidR="00877EA9" w:rsidRDefault="00877EA9" w:rsidP="00AD3E47">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p>
        </w:tc>
        <w:tc>
          <w:tcPr>
            <w:tcW w:w="1276" w:type="dxa"/>
          </w:tcPr>
          <w:p w14:paraId="59F47880" w14:textId="77777777" w:rsidR="00877EA9" w:rsidRDefault="00877EA9" w:rsidP="00AD3E47">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p>
        </w:tc>
        <w:tc>
          <w:tcPr>
            <w:tcW w:w="1275" w:type="dxa"/>
          </w:tcPr>
          <w:p w14:paraId="12BFBCE4" w14:textId="6A38458E" w:rsidR="00877EA9" w:rsidRDefault="00A33EC5" w:rsidP="00AD3E47">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Pr>
                <w:rFonts w:asciiTheme="majorHAnsi" w:hAnsiTheme="majorHAnsi" w:cstheme="majorHAnsi"/>
                <w:lang w:val="en-US"/>
              </w:rPr>
              <w:t>X</w:t>
            </w:r>
          </w:p>
        </w:tc>
      </w:tr>
      <w:tr w:rsidR="00877EA9" w14:paraId="0623AEF3" w14:textId="77777777" w:rsidTr="00877EA9">
        <w:tc>
          <w:tcPr>
            <w:cnfStyle w:val="001000000000" w:firstRow="0" w:lastRow="0" w:firstColumn="1" w:lastColumn="0" w:oddVBand="0" w:evenVBand="0" w:oddHBand="0" w:evenHBand="0" w:firstRowFirstColumn="0" w:firstRowLastColumn="0" w:lastRowFirstColumn="0" w:lastRowLastColumn="0"/>
            <w:tcW w:w="2405" w:type="dxa"/>
          </w:tcPr>
          <w:p w14:paraId="0D77B28F" w14:textId="0C1B073E" w:rsidR="00877EA9" w:rsidRPr="00916327" w:rsidRDefault="00877EA9" w:rsidP="00CA0332">
            <w:pPr>
              <w:spacing w:line="360" w:lineRule="auto"/>
              <w:jc w:val="center"/>
              <w:rPr>
                <w:rFonts w:asciiTheme="majorHAnsi" w:hAnsiTheme="majorHAnsi" w:cstheme="majorHAnsi"/>
                <w:b w:val="0"/>
                <w:bCs w:val="0"/>
                <w:sz w:val="16"/>
                <w:szCs w:val="16"/>
                <w:lang w:val="en-US"/>
              </w:rPr>
            </w:pPr>
            <w:r w:rsidRPr="00916327">
              <w:rPr>
                <w:rFonts w:asciiTheme="majorHAnsi" w:hAnsiTheme="majorHAnsi" w:cstheme="majorHAnsi"/>
                <w:b w:val="0"/>
                <w:bCs w:val="0"/>
                <w:sz w:val="16"/>
                <w:szCs w:val="16"/>
                <w:lang w:val="en-US"/>
              </w:rPr>
              <w:t>Price</w:t>
            </w:r>
          </w:p>
        </w:tc>
        <w:tc>
          <w:tcPr>
            <w:tcW w:w="1134" w:type="dxa"/>
          </w:tcPr>
          <w:p w14:paraId="4409BE63" w14:textId="0BD142D6" w:rsidR="00877EA9" w:rsidRDefault="00A33EC5" w:rsidP="00A33EC5">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r>
              <w:rPr>
                <w:rFonts w:asciiTheme="majorHAnsi" w:hAnsiTheme="majorHAnsi" w:cstheme="majorHAnsi"/>
                <w:lang w:val="en-US"/>
              </w:rPr>
              <w:t>X</w:t>
            </w:r>
          </w:p>
        </w:tc>
        <w:tc>
          <w:tcPr>
            <w:tcW w:w="1134" w:type="dxa"/>
          </w:tcPr>
          <w:p w14:paraId="44D9BCC6" w14:textId="75FDD4F2" w:rsidR="00877EA9" w:rsidRDefault="00A33EC5" w:rsidP="00A33EC5">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r>
              <w:rPr>
                <w:rFonts w:asciiTheme="majorHAnsi" w:hAnsiTheme="majorHAnsi" w:cstheme="majorHAnsi"/>
                <w:lang w:val="en-US"/>
              </w:rPr>
              <w:t>X</w:t>
            </w:r>
          </w:p>
        </w:tc>
        <w:tc>
          <w:tcPr>
            <w:tcW w:w="1276" w:type="dxa"/>
          </w:tcPr>
          <w:p w14:paraId="702BC57A" w14:textId="25DF3383" w:rsidR="00877EA9" w:rsidRDefault="00A33EC5" w:rsidP="00A33EC5">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r>
              <w:rPr>
                <w:rFonts w:asciiTheme="majorHAnsi" w:hAnsiTheme="majorHAnsi" w:cstheme="majorHAnsi"/>
                <w:lang w:val="en-US"/>
              </w:rPr>
              <w:t>X</w:t>
            </w:r>
          </w:p>
        </w:tc>
        <w:tc>
          <w:tcPr>
            <w:tcW w:w="1276" w:type="dxa"/>
          </w:tcPr>
          <w:p w14:paraId="5A43D972" w14:textId="7EC7FC22" w:rsidR="00877EA9" w:rsidRDefault="00A33EC5" w:rsidP="00A33EC5">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r>
              <w:rPr>
                <w:rFonts w:asciiTheme="majorHAnsi" w:hAnsiTheme="majorHAnsi" w:cstheme="majorHAnsi"/>
                <w:lang w:val="en-US"/>
              </w:rPr>
              <w:t>X</w:t>
            </w:r>
          </w:p>
        </w:tc>
        <w:tc>
          <w:tcPr>
            <w:tcW w:w="1275" w:type="dxa"/>
          </w:tcPr>
          <w:p w14:paraId="77F9DBA1" w14:textId="5920927F" w:rsidR="00877EA9" w:rsidRDefault="00A33EC5" w:rsidP="00A33EC5">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r>
              <w:rPr>
                <w:rFonts w:asciiTheme="majorHAnsi" w:hAnsiTheme="majorHAnsi" w:cstheme="majorHAnsi"/>
                <w:lang w:val="en-US"/>
              </w:rPr>
              <w:t>X</w:t>
            </w:r>
          </w:p>
        </w:tc>
      </w:tr>
      <w:tr w:rsidR="00877EA9" w14:paraId="1C44C203" w14:textId="77777777" w:rsidTr="00877E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1FB57E0" w14:textId="2AAFC545" w:rsidR="00877EA9" w:rsidRPr="00916327" w:rsidRDefault="00877EA9" w:rsidP="00CC2862">
            <w:pPr>
              <w:spacing w:line="360" w:lineRule="auto"/>
              <w:jc w:val="center"/>
              <w:rPr>
                <w:rFonts w:asciiTheme="majorHAnsi" w:hAnsiTheme="majorHAnsi" w:cstheme="majorHAnsi"/>
                <w:b w:val="0"/>
                <w:bCs w:val="0"/>
                <w:sz w:val="16"/>
                <w:szCs w:val="16"/>
                <w:lang w:val="en-US"/>
              </w:rPr>
            </w:pPr>
            <w:r w:rsidRPr="00916327">
              <w:rPr>
                <w:rFonts w:asciiTheme="majorHAnsi" w:hAnsiTheme="majorHAnsi" w:cstheme="majorHAnsi"/>
                <w:b w:val="0"/>
                <w:bCs w:val="0"/>
                <w:sz w:val="16"/>
                <w:szCs w:val="16"/>
                <w:lang w:val="en-US"/>
              </w:rPr>
              <w:t xml:space="preserve">Packaging </w:t>
            </w:r>
          </w:p>
        </w:tc>
        <w:tc>
          <w:tcPr>
            <w:tcW w:w="1134" w:type="dxa"/>
          </w:tcPr>
          <w:p w14:paraId="4266FDAC" w14:textId="77777777" w:rsidR="00877EA9" w:rsidRDefault="00877EA9" w:rsidP="0010575A">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p>
        </w:tc>
        <w:tc>
          <w:tcPr>
            <w:tcW w:w="1134" w:type="dxa"/>
          </w:tcPr>
          <w:p w14:paraId="041E8C66" w14:textId="77777777" w:rsidR="00877EA9" w:rsidRDefault="00877EA9" w:rsidP="0010575A">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p>
        </w:tc>
        <w:tc>
          <w:tcPr>
            <w:tcW w:w="1276" w:type="dxa"/>
          </w:tcPr>
          <w:p w14:paraId="22FCE186" w14:textId="77777777" w:rsidR="00877EA9" w:rsidRDefault="00877EA9" w:rsidP="0010575A">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p>
        </w:tc>
        <w:tc>
          <w:tcPr>
            <w:tcW w:w="1276" w:type="dxa"/>
          </w:tcPr>
          <w:p w14:paraId="5A649B8F" w14:textId="77777777" w:rsidR="00877EA9" w:rsidRDefault="00877EA9" w:rsidP="0010575A">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p>
        </w:tc>
        <w:tc>
          <w:tcPr>
            <w:tcW w:w="1275" w:type="dxa"/>
          </w:tcPr>
          <w:p w14:paraId="60B09A88" w14:textId="3F0C02B8" w:rsidR="00877EA9" w:rsidRDefault="00B145E6" w:rsidP="00B145E6">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Pr>
                <w:rFonts w:asciiTheme="majorHAnsi" w:hAnsiTheme="majorHAnsi" w:cstheme="majorHAnsi"/>
                <w:lang w:val="en-US"/>
              </w:rPr>
              <w:t>X</w:t>
            </w:r>
          </w:p>
        </w:tc>
      </w:tr>
      <w:tr w:rsidR="00877EA9" w14:paraId="73805ACE" w14:textId="77777777" w:rsidTr="00877EA9">
        <w:tc>
          <w:tcPr>
            <w:cnfStyle w:val="001000000000" w:firstRow="0" w:lastRow="0" w:firstColumn="1" w:lastColumn="0" w:oddVBand="0" w:evenVBand="0" w:oddHBand="0" w:evenHBand="0" w:firstRowFirstColumn="0" w:firstRowLastColumn="0" w:lastRowFirstColumn="0" w:lastRowLastColumn="0"/>
            <w:tcW w:w="2405" w:type="dxa"/>
          </w:tcPr>
          <w:p w14:paraId="14D3A7C3" w14:textId="48AEA2AF" w:rsidR="00877EA9" w:rsidRPr="00916327" w:rsidRDefault="00877EA9" w:rsidP="00CC2862">
            <w:pPr>
              <w:spacing w:line="360" w:lineRule="auto"/>
              <w:jc w:val="center"/>
              <w:rPr>
                <w:rFonts w:asciiTheme="majorHAnsi" w:hAnsiTheme="majorHAnsi" w:cstheme="majorHAnsi"/>
                <w:b w:val="0"/>
                <w:bCs w:val="0"/>
                <w:sz w:val="16"/>
                <w:szCs w:val="16"/>
                <w:lang w:val="en-US"/>
              </w:rPr>
            </w:pPr>
            <w:r w:rsidRPr="00916327">
              <w:rPr>
                <w:rFonts w:asciiTheme="majorHAnsi" w:hAnsiTheme="majorHAnsi" w:cstheme="majorHAnsi"/>
                <w:b w:val="0"/>
                <w:bCs w:val="0"/>
                <w:sz w:val="16"/>
                <w:szCs w:val="16"/>
                <w:lang w:val="en-US"/>
              </w:rPr>
              <w:t>Place</w:t>
            </w:r>
          </w:p>
        </w:tc>
        <w:tc>
          <w:tcPr>
            <w:tcW w:w="1134" w:type="dxa"/>
          </w:tcPr>
          <w:p w14:paraId="16D79FEF" w14:textId="4AD11A3F" w:rsidR="00877EA9" w:rsidRDefault="00B145E6" w:rsidP="00B145E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r>
              <w:rPr>
                <w:rFonts w:asciiTheme="majorHAnsi" w:hAnsiTheme="majorHAnsi" w:cstheme="majorHAnsi"/>
                <w:lang w:val="en-US"/>
              </w:rPr>
              <w:t>X</w:t>
            </w:r>
          </w:p>
        </w:tc>
        <w:tc>
          <w:tcPr>
            <w:tcW w:w="1134" w:type="dxa"/>
          </w:tcPr>
          <w:p w14:paraId="691F6139" w14:textId="77777777" w:rsidR="00877EA9" w:rsidRDefault="00877EA9" w:rsidP="0010575A">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p>
        </w:tc>
        <w:tc>
          <w:tcPr>
            <w:tcW w:w="1276" w:type="dxa"/>
          </w:tcPr>
          <w:p w14:paraId="73E1B9E5" w14:textId="77777777" w:rsidR="00877EA9" w:rsidRDefault="00877EA9" w:rsidP="0010575A">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p>
        </w:tc>
        <w:tc>
          <w:tcPr>
            <w:tcW w:w="1276" w:type="dxa"/>
          </w:tcPr>
          <w:p w14:paraId="35A57F80" w14:textId="77777777" w:rsidR="00877EA9" w:rsidRDefault="00877EA9" w:rsidP="0010575A">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p>
        </w:tc>
        <w:tc>
          <w:tcPr>
            <w:tcW w:w="1275" w:type="dxa"/>
          </w:tcPr>
          <w:p w14:paraId="29192E56" w14:textId="77777777" w:rsidR="00877EA9" w:rsidRDefault="00877EA9" w:rsidP="0010575A">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p>
        </w:tc>
      </w:tr>
      <w:tr w:rsidR="00877EA9" w14:paraId="28C78EEB" w14:textId="77777777" w:rsidTr="00877E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E28946A" w14:textId="63F472AD" w:rsidR="00877EA9" w:rsidRPr="00916327" w:rsidRDefault="00877EA9" w:rsidP="00CC2862">
            <w:pPr>
              <w:spacing w:line="360" w:lineRule="auto"/>
              <w:jc w:val="center"/>
              <w:rPr>
                <w:rFonts w:asciiTheme="majorHAnsi" w:hAnsiTheme="majorHAnsi" w:cstheme="majorHAnsi"/>
                <w:b w:val="0"/>
                <w:bCs w:val="0"/>
                <w:sz w:val="16"/>
                <w:szCs w:val="16"/>
                <w:lang w:val="en-US"/>
              </w:rPr>
            </w:pPr>
            <w:r w:rsidRPr="00916327">
              <w:rPr>
                <w:rFonts w:asciiTheme="majorHAnsi" w:hAnsiTheme="majorHAnsi" w:cstheme="majorHAnsi"/>
                <w:b w:val="0"/>
                <w:bCs w:val="0"/>
                <w:sz w:val="16"/>
                <w:szCs w:val="16"/>
                <w:lang w:val="en-US"/>
              </w:rPr>
              <w:t>Distribution</w:t>
            </w:r>
          </w:p>
        </w:tc>
        <w:tc>
          <w:tcPr>
            <w:tcW w:w="1134" w:type="dxa"/>
          </w:tcPr>
          <w:p w14:paraId="15D2587D" w14:textId="77777777" w:rsidR="00877EA9" w:rsidRDefault="00877EA9" w:rsidP="0010575A">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p>
        </w:tc>
        <w:tc>
          <w:tcPr>
            <w:tcW w:w="1134" w:type="dxa"/>
          </w:tcPr>
          <w:p w14:paraId="41996CCE" w14:textId="52E8AEB7" w:rsidR="00877EA9" w:rsidRDefault="00B145E6" w:rsidP="00B145E6">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Pr>
                <w:rFonts w:asciiTheme="majorHAnsi" w:hAnsiTheme="majorHAnsi" w:cstheme="majorHAnsi"/>
                <w:lang w:val="en-US"/>
              </w:rPr>
              <w:t>X</w:t>
            </w:r>
          </w:p>
        </w:tc>
        <w:tc>
          <w:tcPr>
            <w:tcW w:w="1276" w:type="dxa"/>
          </w:tcPr>
          <w:p w14:paraId="35EFF9EC" w14:textId="4383756D" w:rsidR="00877EA9" w:rsidRDefault="00B145E6" w:rsidP="00B145E6">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Pr>
                <w:rFonts w:asciiTheme="majorHAnsi" w:hAnsiTheme="majorHAnsi" w:cstheme="majorHAnsi"/>
                <w:lang w:val="en-US"/>
              </w:rPr>
              <w:t>X</w:t>
            </w:r>
          </w:p>
        </w:tc>
        <w:tc>
          <w:tcPr>
            <w:tcW w:w="1276" w:type="dxa"/>
          </w:tcPr>
          <w:p w14:paraId="52539977" w14:textId="253CB35C" w:rsidR="00877EA9" w:rsidRDefault="00B145E6" w:rsidP="00B145E6">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Pr>
                <w:rFonts w:asciiTheme="majorHAnsi" w:hAnsiTheme="majorHAnsi" w:cstheme="majorHAnsi"/>
                <w:lang w:val="en-US"/>
              </w:rPr>
              <w:t>X</w:t>
            </w:r>
          </w:p>
        </w:tc>
        <w:tc>
          <w:tcPr>
            <w:tcW w:w="1275" w:type="dxa"/>
          </w:tcPr>
          <w:p w14:paraId="6C33560D" w14:textId="24B9A551" w:rsidR="00877EA9" w:rsidRDefault="00B145E6" w:rsidP="00B145E6">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Pr>
                <w:rFonts w:asciiTheme="majorHAnsi" w:hAnsiTheme="majorHAnsi" w:cstheme="majorHAnsi"/>
                <w:lang w:val="en-US"/>
              </w:rPr>
              <w:t>X</w:t>
            </w:r>
          </w:p>
        </w:tc>
      </w:tr>
      <w:tr w:rsidR="00877EA9" w14:paraId="2420D97E" w14:textId="77777777" w:rsidTr="00877EA9">
        <w:tc>
          <w:tcPr>
            <w:cnfStyle w:val="001000000000" w:firstRow="0" w:lastRow="0" w:firstColumn="1" w:lastColumn="0" w:oddVBand="0" w:evenVBand="0" w:oddHBand="0" w:evenHBand="0" w:firstRowFirstColumn="0" w:firstRowLastColumn="0" w:lastRowFirstColumn="0" w:lastRowLastColumn="0"/>
            <w:tcW w:w="2405" w:type="dxa"/>
          </w:tcPr>
          <w:p w14:paraId="0AC2905C" w14:textId="1D61D80C" w:rsidR="00877EA9" w:rsidRPr="00916327" w:rsidRDefault="00877EA9" w:rsidP="00BD41E9">
            <w:pPr>
              <w:spacing w:line="360" w:lineRule="auto"/>
              <w:jc w:val="center"/>
              <w:rPr>
                <w:rFonts w:asciiTheme="majorHAnsi" w:hAnsiTheme="majorHAnsi" w:cstheme="majorHAnsi"/>
                <w:b w:val="0"/>
                <w:bCs w:val="0"/>
                <w:sz w:val="16"/>
                <w:szCs w:val="16"/>
                <w:lang w:val="en-US"/>
              </w:rPr>
            </w:pPr>
            <w:r w:rsidRPr="00916327">
              <w:rPr>
                <w:rFonts w:asciiTheme="majorHAnsi" w:hAnsiTheme="majorHAnsi" w:cstheme="majorHAnsi"/>
                <w:b w:val="0"/>
                <w:bCs w:val="0"/>
                <w:sz w:val="16"/>
                <w:szCs w:val="16"/>
                <w:lang w:val="en-US"/>
              </w:rPr>
              <w:t>Promotion</w:t>
            </w:r>
          </w:p>
        </w:tc>
        <w:tc>
          <w:tcPr>
            <w:tcW w:w="1134" w:type="dxa"/>
          </w:tcPr>
          <w:p w14:paraId="6528DBBB" w14:textId="0107E68D" w:rsidR="00877EA9" w:rsidRDefault="00B145E6" w:rsidP="00BD41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r>
              <w:rPr>
                <w:rFonts w:asciiTheme="majorHAnsi" w:hAnsiTheme="majorHAnsi" w:cstheme="majorHAnsi"/>
                <w:lang w:val="en-US"/>
              </w:rPr>
              <w:t>X</w:t>
            </w:r>
          </w:p>
        </w:tc>
        <w:tc>
          <w:tcPr>
            <w:tcW w:w="1134" w:type="dxa"/>
          </w:tcPr>
          <w:p w14:paraId="6B828B9E" w14:textId="272465B3" w:rsidR="00877EA9" w:rsidRDefault="00B145E6" w:rsidP="00BD41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r>
              <w:rPr>
                <w:rFonts w:asciiTheme="majorHAnsi" w:hAnsiTheme="majorHAnsi" w:cstheme="majorHAnsi"/>
                <w:lang w:val="en-US"/>
              </w:rPr>
              <w:t>X</w:t>
            </w:r>
          </w:p>
        </w:tc>
        <w:tc>
          <w:tcPr>
            <w:tcW w:w="1276" w:type="dxa"/>
          </w:tcPr>
          <w:p w14:paraId="0A3321D1" w14:textId="3A5E3987" w:rsidR="00877EA9" w:rsidRDefault="00B145E6" w:rsidP="00BD41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r>
              <w:rPr>
                <w:rFonts w:asciiTheme="majorHAnsi" w:hAnsiTheme="majorHAnsi" w:cstheme="majorHAnsi"/>
                <w:lang w:val="en-US"/>
              </w:rPr>
              <w:t>X</w:t>
            </w:r>
          </w:p>
        </w:tc>
        <w:tc>
          <w:tcPr>
            <w:tcW w:w="1276" w:type="dxa"/>
          </w:tcPr>
          <w:p w14:paraId="66A4F450" w14:textId="4BD1C98B" w:rsidR="00877EA9" w:rsidRDefault="00B145E6" w:rsidP="00BD41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r>
              <w:rPr>
                <w:rFonts w:asciiTheme="majorHAnsi" w:hAnsiTheme="majorHAnsi" w:cstheme="majorHAnsi"/>
                <w:lang w:val="en-US"/>
              </w:rPr>
              <w:t>X</w:t>
            </w:r>
          </w:p>
        </w:tc>
        <w:tc>
          <w:tcPr>
            <w:tcW w:w="1275" w:type="dxa"/>
          </w:tcPr>
          <w:p w14:paraId="613D9367" w14:textId="4A2DC564" w:rsidR="00877EA9" w:rsidRDefault="00B145E6" w:rsidP="00BD41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r>
              <w:rPr>
                <w:rFonts w:asciiTheme="majorHAnsi" w:hAnsiTheme="majorHAnsi" w:cstheme="majorHAnsi"/>
                <w:lang w:val="en-US"/>
              </w:rPr>
              <w:t>X</w:t>
            </w:r>
          </w:p>
        </w:tc>
      </w:tr>
    </w:tbl>
    <w:p w14:paraId="43519183" w14:textId="77777777" w:rsidR="00BD41E9" w:rsidRDefault="00BD41E9" w:rsidP="00BD41E9">
      <w:pPr>
        <w:pStyle w:val="Caption"/>
        <w:jc w:val="center"/>
      </w:pPr>
    </w:p>
    <w:p w14:paraId="5B26013A" w14:textId="051D4F1B" w:rsidR="008E74E5" w:rsidRDefault="00BD41E9" w:rsidP="00BD41E9">
      <w:pPr>
        <w:pStyle w:val="Caption"/>
        <w:jc w:val="center"/>
        <w:rPr>
          <w:lang w:val="en-US"/>
        </w:rPr>
      </w:pPr>
      <w:r>
        <w:t xml:space="preserve">Table </w:t>
      </w:r>
      <w:fldSimple w:instr=" SEQ Table \* ARABIC ">
        <w:r>
          <w:rPr>
            <w:noProof/>
          </w:rPr>
          <w:t>4</w:t>
        </w:r>
      </w:fldSimple>
      <w:r>
        <w:rPr>
          <w:lang w:val="en-US"/>
        </w:rPr>
        <w:t xml:space="preserve"> Elements of International Marketing Strategy</w:t>
      </w:r>
    </w:p>
    <w:p w14:paraId="507076DB" w14:textId="058C844E" w:rsidR="005459B7" w:rsidRDefault="005459B7" w:rsidP="005459B7">
      <w:pPr>
        <w:rPr>
          <w:lang w:val="en-US"/>
        </w:rPr>
      </w:pPr>
    </w:p>
    <w:p w14:paraId="500AB441" w14:textId="64EB5EF1" w:rsidR="00F4235C" w:rsidRDefault="00263C3B" w:rsidP="00DC169D">
      <w:pPr>
        <w:spacing w:line="360" w:lineRule="auto"/>
        <w:rPr>
          <w:rFonts w:asciiTheme="majorHAnsi" w:hAnsiTheme="majorHAnsi" w:cstheme="majorHAnsi"/>
          <w:lang w:val="en-US"/>
        </w:rPr>
      </w:pPr>
      <w:r w:rsidRPr="00E75A67">
        <w:rPr>
          <w:rFonts w:asciiTheme="majorHAnsi" w:hAnsiTheme="majorHAnsi" w:cstheme="majorHAnsi"/>
          <w:lang w:val="en-US"/>
        </w:rPr>
        <w:t>Some authors</w:t>
      </w:r>
      <w:r w:rsidR="00E75A67">
        <w:rPr>
          <w:rFonts w:asciiTheme="majorHAnsi" w:hAnsiTheme="majorHAnsi" w:cstheme="majorHAnsi"/>
          <w:lang w:val="en-US"/>
        </w:rPr>
        <w:t xml:space="preserve"> have merged multiple parameters into one item </w:t>
      </w:r>
      <w:r w:rsidR="00DC169D">
        <w:rPr>
          <w:rFonts w:asciiTheme="majorHAnsi" w:hAnsiTheme="majorHAnsi" w:cstheme="majorHAnsi"/>
          <w:lang w:val="en-US"/>
        </w:rPr>
        <w:t xml:space="preserve">looking at table 6. Place refers to the position of the target country and its networks, these elements are already </w:t>
      </w:r>
      <w:r w:rsidR="00FC2CE3">
        <w:rPr>
          <w:rFonts w:asciiTheme="majorHAnsi" w:hAnsiTheme="majorHAnsi" w:cstheme="majorHAnsi"/>
          <w:lang w:val="en-US"/>
        </w:rPr>
        <w:t xml:space="preserve">accessible analyzed in the decision of the target country </w:t>
      </w:r>
      <w:r w:rsidR="000014E4">
        <w:rPr>
          <w:rFonts w:asciiTheme="majorHAnsi" w:hAnsiTheme="majorHAnsi" w:cstheme="majorHAnsi"/>
          <w:lang w:val="en-US"/>
        </w:rPr>
        <w:t xml:space="preserve">and the decision of the entry mode. </w:t>
      </w:r>
      <w:r w:rsidR="00DA6BDF">
        <w:rPr>
          <w:rFonts w:asciiTheme="majorHAnsi" w:hAnsiTheme="majorHAnsi" w:cstheme="majorHAnsi"/>
          <w:lang w:val="en-US"/>
        </w:rPr>
        <w:t>Thus,</w:t>
      </w:r>
      <w:r w:rsidR="000014E4">
        <w:rPr>
          <w:rFonts w:asciiTheme="majorHAnsi" w:hAnsiTheme="majorHAnsi" w:cstheme="majorHAnsi"/>
          <w:lang w:val="en-US"/>
        </w:rPr>
        <w:t xml:space="preserve"> place </w:t>
      </w:r>
      <w:r w:rsidR="005E3F6C">
        <w:rPr>
          <w:rFonts w:asciiTheme="majorHAnsi" w:hAnsiTheme="majorHAnsi" w:cstheme="majorHAnsi"/>
          <w:lang w:val="en-US"/>
        </w:rPr>
        <w:t>is not included in the marketing plan.</w:t>
      </w:r>
      <w:r w:rsidR="00F4235C">
        <w:rPr>
          <w:rFonts w:asciiTheme="majorHAnsi" w:hAnsiTheme="majorHAnsi" w:cstheme="majorHAnsi"/>
          <w:lang w:val="en-US"/>
        </w:rPr>
        <w:t xml:space="preserve"> </w:t>
      </w:r>
    </w:p>
    <w:p w14:paraId="3AEECD3F" w14:textId="7644C36C" w:rsidR="0076065C" w:rsidRDefault="0076065C" w:rsidP="00DC169D">
      <w:pPr>
        <w:spacing w:line="360" w:lineRule="auto"/>
        <w:rPr>
          <w:rFonts w:asciiTheme="majorHAnsi" w:hAnsiTheme="majorHAnsi" w:cstheme="majorHAnsi"/>
          <w:lang w:val="en-US"/>
        </w:rPr>
      </w:pPr>
    </w:p>
    <w:p w14:paraId="470A08C2" w14:textId="3B37B67D" w:rsidR="0076065C" w:rsidRDefault="00DA6BDF" w:rsidP="00DC169D">
      <w:pPr>
        <w:spacing w:line="360" w:lineRule="auto"/>
        <w:rPr>
          <w:rFonts w:asciiTheme="majorHAnsi" w:hAnsiTheme="majorHAnsi" w:cstheme="majorHAnsi"/>
          <w:lang w:val="en-US"/>
        </w:rPr>
      </w:pPr>
      <w:r>
        <w:rPr>
          <w:rFonts w:asciiTheme="majorHAnsi" w:hAnsiTheme="majorHAnsi" w:cstheme="majorHAnsi"/>
          <w:lang w:val="en-US"/>
        </w:rPr>
        <w:t xml:space="preserve">Overall a marketing strategy is composed of the </w:t>
      </w:r>
      <w:r w:rsidR="00A33ABA">
        <w:rPr>
          <w:rFonts w:asciiTheme="majorHAnsi" w:hAnsiTheme="majorHAnsi" w:cstheme="majorHAnsi"/>
          <w:lang w:val="en-US"/>
        </w:rPr>
        <w:t xml:space="preserve">following elements, analyzed in this master’s thesis: </w:t>
      </w:r>
    </w:p>
    <w:p w14:paraId="16BB3AD9" w14:textId="27CD54B9" w:rsidR="00710043" w:rsidRDefault="00710043" w:rsidP="00DC169D">
      <w:pPr>
        <w:spacing w:line="360" w:lineRule="auto"/>
        <w:rPr>
          <w:rFonts w:asciiTheme="majorHAnsi" w:hAnsiTheme="majorHAnsi" w:cstheme="majorHAnsi"/>
          <w:lang w:val="en-US"/>
        </w:rPr>
      </w:pPr>
    </w:p>
    <w:p w14:paraId="1A00B3D1" w14:textId="54B03B3E" w:rsidR="0076065C" w:rsidRPr="008D5EBF" w:rsidRDefault="0076065C" w:rsidP="00914158">
      <w:pPr>
        <w:pStyle w:val="ListParagraph"/>
        <w:numPr>
          <w:ilvl w:val="0"/>
          <w:numId w:val="4"/>
        </w:numPr>
        <w:spacing w:line="360" w:lineRule="auto"/>
        <w:rPr>
          <w:rFonts w:asciiTheme="majorHAnsi" w:hAnsiTheme="majorHAnsi" w:cstheme="majorHAnsi"/>
          <w:lang w:eastAsia="en-GB"/>
        </w:rPr>
      </w:pPr>
      <w:r w:rsidRPr="00914158">
        <w:rPr>
          <w:rFonts w:asciiTheme="majorHAnsi" w:hAnsiTheme="majorHAnsi" w:cstheme="majorHAnsi"/>
          <w:shd w:val="clear" w:color="auto" w:fill="FCFCFC"/>
          <w:lang w:eastAsia="en-GB"/>
        </w:rPr>
        <w:t>Market segmentation is the actual process of identifying segments of the market and the process of dividing a broad customer base into sub-groups of consumers consisting of existing and prospective customers</w:t>
      </w:r>
      <w:r w:rsidR="0088257D">
        <w:rPr>
          <w:rFonts w:asciiTheme="majorHAnsi" w:hAnsiTheme="majorHAnsi" w:cstheme="majorHAnsi"/>
          <w:shd w:val="clear" w:color="auto" w:fill="FCFCFC"/>
          <w:lang w:val="en-US" w:eastAsia="en-GB"/>
        </w:rPr>
        <w:t xml:space="preserve"> </w:t>
      </w:r>
      <w:sdt>
        <w:sdtPr>
          <w:rPr>
            <w:rFonts w:asciiTheme="majorHAnsi" w:hAnsiTheme="majorHAnsi" w:cstheme="majorHAnsi"/>
            <w:shd w:val="clear" w:color="auto" w:fill="FCFCFC"/>
            <w:lang w:val="en-US" w:eastAsia="en-GB"/>
          </w:rPr>
          <w:id w:val="1220857713"/>
          <w:citation/>
        </w:sdtPr>
        <w:sdtContent>
          <w:r w:rsidR="0088257D">
            <w:rPr>
              <w:rFonts w:asciiTheme="majorHAnsi" w:hAnsiTheme="majorHAnsi" w:cstheme="majorHAnsi"/>
              <w:shd w:val="clear" w:color="auto" w:fill="FCFCFC"/>
              <w:lang w:val="en-US" w:eastAsia="en-GB"/>
            </w:rPr>
            <w:fldChar w:fldCharType="begin"/>
          </w:r>
          <w:r w:rsidR="0088257D">
            <w:rPr>
              <w:rFonts w:asciiTheme="majorHAnsi" w:hAnsiTheme="majorHAnsi" w:cstheme="majorHAnsi"/>
              <w:shd w:val="clear" w:color="auto" w:fill="FCFCFC"/>
              <w:lang w:val="en-US" w:eastAsia="en-GB"/>
            </w:rPr>
            <w:instrText xml:space="preserve"> CITATION Cam17 \l 1033 </w:instrText>
          </w:r>
          <w:r w:rsidR="0088257D">
            <w:rPr>
              <w:rFonts w:asciiTheme="majorHAnsi" w:hAnsiTheme="majorHAnsi" w:cstheme="majorHAnsi"/>
              <w:shd w:val="clear" w:color="auto" w:fill="FCFCFC"/>
              <w:lang w:val="en-US" w:eastAsia="en-GB"/>
            </w:rPr>
            <w:fldChar w:fldCharType="separate"/>
          </w:r>
          <w:r w:rsidR="0088257D" w:rsidRPr="0088257D">
            <w:rPr>
              <w:rFonts w:asciiTheme="majorHAnsi" w:hAnsiTheme="majorHAnsi" w:cstheme="majorHAnsi"/>
              <w:noProof/>
              <w:shd w:val="clear" w:color="auto" w:fill="FCFCFC"/>
              <w:lang w:val="en-US" w:eastAsia="en-GB"/>
            </w:rPr>
            <w:t>[27]</w:t>
          </w:r>
          <w:r w:rsidR="0088257D">
            <w:rPr>
              <w:rFonts w:asciiTheme="majorHAnsi" w:hAnsiTheme="majorHAnsi" w:cstheme="majorHAnsi"/>
              <w:shd w:val="clear" w:color="auto" w:fill="FCFCFC"/>
              <w:lang w:val="en-US" w:eastAsia="en-GB"/>
            </w:rPr>
            <w:fldChar w:fldCharType="end"/>
          </w:r>
        </w:sdtContent>
      </w:sdt>
      <w:r w:rsidRPr="00914158">
        <w:rPr>
          <w:rFonts w:asciiTheme="majorHAnsi" w:hAnsiTheme="majorHAnsi" w:cstheme="majorHAnsi"/>
          <w:shd w:val="clear" w:color="auto" w:fill="FCFCFC"/>
          <w:lang w:eastAsia="en-GB"/>
        </w:rPr>
        <w:t>. </w:t>
      </w:r>
    </w:p>
    <w:p w14:paraId="07DD8A4D" w14:textId="77777777" w:rsidR="008D5EBF" w:rsidRPr="00914158" w:rsidRDefault="008D5EBF" w:rsidP="008D5EBF">
      <w:pPr>
        <w:pStyle w:val="ListParagraph"/>
        <w:spacing w:line="360" w:lineRule="auto"/>
        <w:rPr>
          <w:rFonts w:asciiTheme="majorHAnsi" w:hAnsiTheme="majorHAnsi" w:cstheme="majorHAnsi"/>
          <w:lang w:eastAsia="en-GB"/>
        </w:rPr>
      </w:pPr>
    </w:p>
    <w:p w14:paraId="61C74401" w14:textId="08FFAB38" w:rsidR="009B3FD7" w:rsidRDefault="009B3FD7" w:rsidP="00A57C1C">
      <w:pPr>
        <w:pStyle w:val="ListParagraph"/>
        <w:numPr>
          <w:ilvl w:val="0"/>
          <w:numId w:val="4"/>
        </w:numPr>
        <w:spacing w:before="100" w:beforeAutospacing="1" w:after="100" w:afterAutospacing="1" w:line="360" w:lineRule="auto"/>
        <w:rPr>
          <w:rFonts w:asciiTheme="majorHAnsi" w:eastAsia="Times New Roman" w:hAnsiTheme="majorHAnsi" w:cstheme="majorHAnsi"/>
          <w:lang w:eastAsia="en-GB"/>
        </w:rPr>
      </w:pPr>
      <w:r w:rsidRPr="00A57C1C">
        <w:rPr>
          <w:rFonts w:asciiTheme="majorHAnsi" w:eastAsia="Times New Roman" w:hAnsiTheme="majorHAnsi" w:cstheme="majorHAnsi"/>
          <w:lang w:eastAsia="en-GB"/>
        </w:rPr>
        <w:t>The target market decision is the choice of which consumers in a product-market towards which a company will aim its mar- keting programme positioning strategy</w:t>
      </w:r>
      <w:r w:rsidR="00A57C1C">
        <w:rPr>
          <w:rFonts w:asciiTheme="majorHAnsi" w:eastAsia="Times New Roman" w:hAnsiTheme="majorHAnsi" w:cstheme="majorHAnsi"/>
          <w:lang w:val="en-US" w:eastAsia="en-GB"/>
        </w:rPr>
        <w:t xml:space="preserve"> </w:t>
      </w:r>
      <w:sdt>
        <w:sdtPr>
          <w:rPr>
            <w:rFonts w:asciiTheme="majorHAnsi" w:eastAsia="Times New Roman" w:hAnsiTheme="majorHAnsi" w:cstheme="majorHAnsi"/>
            <w:lang w:val="en-US" w:eastAsia="en-GB"/>
          </w:rPr>
          <w:id w:val="156044882"/>
          <w:citation/>
        </w:sdtPr>
        <w:sdtContent>
          <w:r w:rsidR="008D5EBF">
            <w:rPr>
              <w:rFonts w:asciiTheme="majorHAnsi" w:eastAsia="Times New Roman" w:hAnsiTheme="majorHAnsi" w:cstheme="majorHAnsi"/>
              <w:lang w:val="en-US" w:eastAsia="en-GB"/>
            </w:rPr>
            <w:fldChar w:fldCharType="begin"/>
          </w:r>
          <w:r w:rsidR="008D5EBF">
            <w:rPr>
              <w:rFonts w:asciiTheme="majorHAnsi" w:eastAsia="Times New Roman" w:hAnsiTheme="majorHAnsi" w:cstheme="majorHAnsi"/>
              <w:lang w:val="en-US" w:eastAsia="en-GB"/>
            </w:rPr>
            <w:instrText xml:space="preserve"> CITATION LMo00 \l 1033 </w:instrText>
          </w:r>
          <w:r w:rsidR="008D5EBF">
            <w:rPr>
              <w:rFonts w:asciiTheme="majorHAnsi" w:eastAsia="Times New Roman" w:hAnsiTheme="majorHAnsi" w:cstheme="majorHAnsi"/>
              <w:lang w:val="en-US" w:eastAsia="en-GB"/>
            </w:rPr>
            <w:fldChar w:fldCharType="separate"/>
          </w:r>
          <w:r w:rsidR="008D5EBF" w:rsidRPr="008D5EBF">
            <w:rPr>
              <w:rFonts w:asciiTheme="majorHAnsi" w:eastAsia="Times New Roman" w:hAnsiTheme="majorHAnsi" w:cstheme="majorHAnsi"/>
              <w:noProof/>
              <w:lang w:val="en-US" w:eastAsia="en-GB"/>
            </w:rPr>
            <w:t>[28]</w:t>
          </w:r>
          <w:r w:rsidR="008D5EBF">
            <w:rPr>
              <w:rFonts w:asciiTheme="majorHAnsi" w:eastAsia="Times New Roman" w:hAnsiTheme="majorHAnsi" w:cstheme="majorHAnsi"/>
              <w:lang w:val="en-US" w:eastAsia="en-GB"/>
            </w:rPr>
            <w:fldChar w:fldCharType="end"/>
          </w:r>
        </w:sdtContent>
      </w:sdt>
      <w:r w:rsidRPr="00A57C1C">
        <w:rPr>
          <w:rFonts w:asciiTheme="majorHAnsi" w:eastAsia="Times New Roman" w:hAnsiTheme="majorHAnsi" w:cstheme="majorHAnsi"/>
          <w:lang w:eastAsia="en-GB"/>
        </w:rPr>
        <w:t xml:space="preserve">. </w:t>
      </w:r>
    </w:p>
    <w:p w14:paraId="09A04725" w14:textId="77777777" w:rsidR="008D5EBF" w:rsidRPr="008D5EBF" w:rsidRDefault="008D5EBF" w:rsidP="008D5EBF">
      <w:pPr>
        <w:pStyle w:val="ListParagraph"/>
        <w:rPr>
          <w:rFonts w:asciiTheme="majorHAnsi" w:eastAsia="Times New Roman" w:hAnsiTheme="majorHAnsi" w:cstheme="majorHAnsi"/>
          <w:lang w:eastAsia="en-GB"/>
        </w:rPr>
      </w:pPr>
    </w:p>
    <w:p w14:paraId="5358461B" w14:textId="70522046" w:rsidR="008D5EBF" w:rsidRPr="00252E32" w:rsidRDefault="00F56E46" w:rsidP="00A57C1C">
      <w:pPr>
        <w:pStyle w:val="ListParagraph"/>
        <w:numPr>
          <w:ilvl w:val="0"/>
          <w:numId w:val="4"/>
        </w:numPr>
        <w:spacing w:before="100" w:beforeAutospacing="1" w:after="100" w:afterAutospacing="1" w:line="360" w:lineRule="auto"/>
        <w:rPr>
          <w:rFonts w:asciiTheme="majorHAnsi" w:eastAsia="Times New Roman" w:hAnsiTheme="majorHAnsi" w:cstheme="majorHAnsi"/>
          <w:lang w:eastAsia="en-GB"/>
        </w:rPr>
      </w:pPr>
      <w:r>
        <w:rPr>
          <w:rFonts w:asciiTheme="majorHAnsi" w:eastAsia="Times New Roman" w:hAnsiTheme="majorHAnsi" w:cstheme="majorHAnsi"/>
          <w:lang w:val="en-US" w:eastAsia="en-GB"/>
        </w:rPr>
        <w:t xml:space="preserve">Positioning involves </w:t>
      </w:r>
      <w:r w:rsidR="002A7E85">
        <w:rPr>
          <w:rFonts w:asciiTheme="majorHAnsi" w:eastAsia="Times New Roman" w:hAnsiTheme="majorHAnsi" w:cstheme="majorHAnsi"/>
          <w:lang w:val="en-US" w:eastAsia="en-GB"/>
        </w:rPr>
        <w:t xml:space="preserve">implementing our targeting </w:t>
      </w:r>
      <w:sdt>
        <w:sdtPr>
          <w:rPr>
            <w:rFonts w:asciiTheme="majorHAnsi" w:eastAsia="Times New Roman" w:hAnsiTheme="majorHAnsi" w:cstheme="majorHAnsi"/>
            <w:lang w:val="en-US" w:eastAsia="en-GB"/>
          </w:rPr>
          <w:id w:val="1589117893"/>
          <w:citation/>
        </w:sdtPr>
        <w:sdtContent>
          <w:r w:rsidR="006305BE">
            <w:rPr>
              <w:rFonts w:asciiTheme="majorHAnsi" w:eastAsia="Times New Roman" w:hAnsiTheme="majorHAnsi" w:cstheme="majorHAnsi"/>
              <w:lang w:val="en-US" w:eastAsia="en-GB"/>
            </w:rPr>
            <w:fldChar w:fldCharType="begin"/>
          </w:r>
          <w:r w:rsidR="006305BE">
            <w:rPr>
              <w:rFonts w:asciiTheme="majorHAnsi" w:eastAsia="Times New Roman" w:hAnsiTheme="majorHAnsi" w:cstheme="majorHAnsi"/>
              <w:lang w:val="en-US" w:eastAsia="en-GB"/>
            </w:rPr>
            <w:instrText xml:space="preserve"> CITATION Per13 \l 1033 </w:instrText>
          </w:r>
          <w:r w:rsidR="006305BE">
            <w:rPr>
              <w:rFonts w:asciiTheme="majorHAnsi" w:eastAsia="Times New Roman" w:hAnsiTheme="majorHAnsi" w:cstheme="majorHAnsi"/>
              <w:lang w:val="en-US" w:eastAsia="en-GB"/>
            </w:rPr>
            <w:fldChar w:fldCharType="separate"/>
          </w:r>
          <w:r w:rsidR="006305BE" w:rsidRPr="006305BE">
            <w:rPr>
              <w:rFonts w:asciiTheme="majorHAnsi" w:eastAsia="Times New Roman" w:hAnsiTheme="majorHAnsi" w:cstheme="majorHAnsi"/>
              <w:noProof/>
              <w:lang w:val="en-US" w:eastAsia="en-GB"/>
            </w:rPr>
            <w:t>[29]</w:t>
          </w:r>
          <w:r w:rsidR="006305BE">
            <w:rPr>
              <w:rFonts w:asciiTheme="majorHAnsi" w:eastAsia="Times New Roman" w:hAnsiTheme="majorHAnsi" w:cstheme="majorHAnsi"/>
              <w:lang w:val="en-US" w:eastAsia="en-GB"/>
            </w:rPr>
            <w:fldChar w:fldCharType="end"/>
          </w:r>
        </w:sdtContent>
      </w:sdt>
      <w:r w:rsidR="002A7E85">
        <w:rPr>
          <w:rFonts w:asciiTheme="majorHAnsi" w:eastAsia="Times New Roman" w:hAnsiTheme="majorHAnsi" w:cstheme="majorHAnsi"/>
          <w:lang w:val="en-US" w:eastAsia="en-GB"/>
        </w:rPr>
        <w:t>.</w:t>
      </w:r>
    </w:p>
    <w:p w14:paraId="2028CF41" w14:textId="77777777" w:rsidR="00252E32" w:rsidRPr="00252E32" w:rsidRDefault="00252E32" w:rsidP="00252E32">
      <w:pPr>
        <w:pStyle w:val="ListParagraph"/>
        <w:rPr>
          <w:rFonts w:asciiTheme="majorHAnsi" w:eastAsia="Times New Roman" w:hAnsiTheme="majorHAnsi" w:cstheme="majorHAnsi"/>
          <w:lang w:eastAsia="en-GB"/>
        </w:rPr>
      </w:pPr>
    </w:p>
    <w:p w14:paraId="0B381866" w14:textId="69F1D58E" w:rsidR="00710043" w:rsidRDefault="0069708F" w:rsidP="0076065C">
      <w:pPr>
        <w:spacing w:line="360" w:lineRule="auto"/>
        <w:rPr>
          <w:rFonts w:asciiTheme="majorHAnsi" w:hAnsiTheme="majorHAnsi" w:cstheme="majorHAnsi"/>
          <w:lang w:val="en-US" w:eastAsia="en-GB"/>
        </w:rPr>
      </w:pPr>
      <w:r>
        <w:rPr>
          <w:rFonts w:asciiTheme="majorHAnsi" w:hAnsiTheme="majorHAnsi" w:cstheme="majorHAnsi"/>
          <w:lang w:val="en-US" w:eastAsia="en-GB"/>
        </w:rPr>
        <w:t xml:space="preserve">For several decades the method of introducing new technologies has been studied and </w:t>
      </w:r>
      <w:r w:rsidR="00E60707">
        <w:rPr>
          <w:rFonts w:asciiTheme="majorHAnsi" w:hAnsiTheme="majorHAnsi" w:cstheme="majorHAnsi"/>
          <w:lang w:val="en-US" w:eastAsia="en-GB"/>
        </w:rPr>
        <w:t xml:space="preserve">one of the most common adoption methods is descried </w:t>
      </w:r>
      <w:sdt>
        <w:sdtPr>
          <w:rPr>
            <w:rFonts w:asciiTheme="majorHAnsi" w:hAnsiTheme="majorHAnsi" w:cstheme="majorHAnsi"/>
            <w:lang w:val="en-US" w:eastAsia="en-GB"/>
          </w:rPr>
          <w:id w:val="16355374"/>
          <w:citation/>
        </w:sdtPr>
        <w:sdtContent>
          <w:r w:rsidR="00B04EE5">
            <w:rPr>
              <w:rFonts w:asciiTheme="majorHAnsi" w:hAnsiTheme="majorHAnsi" w:cstheme="majorHAnsi"/>
              <w:lang w:val="en-US" w:eastAsia="en-GB"/>
            </w:rPr>
            <w:fldChar w:fldCharType="begin"/>
          </w:r>
          <w:r w:rsidR="00B04EE5">
            <w:rPr>
              <w:rFonts w:asciiTheme="majorHAnsi" w:hAnsiTheme="majorHAnsi" w:cstheme="majorHAnsi"/>
              <w:lang w:val="en-US" w:eastAsia="en-GB"/>
            </w:rPr>
            <w:instrText xml:space="preserve"> CITATION Eve07 \l 1033 </w:instrText>
          </w:r>
          <w:r w:rsidR="00B04EE5">
            <w:rPr>
              <w:rFonts w:asciiTheme="majorHAnsi" w:hAnsiTheme="majorHAnsi" w:cstheme="majorHAnsi"/>
              <w:lang w:val="en-US" w:eastAsia="en-GB"/>
            </w:rPr>
            <w:fldChar w:fldCharType="separate"/>
          </w:r>
          <w:r w:rsidR="00B04EE5" w:rsidRPr="00B04EE5">
            <w:rPr>
              <w:rFonts w:asciiTheme="majorHAnsi" w:hAnsiTheme="majorHAnsi" w:cstheme="majorHAnsi"/>
              <w:noProof/>
              <w:lang w:val="en-US" w:eastAsia="en-GB"/>
            </w:rPr>
            <w:t>[30]</w:t>
          </w:r>
          <w:r w:rsidR="00B04EE5">
            <w:rPr>
              <w:rFonts w:asciiTheme="majorHAnsi" w:hAnsiTheme="majorHAnsi" w:cstheme="majorHAnsi"/>
              <w:lang w:val="en-US" w:eastAsia="en-GB"/>
            </w:rPr>
            <w:fldChar w:fldCharType="end"/>
          </w:r>
        </w:sdtContent>
      </w:sdt>
      <w:r w:rsidR="00E60707">
        <w:rPr>
          <w:rFonts w:asciiTheme="majorHAnsi" w:hAnsiTheme="majorHAnsi" w:cstheme="majorHAnsi"/>
          <w:lang w:val="en-US" w:eastAsia="en-GB"/>
        </w:rPr>
        <w:t>.</w:t>
      </w:r>
      <w:r w:rsidR="00B04EE5">
        <w:rPr>
          <w:rFonts w:asciiTheme="majorHAnsi" w:hAnsiTheme="majorHAnsi" w:cstheme="majorHAnsi"/>
          <w:lang w:val="en-US" w:eastAsia="en-GB"/>
        </w:rPr>
        <w:t xml:space="preserve"> </w:t>
      </w:r>
      <w:r w:rsidR="00665253">
        <w:rPr>
          <w:rFonts w:asciiTheme="majorHAnsi" w:hAnsiTheme="majorHAnsi" w:cstheme="majorHAnsi"/>
          <w:lang w:val="en-US" w:eastAsia="en-GB"/>
        </w:rPr>
        <w:t xml:space="preserve">Description of </w:t>
      </w:r>
      <w:r w:rsidR="00721EAE">
        <w:rPr>
          <w:rFonts w:asciiTheme="majorHAnsi" w:hAnsiTheme="majorHAnsi" w:cstheme="majorHAnsi"/>
          <w:lang w:val="en-US" w:eastAsia="en-GB"/>
        </w:rPr>
        <w:t xml:space="preserve">Innovation-diffusion process as a reduction of </w:t>
      </w:r>
      <w:r w:rsidR="00FD00E8">
        <w:rPr>
          <w:rFonts w:asciiTheme="majorHAnsi" w:hAnsiTheme="majorHAnsi" w:cstheme="majorHAnsi"/>
          <w:lang w:val="en-US" w:eastAsia="en-GB"/>
        </w:rPr>
        <w:t xml:space="preserve">uncertainty and he suggests Innovation attributes </w:t>
      </w:r>
      <w:r w:rsidR="006779BF">
        <w:rPr>
          <w:rFonts w:asciiTheme="majorHAnsi" w:hAnsiTheme="majorHAnsi" w:cstheme="majorHAnsi"/>
          <w:lang w:val="en-US" w:eastAsia="en-GB"/>
        </w:rPr>
        <w:t xml:space="preserve">which help reduce innovation uncertainty. Innovation </w:t>
      </w:r>
      <w:r w:rsidR="00A265CB">
        <w:rPr>
          <w:rFonts w:asciiTheme="majorHAnsi" w:hAnsiTheme="majorHAnsi" w:cstheme="majorHAnsi"/>
          <w:lang w:val="en-US" w:eastAsia="en-GB"/>
        </w:rPr>
        <w:t xml:space="preserve">qualities includes five innovation characteristics, which are: </w:t>
      </w:r>
    </w:p>
    <w:p w14:paraId="7D9A9D52" w14:textId="3BF54865" w:rsidR="003A07F5" w:rsidRDefault="003A07F5" w:rsidP="0076065C">
      <w:pPr>
        <w:spacing w:line="360" w:lineRule="auto"/>
        <w:rPr>
          <w:rFonts w:asciiTheme="majorHAnsi" w:hAnsiTheme="majorHAnsi" w:cstheme="majorHAnsi"/>
          <w:lang w:val="en-US" w:eastAsia="en-GB"/>
        </w:rPr>
      </w:pPr>
    </w:p>
    <w:p w14:paraId="5B52AAA0" w14:textId="218EC304" w:rsidR="00BB5602" w:rsidRDefault="000E19D4" w:rsidP="00B64225">
      <w:pPr>
        <w:pStyle w:val="NormalWeb"/>
        <w:numPr>
          <w:ilvl w:val="0"/>
          <w:numId w:val="6"/>
        </w:numPr>
        <w:spacing w:line="360" w:lineRule="auto"/>
      </w:pPr>
      <w:r w:rsidRPr="000E19D4">
        <w:rPr>
          <w:rFonts w:ascii="TimesNewRomanPS" w:hAnsi="TimesNewRomanPS"/>
          <w:i/>
          <w:iCs/>
        </w:rPr>
        <w:t>Rate of adoption</w:t>
      </w:r>
      <w:r w:rsidRPr="00B64225">
        <w:rPr>
          <w:rFonts w:asciiTheme="majorHAnsi" w:hAnsiTheme="majorHAnsi" w:cstheme="majorHAnsi"/>
          <w:i/>
          <w:iCs/>
        </w:rPr>
        <w:t xml:space="preserve"> </w:t>
      </w:r>
      <w:r w:rsidR="00F26E0D" w:rsidRPr="00BB5602">
        <w:rPr>
          <w:rFonts w:asciiTheme="majorHAnsi" w:hAnsiTheme="majorHAnsi" w:cstheme="majorHAnsi"/>
        </w:rPr>
        <w:t>is</w:t>
      </w:r>
      <w:r w:rsidR="00F26E0D" w:rsidRPr="00F26E0D">
        <w:rPr>
          <w:rFonts w:ascii="TimesNewRomanPS" w:hAnsi="TimesNewRomanPS"/>
          <w:i/>
          <w:iCs/>
        </w:rPr>
        <w:t xml:space="preserve"> </w:t>
      </w:r>
      <w:r w:rsidR="00F26E0D" w:rsidRPr="00F26E0D">
        <w:rPr>
          <w:rFonts w:ascii="TimesNewRomanPSMT" w:hAnsi="TimesNewRomanPSMT"/>
        </w:rPr>
        <w:t>the relative speed with which an innovation is adopted by members of a social system</w:t>
      </w:r>
      <w:r w:rsidR="007152A8">
        <w:rPr>
          <w:rFonts w:ascii="TimesNewRomanPSMT" w:hAnsi="TimesNewRomanPSMT"/>
          <w:lang w:val="en-US"/>
        </w:rPr>
        <w:t xml:space="preserve"> </w:t>
      </w:r>
      <w:sdt>
        <w:sdtPr>
          <w:rPr>
            <w:rFonts w:ascii="TimesNewRomanPSMT" w:hAnsi="TimesNewRomanPSMT"/>
            <w:lang w:val="en-US"/>
          </w:rPr>
          <w:id w:val="-1500196742"/>
          <w:citation/>
        </w:sdtPr>
        <w:sdtContent>
          <w:r w:rsidR="007152A8">
            <w:rPr>
              <w:rFonts w:ascii="TimesNewRomanPSMT" w:hAnsi="TimesNewRomanPSMT"/>
              <w:lang w:val="en-US"/>
            </w:rPr>
            <w:fldChar w:fldCharType="begin"/>
          </w:r>
          <w:r w:rsidR="007152A8">
            <w:rPr>
              <w:rFonts w:ascii="TimesNewRomanPSMT" w:hAnsi="TimesNewRomanPSMT"/>
              <w:lang w:val="en-US"/>
            </w:rPr>
            <w:instrText xml:space="preserve"> CITATION Eve07 \l 1033 </w:instrText>
          </w:r>
          <w:r w:rsidR="007152A8">
            <w:rPr>
              <w:rFonts w:ascii="TimesNewRomanPSMT" w:hAnsi="TimesNewRomanPSMT"/>
              <w:lang w:val="en-US"/>
            </w:rPr>
            <w:fldChar w:fldCharType="separate"/>
          </w:r>
          <w:r w:rsidR="007152A8" w:rsidRPr="007152A8">
            <w:rPr>
              <w:rFonts w:ascii="TimesNewRomanPSMT" w:hAnsi="TimesNewRomanPSMT"/>
              <w:noProof/>
              <w:lang w:val="en-US"/>
            </w:rPr>
            <w:t>[30]</w:t>
          </w:r>
          <w:r w:rsidR="007152A8">
            <w:rPr>
              <w:rFonts w:ascii="TimesNewRomanPSMT" w:hAnsi="TimesNewRomanPSMT"/>
              <w:lang w:val="en-US"/>
            </w:rPr>
            <w:fldChar w:fldCharType="end"/>
          </w:r>
        </w:sdtContent>
      </w:sdt>
      <w:r w:rsidR="00F26E0D" w:rsidRPr="00F26E0D">
        <w:rPr>
          <w:rFonts w:ascii="TimesNewRomanPSMT" w:hAnsi="TimesNewRomanPSMT"/>
        </w:rPr>
        <w:t xml:space="preserve">. </w:t>
      </w:r>
    </w:p>
    <w:p w14:paraId="329AFC8A" w14:textId="28F701E1" w:rsidR="002E121C" w:rsidRDefault="002B14C3" w:rsidP="002E121C">
      <w:pPr>
        <w:pStyle w:val="NormalWeb"/>
        <w:numPr>
          <w:ilvl w:val="0"/>
          <w:numId w:val="6"/>
        </w:numPr>
        <w:spacing w:line="360" w:lineRule="auto"/>
      </w:pPr>
      <w:r w:rsidRPr="00BB5602">
        <w:rPr>
          <w:rFonts w:ascii="TimesNewRomanPS" w:hAnsi="TimesNewRomanPS"/>
          <w:i/>
          <w:iCs/>
        </w:rPr>
        <w:t xml:space="preserve">Relative </w:t>
      </w:r>
      <w:r w:rsidRPr="00BB5602">
        <w:rPr>
          <w:rFonts w:asciiTheme="majorHAnsi" w:hAnsiTheme="majorHAnsi" w:cstheme="majorHAnsi"/>
          <w:i/>
          <w:iCs/>
        </w:rPr>
        <w:t xml:space="preserve">advantage </w:t>
      </w:r>
      <w:r w:rsidR="00B64225" w:rsidRPr="00BB5602">
        <w:rPr>
          <w:rFonts w:asciiTheme="majorHAnsi" w:hAnsiTheme="majorHAnsi" w:cstheme="majorHAnsi"/>
        </w:rPr>
        <w:t>is</w:t>
      </w:r>
      <w:r w:rsidR="00B64225" w:rsidRPr="00BB5602">
        <w:rPr>
          <w:rFonts w:asciiTheme="majorHAnsi" w:hAnsiTheme="majorHAnsi" w:cstheme="majorHAnsi"/>
          <w:i/>
          <w:iCs/>
        </w:rPr>
        <w:t xml:space="preserve"> </w:t>
      </w:r>
      <w:r w:rsidR="00B64225" w:rsidRPr="00BB5602">
        <w:rPr>
          <w:rFonts w:asciiTheme="majorHAnsi" w:hAnsiTheme="majorHAnsi" w:cstheme="majorHAnsi"/>
        </w:rPr>
        <w:t>the degree to which an innovation is perceived as better than the idea it supersedes</w:t>
      </w:r>
      <w:r w:rsidR="007152A8">
        <w:rPr>
          <w:rFonts w:asciiTheme="majorHAnsi" w:hAnsiTheme="majorHAnsi" w:cstheme="majorHAnsi"/>
          <w:lang w:val="en-US"/>
        </w:rPr>
        <w:t xml:space="preserve"> </w:t>
      </w:r>
      <w:sdt>
        <w:sdtPr>
          <w:rPr>
            <w:rFonts w:asciiTheme="majorHAnsi" w:hAnsiTheme="majorHAnsi" w:cstheme="majorHAnsi"/>
            <w:lang w:val="en-US"/>
          </w:rPr>
          <w:id w:val="-1627925126"/>
          <w:citation/>
        </w:sdtPr>
        <w:sdtContent>
          <w:r w:rsidR="007152A8">
            <w:rPr>
              <w:rFonts w:asciiTheme="majorHAnsi" w:hAnsiTheme="majorHAnsi" w:cstheme="majorHAnsi"/>
              <w:lang w:val="en-US"/>
            </w:rPr>
            <w:fldChar w:fldCharType="begin"/>
          </w:r>
          <w:r w:rsidR="007152A8">
            <w:rPr>
              <w:rFonts w:asciiTheme="majorHAnsi" w:hAnsiTheme="majorHAnsi" w:cstheme="majorHAnsi"/>
              <w:lang w:val="en-US"/>
            </w:rPr>
            <w:instrText xml:space="preserve"> CITATION Eve07 \l 1033 </w:instrText>
          </w:r>
          <w:r w:rsidR="007152A8">
            <w:rPr>
              <w:rFonts w:asciiTheme="majorHAnsi" w:hAnsiTheme="majorHAnsi" w:cstheme="majorHAnsi"/>
              <w:lang w:val="en-US"/>
            </w:rPr>
            <w:fldChar w:fldCharType="separate"/>
          </w:r>
          <w:r w:rsidR="007152A8" w:rsidRPr="007152A8">
            <w:rPr>
              <w:rFonts w:asciiTheme="majorHAnsi" w:hAnsiTheme="majorHAnsi" w:cstheme="majorHAnsi"/>
              <w:noProof/>
              <w:lang w:val="en-US"/>
            </w:rPr>
            <w:t>[30]</w:t>
          </w:r>
          <w:r w:rsidR="007152A8">
            <w:rPr>
              <w:rFonts w:asciiTheme="majorHAnsi" w:hAnsiTheme="majorHAnsi" w:cstheme="majorHAnsi"/>
              <w:lang w:val="en-US"/>
            </w:rPr>
            <w:fldChar w:fldCharType="end"/>
          </w:r>
        </w:sdtContent>
      </w:sdt>
      <w:r w:rsidR="00B64225" w:rsidRPr="00BB5602">
        <w:rPr>
          <w:rFonts w:asciiTheme="majorHAnsi" w:hAnsiTheme="majorHAnsi" w:cstheme="majorHAnsi"/>
        </w:rPr>
        <w:t xml:space="preserve">. </w:t>
      </w:r>
    </w:p>
    <w:p w14:paraId="24AE73A9" w14:textId="01EC6EEB" w:rsidR="00B051D4" w:rsidRDefault="006A37EC" w:rsidP="00B051D4">
      <w:pPr>
        <w:pStyle w:val="NormalWeb"/>
        <w:numPr>
          <w:ilvl w:val="0"/>
          <w:numId w:val="6"/>
        </w:numPr>
        <w:spacing w:line="360" w:lineRule="auto"/>
      </w:pPr>
      <w:r w:rsidRPr="002E121C">
        <w:rPr>
          <w:rFonts w:ascii="TimesNewRomanPS" w:hAnsi="TimesNewRomanPS"/>
          <w:i/>
          <w:iCs/>
        </w:rPr>
        <w:t>Compatibility</w:t>
      </w:r>
      <w:r w:rsidR="00BB5602" w:rsidRPr="002E121C">
        <w:rPr>
          <w:rFonts w:ascii="TimesNewRomanPS" w:hAnsi="TimesNewRomanPS"/>
          <w:lang w:val="en-US"/>
        </w:rPr>
        <w:t xml:space="preserve"> </w:t>
      </w:r>
      <w:r w:rsidR="00BB5602" w:rsidRPr="002E121C">
        <w:rPr>
          <w:rFonts w:ascii="TimesNewRomanPS" w:hAnsi="TimesNewRomanPS"/>
          <w:i/>
          <w:iCs/>
          <w:lang w:val="en-US"/>
        </w:rPr>
        <w:t xml:space="preserve"> </w:t>
      </w:r>
      <w:r w:rsidR="002E121C" w:rsidRPr="002E121C">
        <w:rPr>
          <w:rFonts w:ascii="TimesNewRomanPSMT" w:hAnsi="TimesNewRomanPSMT"/>
        </w:rPr>
        <w:t>is the degree to which an innovation is perceived as consistent with the existing values, past experiences, and needs of potential adopters</w:t>
      </w:r>
      <w:r w:rsidR="007152A8">
        <w:rPr>
          <w:rFonts w:ascii="TimesNewRomanPSMT" w:hAnsi="TimesNewRomanPSMT"/>
          <w:lang w:val="en-US"/>
        </w:rPr>
        <w:t xml:space="preserve"> </w:t>
      </w:r>
      <w:sdt>
        <w:sdtPr>
          <w:rPr>
            <w:rFonts w:ascii="TimesNewRomanPSMT" w:hAnsi="TimesNewRomanPSMT"/>
            <w:lang w:val="en-US"/>
          </w:rPr>
          <w:id w:val="658959897"/>
          <w:citation/>
        </w:sdtPr>
        <w:sdtContent>
          <w:r w:rsidR="007152A8">
            <w:rPr>
              <w:rFonts w:ascii="TimesNewRomanPSMT" w:hAnsi="TimesNewRomanPSMT"/>
              <w:lang w:val="en-US"/>
            </w:rPr>
            <w:fldChar w:fldCharType="begin"/>
          </w:r>
          <w:r w:rsidR="007152A8">
            <w:rPr>
              <w:rFonts w:ascii="TimesNewRomanPSMT" w:hAnsi="TimesNewRomanPSMT"/>
              <w:lang w:val="en-US"/>
            </w:rPr>
            <w:instrText xml:space="preserve"> CITATION Eve07 \l 1033 </w:instrText>
          </w:r>
          <w:r w:rsidR="007152A8">
            <w:rPr>
              <w:rFonts w:ascii="TimesNewRomanPSMT" w:hAnsi="TimesNewRomanPSMT"/>
              <w:lang w:val="en-US"/>
            </w:rPr>
            <w:fldChar w:fldCharType="separate"/>
          </w:r>
          <w:r w:rsidR="007152A8" w:rsidRPr="007152A8">
            <w:rPr>
              <w:rFonts w:ascii="TimesNewRomanPSMT" w:hAnsi="TimesNewRomanPSMT"/>
              <w:noProof/>
              <w:lang w:val="en-US"/>
            </w:rPr>
            <w:t>[30]</w:t>
          </w:r>
          <w:r w:rsidR="007152A8">
            <w:rPr>
              <w:rFonts w:ascii="TimesNewRomanPSMT" w:hAnsi="TimesNewRomanPSMT"/>
              <w:lang w:val="en-US"/>
            </w:rPr>
            <w:fldChar w:fldCharType="end"/>
          </w:r>
        </w:sdtContent>
      </w:sdt>
      <w:r w:rsidR="002E121C" w:rsidRPr="002E121C">
        <w:rPr>
          <w:rFonts w:ascii="TimesNewRomanPSMT" w:hAnsi="TimesNewRomanPSMT"/>
        </w:rPr>
        <w:t xml:space="preserve">. </w:t>
      </w:r>
    </w:p>
    <w:p w14:paraId="7624BD25" w14:textId="17244F3B" w:rsidR="007152A8" w:rsidRDefault="006A37EC" w:rsidP="007152A8">
      <w:pPr>
        <w:pStyle w:val="NormalWeb"/>
        <w:numPr>
          <w:ilvl w:val="0"/>
          <w:numId w:val="6"/>
        </w:numPr>
        <w:spacing w:line="360" w:lineRule="auto"/>
      </w:pPr>
      <w:r w:rsidRPr="00B051D4">
        <w:rPr>
          <w:rFonts w:ascii="TimesNewRomanPS" w:hAnsi="TimesNewRomanPS"/>
          <w:i/>
          <w:iCs/>
        </w:rPr>
        <w:t xml:space="preserve">Complexity </w:t>
      </w:r>
      <w:r w:rsidR="00B051D4" w:rsidRPr="00B051D4">
        <w:rPr>
          <w:rFonts w:ascii="TimesNewRomanPSMT" w:hAnsi="TimesNewRomanPSMT"/>
        </w:rPr>
        <w:t>is the degree to which an innovation is perceived as relatively difficult to under- stand and to use</w:t>
      </w:r>
      <w:r w:rsidR="007152A8">
        <w:rPr>
          <w:rFonts w:ascii="TimesNewRomanPSMT" w:hAnsi="TimesNewRomanPSMT"/>
          <w:lang w:val="en-US"/>
        </w:rPr>
        <w:t xml:space="preserve"> </w:t>
      </w:r>
      <w:sdt>
        <w:sdtPr>
          <w:rPr>
            <w:rFonts w:ascii="TimesNewRomanPSMT" w:hAnsi="TimesNewRomanPSMT"/>
            <w:lang w:val="en-US"/>
          </w:rPr>
          <w:id w:val="-2070329679"/>
          <w:citation/>
        </w:sdtPr>
        <w:sdtContent>
          <w:r w:rsidR="007152A8">
            <w:rPr>
              <w:rFonts w:ascii="TimesNewRomanPSMT" w:hAnsi="TimesNewRomanPSMT"/>
              <w:lang w:val="en-US"/>
            </w:rPr>
            <w:fldChar w:fldCharType="begin"/>
          </w:r>
          <w:r w:rsidR="007152A8">
            <w:rPr>
              <w:rFonts w:ascii="TimesNewRomanPSMT" w:hAnsi="TimesNewRomanPSMT"/>
              <w:lang w:val="en-US"/>
            </w:rPr>
            <w:instrText xml:space="preserve"> CITATION Eve07 \l 1033 </w:instrText>
          </w:r>
          <w:r w:rsidR="007152A8">
            <w:rPr>
              <w:rFonts w:ascii="TimesNewRomanPSMT" w:hAnsi="TimesNewRomanPSMT"/>
              <w:lang w:val="en-US"/>
            </w:rPr>
            <w:fldChar w:fldCharType="separate"/>
          </w:r>
          <w:r w:rsidR="007152A8" w:rsidRPr="007152A8">
            <w:rPr>
              <w:rFonts w:ascii="TimesNewRomanPSMT" w:hAnsi="TimesNewRomanPSMT"/>
              <w:noProof/>
              <w:lang w:val="en-US"/>
            </w:rPr>
            <w:t>[30]</w:t>
          </w:r>
          <w:r w:rsidR="007152A8">
            <w:rPr>
              <w:rFonts w:ascii="TimesNewRomanPSMT" w:hAnsi="TimesNewRomanPSMT"/>
              <w:lang w:val="en-US"/>
            </w:rPr>
            <w:fldChar w:fldCharType="end"/>
          </w:r>
        </w:sdtContent>
      </w:sdt>
      <w:r w:rsidR="00B051D4" w:rsidRPr="00B051D4">
        <w:rPr>
          <w:rFonts w:ascii="TimesNewRomanPSMT" w:hAnsi="TimesNewRomanPSMT"/>
        </w:rPr>
        <w:t xml:space="preserve">. </w:t>
      </w:r>
    </w:p>
    <w:p w14:paraId="166135A4" w14:textId="553B6019" w:rsidR="007152A8" w:rsidRPr="007152A8" w:rsidRDefault="0081048B" w:rsidP="007152A8">
      <w:pPr>
        <w:pStyle w:val="NormalWeb"/>
        <w:numPr>
          <w:ilvl w:val="0"/>
          <w:numId w:val="6"/>
        </w:numPr>
        <w:spacing w:line="360" w:lineRule="auto"/>
      </w:pPr>
      <w:r w:rsidRPr="007152A8">
        <w:rPr>
          <w:rFonts w:ascii="TimesNewRomanPS" w:hAnsi="TimesNewRomanPS"/>
          <w:i/>
          <w:iCs/>
        </w:rPr>
        <w:t xml:space="preserve">Trailability </w:t>
      </w:r>
      <w:r w:rsidR="00DF7F42" w:rsidRPr="007152A8">
        <w:rPr>
          <w:rFonts w:ascii="TimesNewRomanPSMT" w:hAnsi="TimesNewRomanPSMT"/>
        </w:rPr>
        <w:t>is the degree to which an innovation may be experimented with on a limited basis</w:t>
      </w:r>
      <w:sdt>
        <w:sdtPr>
          <w:rPr>
            <w:rFonts w:ascii="TimesNewRomanPSMT" w:hAnsi="TimesNewRomanPSMT"/>
          </w:rPr>
          <w:id w:val="-1689525620"/>
          <w:citation/>
        </w:sdtPr>
        <w:sdtContent>
          <w:r w:rsidR="007152A8">
            <w:rPr>
              <w:rFonts w:ascii="TimesNewRomanPSMT" w:hAnsi="TimesNewRomanPSMT"/>
            </w:rPr>
            <w:fldChar w:fldCharType="begin"/>
          </w:r>
          <w:r w:rsidR="007152A8">
            <w:rPr>
              <w:rFonts w:ascii="TimesNewRomanPSMT" w:hAnsi="TimesNewRomanPSMT"/>
              <w:lang w:val="en-US"/>
            </w:rPr>
            <w:instrText xml:space="preserve"> CITATION Eve07 \l 1033 </w:instrText>
          </w:r>
          <w:r w:rsidR="007152A8">
            <w:rPr>
              <w:rFonts w:ascii="TimesNewRomanPSMT" w:hAnsi="TimesNewRomanPSMT"/>
            </w:rPr>
            <w:fldChar w:fldCharType="separate"/>
          </w:r>
          <w:r w:rsidR="007152A8">
            <w:rPr>
              <w:rFonts w:ascii="TimesNewRomanPSMT" w:hAnsi="TimesNewRomanPSMT"/>
              <w:noProof/>
              <w:lang w:val="en-US"/>
            </w:rPr>
            <w:t xml:space="preserve"> </w:t>
          </w:r>
          <w:r w:rsidR="007152A8" w:rsidRPr="007152A8">
            <w:rPr>
              <w:rFonts w:ascii="TimesNewRomanPSMT" w:hAnsi="TimesNewRomanPSMT"/>
              <w:noProof/>
              <w:lang w:val="en-US"/>
            </w:rPr>
            <w:t>[30]</w:t>
          </w:r>
          <w:r w:rsidR="007152A8">
            <w:rPr>
              <w:rFonts w:ascii="TimesNewRomanPSMT" w:hAnsi="TimesNewRomanPSMT"/>
            </w:rPr>
            <w:fldChar w:fldCharType="end"/>
          </w:r>
        </w:sdtContent>
      </w:sdt>
      <w:r w:rsidR="00DF7F42" w:rsidRPr="007152A8">
        <w:rPr>
          <w:rFonts w:ascii="TimesNewRomanPSMT" w:hAnsi="TimesNewRomanPSMT"/>
        </w:rPr>
        <w:t xml:space="preserve">. </w:t>
      </w:r>
    </w:p>
    <w:p w14:paraId="5D1CB89C" w14:textId="393A9C62" w:rsidR="007152A8" w:rsidRPr="007152A8" w:rsidRDefault="0081048B" w:rsidP="007152A8">
      <w:pPr>
        <w:pStyle w:val="NormalWeb"/>
        <w:numPr>
          <w:ilvl w:val="0"/>
          <w:numId w:val="6"/>
        </w:numPr>
        <w:spacing w:line="360" w:lineRule="auto"/>
      </w:pPr>
      <w:r w:rsidRPr="007152A8">
        <w:rPr>
          <w:rFonts w:ascii="TimesNewRomanPS" w:hAnsi="TimesNewRomanPS"/>
          <w:i/>
          <w:iCs/>
        </w:rPr>
        <w:t>Observability</w:t>
      </w:r>
      <w:r w:rsidR="007152A8" w:rsidRPr="007152A8">
        <w:rPr>
          <w:rFonts w:ascii="TimesNewRomanPS" w:hAnsi="TimesNewRomanPS"/>
          <w:i/>
          <w:iCs/>
          <w:lang w:val="en-US"/>
        </w:rPr>
        <w:t xml:space="preserve"> </w:t>
      </w:r>
      <w:r w:rsidRPr="007152A8">
        <w:rPr>
          <w:rFonts w:ascii="TimesNewRomanPS" w:hAnsi="TimesNewRomanPS"/>
          <w:i/>
          <w:iCs/>
        </w:rPr>
        <w:t xml:space="preserve"> </w:t>
      </w:r>
      <w:r w:rsidR="007152A8" w:rsidRPr="007152A8">
        <w:rPr>
          <w:rFonts w:ascii="TimesNewRomanPSMT" w:hAnsi="TimesNewRomanPSMT"/>
        </w:rPr>
        <w:t>is the degree to which the results of an innovation are visible to others</w:t>
      </w:r>
      <w:sdt>
        <w:sdtPr>
          <w:rPr>
            <w:rFonts w:ascii="TimesNewRomanPSMT" w:hAnsi="TimesNewRomanPSMT"/>
          </w:rPr>
          <w:id w:val="1790701624"/>
          <w:citation/>
        </w:sdtPr>
        <w:sdtContent>
          <w:r w:rsidR="007152A8">
            <w:rPr>
              <w:rFonts w:ascii="TimesNewRomanPSMT" w:hAnsi="TimesNewRomanPSMT"/>
            </w:rPr>
            <w:fldChar w:fldCharType="begin"/>
          </w:r>
          <w:r w:rsidR="007152A8">
            <w:rPr>
              <w:rFonts w:ascii="TimesNewRomanPSMT" w:hAnsi="TimesNewRomanPSMT"/>
              <w:lang w:val="en-US"/>
            </w:rPr>
            <w:instrText xml:space="preserve"> CITATION Eve07 \l 1033 </w:instrText>
          </w:r>
          <w:r w:rsidR="007152A8">
            <w:rPr>
              <w:rFonts w:ascii="TimesNewRomanPSMT" w:hAnsi="TimesNewRomanPSMT"/>
            </w:rPr>
            <w:fldChar w:fldCharType="separate"/>
          </w:r>
          <w:r w:rsidR="007152A8">
            <w:rPr>
              <w:rFonts w:ascii="TimesNewRomanPSMT" w:hAnsi="TimesNewRomanPSMT"/>
              <w:noProof/>
              <w:lang w:val="en-US"/>
            </w:rPr>
            <w:t xml:space="preserve"> </w:t>
          </w:r>
          <w:r w:rsidR="007152A8" w:rsidRPr="007152A8">
            <w:rPr>
              <w:rFonts w:ascii="TimesNewRomanPSMT" w:hAnsi="TimesNewRomanPSMT"/>
              <w:noProof/>
              <w:lang w:val="en-US"/>
            </w:rPr>
            <w:t>[30]</w:t>
          </w:r>
          <w:r w:rsidR="007152A8">
            <w:rPr>
              <w:rFonts w:ascii="TimesNewRomanPSMT" w:hAnsi="TimesNewRomanPSMT"/>
            </w:rPr>
            <w:fldChar w:fldCharType="end"/>
          </w:r>
        </w:sdtContent>
      </w:sdt>
      <w:r w:rsidR="007152A8" w:rsidRPr="007152A8">
        <w:rPr>
          <w:rFonts w:ascii="TimesNewRomanPSMT" w:hAnsi="TimesNewRomanPSMT"/>
        </w:rPr>
        <w:t xml:space="preserve">. </w:t>
      </w:r>
    </w:p>
    <w:p w14:paraId="56784FE6" w14:textId="77777777" w:rsidR="00B43559" w:rsidRDefault="00E46CC5" w:rsidP="007152A8">
      <w:pPr>
        <w:pStyle w:val="NormalWeb"/>
        <w:spacing w:line="360" w:lineRule="auto"/>
        <w:ind w:left="720"/>
        <w:rPr>
          <w:lang w:val="en-US"/>
        </w:rPr>
      </w:pPr>
      <w:sdt>
        <w:sdtPr>
          <w:id w:val="1349064243"/>
          <w:citation/>
        </w:sdtPr>
        <w:sdtContent>
          <w:r>
            <w:fldChar w:fldCharType="begin"/>
          </w:r>
          <w:r>
            <w:rPr>
              <w:rFonts w:ascii="TimesNewRomanPS" w:hAnsi="TimesNewRomanPS"/>
              <w:lang w:val="en-US"/>
            </w:rPr>
            <w:instrText xml:space="preserve"> CITATION Eve07 \l 1033 </w:instrText>
          </w:r>
          <w:r>
            <w:fldChar w:fldCharType="separate"/>
          </w:r>
          <w:r w:rsidRPr="00E46CC5">
            <w:rPr>
              <w:rFonts w:ascii="TimesNewRomanPS" w:hAnsi="TimesNewRomanPS"/>
              <w:noProof/>
              <w:lang w:val="en-US"/>
            </w:rPr>
            <w:t>[30]</w:t>
          </w:r>
          <w:r>
            <w:fldChar w:fldCharType="end"/>
          </w:r>
        </w:sdtContent>
      </w:sdt>
      <w:r>
        <w:rPr>
          <w:lang w:val="en-US"/>
        </w:rPr>
        <w:t xml:space="preserve"> argued that innovations offer more </w:t>
      </w:r>
      <w:r w:rsidR="0041466F">
        <w:rPr>
          <w:lang w:val="en-US"/>
        </w:rPr>
        <w:t xml:space="preserve">relative benefits, it will follow reliability, usability, </w:t>
      </w:r>
      <w:r w:rsidR="002C38D3">
        <w:rPr>
          <w:lang w:val="en-US"/>
        </w:rPr>
        <w:t>trialability and observability faster that many other innovations.</w:t>
      </w:r>
    </w:p>
    <w:p w14:paraId="6285CDDC" w14:textId="05EE4084" w:rsidR="007152A8" w:rsidRPr="00E46CC5" w:rsidRDefault="00B43559" w:rsidP="007152A8">
      <w:pPr>
        <w:pStyle w:val="NormalWeb"/>
        <w:spacing w:line="360" w:lineRule="auto"/>
        <w:ind w:left="720"/>
        <w:rPr>
          <w:lang w:val="en-US"/>
        </w:rPr>
      </w:pPr>
      <w:r>
        <w:rPr>
          <w:lang w:val="en-US"/>
        </w:rPr>
        <w:t xml:space="preserve">After an analysis of the theory </w:t>
      </w:r>
      <w:r w:rsidR="00B62A98">
        <w:rPr>
          <w:lang w:val="en-US"/>
        </w:rPr>
        <w:t xml:space="preserve">to be used in this Master thesis, the following chapter focuses on </w:t>
      </w:r>
      <w:r w:rsidR="00430D2B">
        <w:rPr>
          <w:lang w:val="en-US"/>
        </w:rPr>
        <w:t xml:space="preserve">how information is </w:t>
      </w:r>
      <w:r w:rsidR="00B0468C">
        <w:rPr>
          <w:lang w:val="en-US"/>
        </w:rPr>
        <w:t xml:space="preserve">collected for each </w:t>
      </w:r>
      <w:r w:rsidR="000C4E19">
        <w:rPr>
          <w:lang w:val="en-US"/>
        </w:rPr>
        <w:t>model</w:t>
      </w:r>
      <w:r w:rsidR="00B0468C">
        <w:rPr>
          <w:lang w:val="en-US"/>
        </w:rPr>
        <w:t xml:space="preserve"> </w:t>
      </w:r>
      <w:r w:rsidR="00A376D8">
        <w:rPr>
          <w:lang w:val="en-US"/>
        </w:rPr>
        <w:t xml:space="preserve">presented in this chapter. </w:t>
      </w:r>
      <w:r w:rsidR="002C38D3">
        <w:rPr>
          <w:lang w:val="en-US"/>
        </w:rPr>
        <w:t xml:space="preserve">  </w:t>
      </w:r>
    </w:p>
    <w:p w14:paraId="7C42A1E9" w14:textId="718DC0C7" w:rsidR="003E76D2" w:rsidRPr="003E3234" w:rsidRDefault="003E76D2" w:rsidP="003E3234">
      <w:pPr>
        <w:pStyle w:val="Heading1"/>
        <w:spacing w:line="360" w:lineRule="auto"/>
        <w:rPr>
          <w:rFonts w:cstheme="majorHAnsi"/>
        </w:rPr>
      </w:pPr>
      <w:r w:rsidRPr="003E3234">
        <w:rPr>
          <w:rFonts w:cstheme="majorHAnsi"/>
        </w:rPr>
        <w:t xml:space="preserve">Chapter 3: </w:t>
      </w:r>
      <w:r w:rsidRPr="000B0153">
        <w:rPr>
          <w:rFonts w:cstheme="majorHAnsi"/>
          <w:sz w:val="32"/>
          <w:szCs w:val="32"/>
        </w:rPr>
        <w:t>Metho</w:t>
      </w:r>
      <w:r w:rsidR="003E3234" w:rsidRPr="000B0153">
        <w:rPr>
          <w:rFonts w:cstheme="majorHAnsi"/>
          <w:sz w:val="32"/>
          <w:szCs w:val="32"/>
        </w:rPr>
        <w:t>dology</w:t>
      </w:r>
      <w:r w:rsidR="003E3234" w:rsidRPr="003E3234">
        <w:rPr>
          <w:rFonts w:cstheme="majorHAnsi"/>
        </w:rPr>
        <w:t xml:space="preserve"> </w:t>
      </w:r>
    </w:p>
    <w:p w14:paraId="171A2A03" w14:textId="77777777" w:rsidR="0095073E" w:rsidRDefault="003E3234" w:rsidP="003E3234">
      <w:pPr>
        <w:spacing w:line="360" w:lineRule="auto"/>
        <w:rPr>
          <w:lang w:val="en-US" w:bidi="en-US"/>
        </w:rPr>
      </w:pPr>
      <w:r>
        <w:rPr>
          <w:lang w:val="en-US" w:bidi="en-US"/>
        </w:rPr>
        <w:t xml:space="preserve"> </w:t>
      </w:r>
    </w:p>
    <w:p w14:paraId="66298E86" w14:textId="202DC639" w:rsidR="003E3234" w:rsidRDefault="004776E4" w:rsidP="003E3234">
      <w:pPr>
        <w:spacing w:line="360" w:lineRule="auto"/>
        <w:rPr>
          <w:rFonts w:asciiTheme="majorHAnsi" w:hAnsiTheme="majorHAnsi" w:cstheme="majorHAnsi"/>
          <w:lang w:val="en-US" w:bidi="en-US"/>
        </w:rPr>
      </w:pPr>
      <w:r>
        <w:rPr>
          <w:rFonts w:asciiTheme="majorHAnsi" w:hAnsiTheme="majorHAnsi" w:cstheme="majorHAnsi"/>
          <w:lang w:val="en-US" w:bidi="en-US"/>
        </w:rPr>
        <w:t xml:space="preserve">The approach </w:t>
      </w:r>
      <w:r w:rsidR="00BF492C">
        <w:rPr>
          <w:rFonts w:asciiTheme="majorHAnsi" w:hAnsiTheme="majorHAnsi" w:cstheme="majorHAnsi"/>
          <w:lang w:val="en-US" w:bidi="en-US"/>
        </w:rPr>
        <w:t xml:space="preserve">of the individual Masters’ thesis steps </w:t>
      </w:r>
      <w:r w:rsidR="00EC32B2">
        <w:rPr>
          <w:rFonts w:asciiTheme="majorHAnsi" w:hAnsiTheme="majorHAnsi" w:cstheme="majorHAnsi"/>
          <w:lang w:val="en-US" w:bidi="en-US"/>
        </w:rPr>
        <w:t>is</w:t>
      </w:r>
      <w:r w:rsidR="00BF492C">
        <w:rPr>
          <w:rFonts w:asciiTheme="majorHAnsi" w:hAnsiTheme="majorHAnsi" w:cstheme="majorHAnsi"/>
          <w:lang w:val="en-US" w:bidi="en-US"/>
        </w:rPr>
        <w:t xml:space="preserve"> discussed </w:t>
      </w:r>
      <w:r w:rsidR="00EC32B2">
        <w:rPr>
          <w:rFonts w:asciiTheme="majorHAnsi" w:hAnsiTheme="majorHAnsi" w:cstheme="majorHAnsi"/>
          <w:lang w:val="en-US" w:bidi="en-US"/>
        </w:rPr>
        <w:t xml:space="preserve">in Chapter three. It focuses on how to gather information </w:t>
      </w:r>
      <w:r w:rsidR="00F8466C">
        <w:rPr>
          <w:rFonts w:asciiTheme="majorHAnsi" w:hAnsiTheme="majorHAnsi" w:cstheme="majorHAnsi"/>
          <w:lang w:val="en-US" w:bidi="en-US"/>
        </w:rPr>
        <w:t xml:space="preserve">to complete the models and to use the theory analyzed in </w:t>
      </w:r>
      <w:r w:rsidR="00915999">
        <w:rPr>
          <w:rFonts w:asciiTheme="majorHAnsi" w:hAnsiTheme="majorHAnsi" w:cstheme="majorHAnsi"/>
          <w:lang w:val="en-US" w:bidi="en-US"/>
        </w:rPr>
        <w:t>the previous</w:t>
      </w:r>
      <w:r w:rsidR="00F8466C">
        <w:rPr>
          <w:rFonts w:asciiTheme="majorHAnsi" w:hAnsiTheme="majorHAnsi" w:cstheme="majorHAnsi"/>
          <w:lang w:val="en-US" w:bidi="en-US"/>
        </w:rPr>
        <w:t xml:space="preserve"> chapter. </w:t>
      </w:r>
    </w:p>
    <w:p w14:paraId="7C6B4B6C" w14:textId="7190F989" w:rsidR="005130F5" w:rsidRDefault="005130F5" w:rsidP="006A5F01">
      <w:pPr>
        <w:rPr>
          <w:lang w:val="en-US" w:bidi="en-US"/>
        </w:rPr>
      </w:pPr>
    </w:p>
    <w:p w14:paraId="61C1E5BE" w14:textId="250ED712" w:rsidR="005130F5" w:rsidRPr="000B0153" w:rsidRDefault="005130F5" w:rsidP="005130F5">
      <w:pPr>
        <w:pStyle w:val="Heading2"/>
        <w:rPr>
          <w:b/>
          <w:bCs/>
          <w:sz w:val="28"/>
          <w:szCs w:val="28"/>
          <w:lang w:val="en-US" w:bidi="en-US"/>
        </w:rPr>
      </w:pPr>
      <w:r w:rsidRPr="000B0153">
        <w:rPr>
          <w:b/>
          <w:bCs/>
          <w:sz w:val="28"/>
          <w:szCs w:val="28"/>
          <w:lang w:val="en-US" w:bidi="en-US"/>
        </w:rPr>
        <w:t xml:space="preserve">3.1 Internal Analysis </w:t>
      </w:r>
    </w:p>
    <w:p w14:paraId="3F907F3E" w14:textId="27977116" w:rsidR="005130F5" w:rsidRDefault="005130F5" w:rsidP="006C1569">
      <w:pPr>
        <w:spacing w:line="360" w:lineRule="auto"/>
        <w:rPr>
          <w:lang w:val="en-US" w:bidi="en-US"/>
        </w:rPr>
      </w:pPr>
    </w:p>
    <w:p w14:paraId="77DA1156" w14:textId="786F41ED" w:rsidR="005130F5" w:rsidRDefault="006C1569" w:rsidP="006C1569">
      <w:pPr>
        <w:spacing w:line="360" w:lineRule="auto"/>
        <w:rPr>
          <w:rFonts w:asciiTheme="majorHAnsi" w:hAnsiTheme="majorHAnsi" w:cstheme="majorHAnsi"/>
          <w:lang w:val="en-US" w:bidi="en-US"/>
        </w:rPr>
      </w:pPr>
      <w:r>
        <w:rPr>
          <w:rFonts w:asciiTheme="majorHAnsi" w:hAnsiTheme="majorHAnsi" w:cstheme="majorHAnsi"/>
          <w:lang w:val="en-US" w:bidi="en-US"/>
        </w:rPr>
        <w:t>Information on the Vision and Mission of the PUPA India private ltd.</w:t>
      </w:r>
      <w:r w:rsidR="003E4DB6">
        <w:rPr>
          <w:rFonts w:asciiTheme="majorHAnsi" w:hAnsiTheme="majorHAnsi" w:cstheme="majorHAnsi"/>
          <w:lang w:val="en-US" w:bidi="en-US"/>
        </w:rPr>
        <w:t xml:space="preserve"> </w:t>
      </w:r>
      <w:r>
        <w:rPr>
          <w:rFonts w:asciiTheme="majorHAnsi" w:hAnsiTheme="majorHAnsi" w:cstheme="majorHAnsi"/>
          <w:lang w:val="en-US" w:bidi="en-US"/>
        </w:rPr>
        <w:t xml:space="preserve">can be found using the individual websites. </w:t>
      </w:r>
      <w:r w:rsidR="00CC7EA7">
        <w:rPr>
          <w:rFonts w:asciiTheme="majorHAnsi" w:hAnsiTheme="majorHAnsi" w:cstheme="majorHAnsi"/>
          <w:lang w:val="en-US" w:bidi="en-US"/>
        </w:rPr>
        <w:t xml:space="preserve">The Product and Market are represented </w:t>
      </w:r>
      <w:r w:rsidR="00CF0A87">
        <w:rPr>
          <w:rFonts w:asciiTheme="majorHAnsi" w:hAnsiTheme="majorHAnsi" w:cstheme="majorHAnsi"/>
          <w:lang w:val="en-US" w:bidi="en-US"/>
        </w:rPr>
        <w:t xml:space="preserve">using the company’s individual </w:t>
      </w:r>
      <w:r w:rsidR="0069091E">
        <w:rPr>
          <w:rFonts w:asciiTheme="majorHAnsi" w:hAnsiTheme="majorHAnsi" w:cstheme="majorHAnsi"/>
          <w:lang w:val="en-US" w:bidi="en-US"/>
        </w:rPr>
        <w:t xml:space="preserve">websites and by talking to multiple </w:t>
      </w:r>
      <w:r w:rsidR="004755E6">
        <w:rPr>
          <w:rFonts w:asciiTheme="majorHAnsi" w:hAnsiTheme="majorHAnsi" w:cstheme="majorHAnsi"/>
          <w:lang w:val="en-US" w:bidi="en-US"/>
        </w:rPr>
        <w:t xml:space="preserve">staff members. </w:t>
      </w:r>
      <w:r w:rsidR="000A1EF1">
        <w:rPr>
          <w:rFonts w:asciiTheme="majorHAnsi" w:hAnsiTheme="majorHAnsi" w:cstheme="majorHAnsi"/>
          <w:lang w:val="en-US" w:bidi="en-US"/>
        </w:rPr>
        <w:t xml:space="preserve">A business questionnaire is used to identify organizational characteristics </w:t>
      </w:r>
      <w:r w:rsidR="002F1492">
        <w:rPr>
          <w:rFonts w:asciiTheme="majorHAnsi" w:hAnsiTheme="majorHAnsi" w:cstheme="majorHAnsi"/>
          <w:lang w:val="en-US" w:bidi="en-US"/>
        </w:rPr>
        <w:t xml:space="preserve">for the company PUPA India Private </w:t>
      </w:r>
      <w:r w:rsidR="00AB793C">
        <w:rPr>
          <w:rFonts w:asciiTheme="majorHAnsi" w:hAnsiTheme="majorHAnsi" w:cstheme="majorHAnsi"/>
          <w:lang w:val="en-US" w:bidi="en-US"/>
        </w:rPr>
        <w:t>ltd,</w:t>
      </w:r>
      <w:r w:rsidR="002F1492">
        <w:rPr>
          <w:rFonts w:asciiTheme="majorHAnsi" w:hAnsiTheme="majorHAnsi" w:cstheme="majorHAnsi"/>
          <w:lang w:val="en-US" w:bidi="en-US"/>
        </w:rPr>
        <w:t xml:space="preserve"> </w:t>
      </w:r>
      <w:r w:rsidR="00B811BE">
        <w:rPr>
          <w:rFonts w:asciiTheme="majorHAnsi" w:hAnsiTheme="majorHAnsi" w:cstheme="majorHAnsi"/>
          <w:lang w:val="en-US" w:bidi="en-US"/>
        </w:rPr>
        <w:t>the</w:t>
      </w:r>
      <w:r w:rsidR="00AB793C">
        <w:rPr>
          <w:rFonts w:asciiTheme="majorHAnsi" w:hAnsiTheme="majorHAnsi" w:cstheme="majorHAnsi"/>
          <w:lang w:val="en-US" w:bidi="en-US"/>
        </w:rPr>
        <w:t xml:space="preserve"> company questionnaire is based primarily </w:t>
      </w:r>
      <w:r w:rsidR="007E74EC">
        <w:rPr>
          <w:rFonts w:asciiTheme="majorHAnsi" w:hAnsiTheme="majorHAnsi" w:cstheme="majorHAnsi"/>
          <w:lang w:val="en-US" w:bidi="en-US"/>
        </w:rPr>
        <w:t xml:space="preserve">on </w:t>
      </w:r>
      <w:r w:rsidR="002E6FF4">
        <w:rPr>
          <w:rFonts w:asciiTheme="majorHAnsi" w:hAnsiTheme="majorHAnsi" w:cstheme="majorHAnsi"/>
          <w:lang w:val="en-US" w:bidi="en-US"/>
        </w:rPr>
        <w:t>Mckinsey</w:t>
      </w:r>
      <w:r w:rsidR="000405A7">
        <w:rPr>
          <w:rFonts w:asciiTheme="majorHAnsi" w:hAnsiTheme="majorHAnsi" w:cstheme="majorHAnsi"/>
          <w:lang w:val="en-US" w:bidi="en-US"/>
        </w:rPr>
        <w:t xml:space="preserve">’s 7s model, and the questions include </w:t>
      </w:r>
      <w:r w:rsidR="00676561">
        <w:rPr>
          <w:rFonts w:asciiTheme="majorHAnsi" w:hAnsiTheme="majorHAnsi" w:cstheme="majorHAnsi"/>
          <w:lang w:val="en-US" w:bidi="en-US"/>
        </w:rPr>
        <w:t xml:space="preserve">each S. </w:t>
      </w:r>
      <w:r w:rsidR="006A08C8">
        <w:rPr>
          <w:rFonts w:asciiTheme="majorHAnsi" w:hAnsiTheme="majorHAnsi" w:cstheme="majorHAnsi"/>
          <w:lang w:val="en-US" w:bidi="en-US"/>
        </w:rPr>
        <w:t xml:space="preserve">The questionnaire </w:t>
      </w:r>
      <w:r w:rsidR="00607DDC">
        <w:rPr>
          <w:rFonts w:asciiTheme="majorHAnsi" w:hAnsiTheme="majorHAnsi" w:cstheme="majorHAnsi"/>
          <w:lang w:val="en-US" w:bidi="en-US"/>
        </w:rPr>
        <w:t xml:space="preserve">sent to PUPA India Private ltd., </w:t>
      </w:r>
      <w:r w:rsidR="004F794F">
        <w:rPr>
          <w:rFonts w:asciiTheme="majorHAnsi" w:hAnsiTheme="majorHAnsi" w:cstheme="majorHAnsi"/>
          <w:lang w:val="en-US" w:bidi="en-US"/>
        </w:rPr>
        <w:t>is expanded with some questions about the implementation of the products</w:t>
      </w:r>
      <w:r w:rsidR="0088187D">
        <w:rPr>
          <w:rFonts w:asciiTheme="majorHAnsi" w:hAnsiTheme="majorHAnsi" w:cstheme="majorHAnsi"/>
          <w:lang w:val="en-US" w:bidi="en-US"/>
        </w:rPr>
        <w:t xml:space="preserve">. Various </w:t>
      </w:r>
      <w:r w:rsidR="00022A77">
        <w:rPr>
          <w:rFonts w:asciiTheme="majorHAnsi" w:hAnsiTheme="majorHAnsi" w:cstheme="majorHAnsi"/>
          <w:lang w:val="en-US" w:bidi="en-US"/>
        </w:rPr>
        <w:t xml:space="preserve">staff of the companies complete the business </w:t>
      </w:r>
      <w:r w:rsidR="00453E17">
        <w:rPr>
          <w:rFonts w:asciiTheme="majorHAnsi" w:hAnsiTheme="majorHAnsi" w:cstheme="majorHAnsi"/>
          <w:lang w:val="en-US" w:bidi="en-US"/>
        </w:rPr>
        <w:t>questionnaire,</w:t>
      </w:r>
      <w:r w:rsidR="00E465DA">
        <w:rPr>
          <w:rFonts w:asciiTheme="majorHAnsi" w:hAnsiTheme="majorHAnsi" w:cstheme="majorHAnsi"/>
          <w:lang w:val="en-US" w:bidi="en-US"/>
        </w:rPr>
        <w:t xml:space="preserve"> Development questionnaire, </w:t>
      </w:r>
      <w:r w:rsidR="003771E4">
        <w:rPr>
          <w:rFonts w:asciiTheme="majorHAnsi" w:hAnsiTheme="majorHAnsi" w:cstheme="majorHAnsi"/>
          <w:lang w:val="en-US" w:bidi="en-US"/>
        </w:rPr>
        <w:t>company questionnaire</w:t>
      </w:r>
      <w:r w:rsidR="00A55C10">
        <w:rPr>
          <w:rFonts w:asciiTheme="majorHAnsi" w:hAnsiTheme="majorHAnsi" w:cstheme="majorHAnsi"/>
          <w:lang w:val="en-US" w:bidi="en-US"/>
        </w:rPr>
        <w:t xml:space="preserve">. </w:t>
      </w:r>
    </w:p>
    <w:p w14:paraId="5F411C21" w14:textId="5FE101B7" w:rsidR="00453E17" w:rsidRDefault="00453E17" w:rsidP="006C1569">
      <w:pPr>
        <w:spacing w:line="360" w:lineRule="auto"/>
        <w:rPr>
          <w:rFonts w:asciiTheme="majorHAnsi" w:hAnsiTheme="majorHAnsi" w:cstheme="majorHAnsi"/>
          <w:lang w:val="en-US" w:bidi="en-US"/>
        </w:rPr>
      </w:pPr>
    </w:p>
    <w:p w14:paraId="560BC09E" w14:textId="365C461F" w:rsidR="00453E17" w:rsidRPr="000B0153" w:rsidRDefault="00453E17" w:rsidP="00453E17">
      <w:pPr>
        <w:pStyle w:val="Heading2"/>
        <w:rPr>
          <w:b/>
          <w:bCs/>
          <w:sz w:val="28"/>
          <w:szCs w:val="28"/>
          <w:lang w:val="en-US" w:bidi="en-US"/>
        </w:rPr>
      </w:pPr>
      <w:r w:rsidRPr="000B0153">
        <w:rPr>
          <w:b/>
          <w:bCs/>
          <w:sz w:val="28"/>
          <w:szCs w:val="28"/>
          <w:lang w:val="en-US" w:bidi="en-US"/>
        </w:rPr>
        <w:t xml:space="preserve">3.2 Country Selection </w:t>
      </w:r>
    </w:p>
    <w:p w14:paraId="5E27B761" w14:textId="1F97183F" w:rsidR="00676F42" w:rsidRDefault="00676F42" w:rsidP="00453E17">
      <w:pPr>
        <w:rPr>
          <w:lang w:val="en-US" w:bidi="en-US"/>
        </w:rPr>
      </w:pPr>
    </w:p>
    <w:p w14:paraId="753673DE" w14:textId="77777777" w:rsidR="006A5F01" w:rsidRDefault="00470DC7" w:rsidP="008F3680">
      <w:pPr>
        <w:spacing w:line="360" w:lineRule="auto"/>
        <w:rPr>
          <w:rFonts w:asciiTheme="majorHAnsi" w:hAnsiTheme="majorHAnsi" w:cstheme="majorHAnsi"/>
          <w:lang w:val="en-US" w:bidi="en-US"/>
        </w:rPr>
      </w:pPr>
      <w:r>
        <w:rPr>
          <w:rFonts w:asciiTheme="majorHAnsi" w:hAnsiTheme="majorHAnsi" w:cstheme="majorHAnsi"/>
          <w:lang w:val="en-US" w:bidi="en-US"/>
        </w:rPr>
        <w:t xml:space="preserve">Selection of country consists of a multi-step process. These steps include detailed </w:t>
      </w:r>
      <w:r w:rsidR="008F3680">
        <w:rPr>
          <w:rFonts w:asciiTheme="majorHAnsi" w:hAnsiTheme="majorHAnsi" w:cstheme="majorHAnsi"/>
          <w:lang w:val="en-US" w:bidi="en-US"/>
        </w:rPr>
        <w:t>market-potential information, political &amp; legal information</w:t>
      </w:r>
      <w:r w:rsidR="00233566">
        <w:rPr>
          <w:rFonts w:asciiTheme="majorHAnsi" w:hAnsiTheme="majorHAnsi" w:cstheme="majorHAnsi"/>
          <w:lang w:val="en-US" w:bidi="en-US"/>
        </w:rPr>
        <w:t>, financial &amp; economic information and socio-cultural data</w:t>
      </w:r>
      <w:r w:rsidR="008E27F0">
        <w:rPr>
          <w:rFonts w:asciiTheme="majorHAnsi" w:hAnsiTheme="majorHAnsi" w:cstheme="majorHAnsi"/>
          <w:lang w:val="en-US" w:bidi="en-US"/>
        </w:rPr>
        <w:t xml:space="preserve">. Overall the information for the individual steps is available on the internet. </w:t>
      </w:r>
      <w:r w:rsidR="00187075">
        <w:rPr>
          <w:rFonts w:asciiTheme="majorHAnsi" w:hAnsiTheme="majorHAnsi" w:cstheme="majorHAnsi"/>
          <w:lang w:val="en-US" w:bidi="en-US"/>
        </w:rPr>
        <w:t>Several web servers</w:t>
      </w:r>
      <w:r w:rsidR="0082379C">
        <w:rPr>
          <w:rFonts w:asciiTheme="majorHAnsi" w:hAnsiTheme="majorHAnsi" w:cstheme="majorHAnsi"/>
          <w:lang w:val="en-US" w:bidi="en-US"/>
        </w:rPr>
        <w:t xml:space="preserve"> are being used</w:t>
      </w:r>
      <w:r w:rsidR="009F59DA">
        <w:rPr>
          <w:rFonts w:asciiTheme="majorHAnsi" w:hAnsiTheme="majorHAnsi" w:cstheme="majorHAnsi"/>
          <w:lang w:val="en-US" w:bidi="en-US"/>
        </w:rPr>
        <w:t>. In particular</w:t>
      </w:r>
      <w:r w:rsidR="0082379C">
        <w:rPr>
          <w:rFonts w:asciiTheme="majorHAnsi" w:hAnsiTheme="majorHAnsi" w:cstheme="majorHAnsi"/>
          <w:lang w:val="en-US" w:bidi="en-US"/>
        </w:rPr>
        <w:t xml:space="preserve"> </w:t>
      </w:r>
      <w:r w:rsidR="008F0443" w:rsidRPr="008F0443">
        <w:rPr>
          <w:rFonts w:asciiTheme="majorHAnsi" w:hAnsiTheme="majorHAnsi" w:cstheme="majorHAnsi"/>
          <w:lang w:val="en-US" w:bidi="en-US"/>
        </w:rPr>
        <w:t>statista.com</w:t>
      </w:r>
      <w:r w:rsidR="009F59DA">
        <w:rPr>
          <w:rFonts w:asciiTheme="majorHAnsi" w:hAnsiTheme="majorHAnsi" w:cstheme="majorHAnsi"/>
          <w:lang w:val="en-US" w:bidi="en-US"/>
        </w:rPr>
        <w:t xml:space="preserve"> and </w:t>
      </w:r>
      <w:r w:rsidR="00BE488A">
        <w:rPr>
          <w:rFonts w:asciiTheme="majorHAnsi" w:hAnsiTheme="majorHAnsi" w:cstheme="majorHAnsi"/>
          <w:lang w:val="en-US" w:bidi="en-US"/>
        </w:rPr>
        <w:t xml:space="preserve">ecovia.com </w:t>
      </w:r>
      <w:r w:rsidR="00A0494C">
        <w:rPr>
          <w:rFonts w:asciiTheme="majorHAnsi" w:hAnsiTheme="majorHAnsi" w:cstheme="majorHAnsi"/>
          <w:lang w:val="en-US" w:bidi="en-US"/>
        </w:rPr>
        <w:t xml:space="preserve">are used to find </w:t>
      </w:r>
      <w:r w:rsidR="008D3CCE">
        <w:rPr>
          <w:rFonts w:asciiTheme="majorHAnsi" w:hAnsiTheme="majorHAnsi" w:cstheme="majorHAnsi"/>
          <w:lang w:val="en-US" w:bidi="en-US"/>
        </w:rPr>
        <w:t xml:space="preserve">market potential information, and websites of the </w:t>
      </w:r>
      <w:r w:rsidR="00042D60">
        <w:rPr>
          <w:rFonts w:asciiTheme="majorHAnsi" w:hAnsiTheme="majorHAnsi" w:cstheme="majorHAnsi"/>
          <w:lang w:val="en-US" w:bidi="en-US"/>
        </w:rPr>
        <w:t xml:space="preserve">company are also used. </w:t>
      </w:r>
      <w:r w:rsidR="00E80B0B">
        <w:rPr>
          <w:rFonts w:asciiTheme="majorHAnsi" w:hAnsiTheme="majorHAnsi" w:cstheme="majorHAnsi"/>
          <w:lang w:val="en-US" w:bidi="en-US"/>
        </w:rPr>
        <w:t xml:space="preserve">For the other </w:t>
      </w:r>
      <w:r w:rsidR="00EB3B3D">
        <w:rPr>
          <w:rFonts w:asciiTheme="majorHAnsi" w:hAnsiTheme="majorHAnsi" w:cstheme="majorHAnsi"/>
          <w:lang w:val="en-US" w:bidi="en-US"/>
        </w:rPr>
        <w:t>steps’</w:t>
      </w:r>
      <w:r w:rsidR="00E80B0B">
        <w:rPr>
          <w:rFonts w:asciiTheme="majorHAnsi" w:hAnsiTheme="majorHAnsi" w:cstheme="majorHAnsi"/>
          <w:lang w:val="en-US" w:bidi="en-US"/>
        </w:rPr>
        <w:t xml:space="preserve"> individual country</w:t>
      </w:r>
      <w:r w:rsidR="00D249A4">
        <w:rPr>
          <w:rFonts w:asciiTheme="majorHAnsi" w:hAnsiTheme="majorHAnsi" w:cstheme="majorHAnsi"/>
          <w:lang w:val="en-US" w:bidi="en-US"/>
        </w:rPr>
        <w:t xml:space="preserve"> websites, the general country information </w:t>
      </w:r>
      <w:r w:rsidR="00C051DF">
        <w:rPr>
          <w:rFonts w:asciiTheme="majorHAnsi" w:hAnsiTheme="majorHAnsi" w:cstheme="majorHAnsi"/>
          <w:lang w:val="en-US" w:bidi="en-US"/>
        </w:rPr>
        <w:t>sites and the EVD and FME-CWM websites are consulted.</w:t>
      </w:r>
    </w:p>
    <w:p w14:paraId="6122F749" w14:textId="77777777" w:rsidR="006A5F01" w:rsidRDefault="006A5F01" w:rsidP="008F3680">
      <w:pPr>
        <w:spacing w:line="360" w:lineRule="auto"/>
        <w:rPr>
          <w:rFonts w:asciiTheme="majorHAnsi" w:hAnsiTheme="majorHAnsi" w:cstheme="majorHAnsi"/>
          <w:lang w:val="en-US" w:bidi="en-US"/>
        </w:rPr>
      </w:pPr>
    </w:p>
    <w:p w14:paraId="0289FA90" w14:textId="2E15024E" w:rsidR="00470DC7" w:rsidRDefault="00C051DF" w:rsidP="008F3680">
      <w:pPr>
        <w:spacing w:line="360" w:lineRule="auto"/>
        <w:rPr>
          <w:rFonts w:asciiTheme="majorHAnsi" w:hAnsiTheme="majorHAnsi" w:cstheme="majorHAnsi"/>
          <w:lang w:val="en-US" w:bidi="en-US"/>
        </w:rPr>
      </w:pPr>
      <w:r>
        <w:rPr>
          <w:rFonts w:asciiTheme="majorHAnsi" w:hAnsiTheme="majorHAnsi" w:cstheme="majorHAnsi"/>
          <w:lang w:val="en-US" w:bidi="en-US"/>
        </w:rPr>
        <w:t xml:space="preserve"> </w:t>
      </w:r>
      <w:r w:rsidR="00EB3B3D">
        <w:rPr>
          <w:rFonts w:asciiTheme="majorHAnsi" w:hAnsiTheme="majorHAnsi" w:cstheme="majorHAnsi"/>
          <w:lang w:val="en-US" w:bidi="en-US"/>
        </w:rPr>
        <w:t>Google Earth</w:t>
      </w:r>
      <w:r w:rsidR="00F84F96">
        <w:rPr>
          <w:rFonts w:asciiTheme="majorHAnsi" w:hAnsiTheme="majorHAnsi" w:cstheme="majorHAnsi"/>
          <w:lang w:val="en-US" w:bidi="en-US"/>
        </w:rPr>
        <w:t xml:space="preserve">’s internet software is used to identify </w:t>
      </w:r>
      <w:r w:rsidR="003A65E0">
        <w:rPr>
          <w:rFonts w:asciiTheme="majorHAnsi" w:hAnsiTheme="majorHAnsi" w:cstheme="majorHAnsi"/>
          <w:lang w:val="en-US" w:bidi="en-US"/>
        </w:rPr>
        <w:t xml:space="preserve">the countries that are placed into </w:t>
      </w:r>
      <w:r w:rsidR="004418C5">
        <w:rPr>
          <w:rFonts w:asciiTheme="majorHAnsi" w:hAnsiTheme="majorHAnsi" w:cstheme="majorHAnsi"/>
          <w:lang w:val="en-US" w:bidi="en-US"/>
        </w:rPr>
        <w:t xml:space="preserve">the model. Google Earth is a system that scale-ups the globe. </w:t>
      </w:r>
      <w:r w:rsidR="0011231F">
        <w:rPr>
          <w:rFonts w:asciiTheme="majorHAnsi" w:hAnsiTheme="majorHAnsi" w:cstheme="majorHAnsi"/>
          <w:lang w:val="en-US" w:bidi="en-US"/>
        </w:rPr>
        <w:t xml:space="preserve">The center of the circle is set in the system </w:t>
      </w:r>
      <w:r w:rsidR="00206507">
        <w:rPr>
          <w:rFonts w:asciiTheme="majorHAnsi" w:hAnsiTheme="majorHAnsi" w:cstheme="majorHAnsi"/>
          <w:lang w:val="en-US" w:bidi="en-US"/>
        </w:rPr>
        <w:t>and the circle is drawn</w:t>
      </w:r>
      <w:r w:rsidR="006535A3">
        <w:rPr>
          <w:rFonts w:asciiTheme="majorHAnsi" w:hAnsiTheme="majorHAnsi" w:cstheme="majorHAnsi"/>
          <w:lang w:val="en-US" w:bidi="en-US"/>
        </w:rPr>
        <w:t>, with a radius of 1500</w:t>
      </w:r>
      <w:r w:rsidR="002A466C">
        <w:rPr>
          <w:rFonts w:asciiTheme="majorHAnsi" w:hAnsiTheme="majorHAnsi" w:cstheme="majorHAnsi"/>
          <w:lang w:val="en-US" w:bidi="en-US"/>
        </w:rPr>
        <w:t>kms. At</w:t>
      </w:r>
      <w:r w:rsidR="0090285A">
        <w:rPr>
          <w:rFonts w:asciiTheme="majorHAnsi" w:hAnsiTheme="majorHAnsi" w:cstheme="majorHAnsi"/>
          <w:lang w:val="en-US" w:bidi="en-US"/>
        </w:rPr>
        <w:t xml:space="preserve"> the same time Google earth wi</w:t>
      </w:r>
      <w:r w:rsidR="002A466C">
        <w:rPr>
          <w:rFonts w:asciiTheme="majorHAnsi" w:hAnsiTheme="majorHAnsi" w:cstheme="majorHAnsi"/>
          <w:lang w:val="en-US" w:bidi="en-US"/>
        </w:rPr>
        <w:t>ll</w:t>
      </w:r>
      <w:r w:rsidR="0090285A">
        <w:rPr>
          <w:rFonts w:asciiTheme="majorHAnsi" w:hAnsiTheme="majorHAnsi" w:cstheme="majorHAnsi"/>
          <w:lang w:val="en-US" w:bidi="en-US"/>
        </w:rPr>
        <w:t xml:space="preserve"> </w:t>
      </w:r>
      <w:r w:rsidR="002A466C">
        <w:rPr>
          <w:rFonts w:asciiTheme="majorHAnsi" w:hAnsiTheme="majorHAnsi" w:cstheme="majorHAnsi"/>
          <w:lang w:val="en-US" w:bidi="en-US"/>
        </w:rPr>
        <w:t xml:space="preserve">draw lines and weigh them. After drawing a few lines </w:t>
      </w:r>
      <w:r w:rsidR="003C08AA">
        <w:rPr>
          <w:rFonts w:asciiTheme="majorHAnsi" w:hAnsiTheme="majorHAnsi" w:cstheme="majorHAnsi"/>
          <w:lang w:val="en-US" w:bidi="en-US"/>
        </w:rPr>
        <w:t>with starting point</w:t>
      </w:r>
      <w:r w:rsidR="00284FA9">
        <w:rPr>
          <w:rFonts w:asciiTheme="majorHAnsi" w:hAnsiTheme="majorHAnsi" w:cstheme="majorHAnsi"/>
          <w:lang w:val="en-US" w:bidi="en-US"/>
        </w:rPr>
        <w:t xml:space="preserve"> Frankfurt</w:t>
      </w:r>
      <w:r w:rsidR="00E94A53">
        <w:rPr>
          <w:rFonts w:asciiTheme="majorHAnsi" w:hAnsiTheme="majorHAnsi" w:cstheme="majorHAnsi"/>
          <w:lang w:val="en-US" w:bidi="en-US"/>
        </w:rPr>
        <w:t>,</w:t>
      </w:r>
      <w:r w:rsidR="003C08AA">
        <w:rPr>
          <w:rFonts w:asciiTheme="majorHAnsi" w:hAnsiTheme="majorHAnsi" w:cstheme="majorHAnsi"/>
          <w:lang w:val="en-US" w:bidi="en-US"/>
        </w:rPr>
        <w:t xml:space="preserve"> a circle became clear.</w:t>
      </w:r>
    </w:p>
    <w:p w14:paraId="13226AA9" w14:textId="77777777" w:rsidR="00E77AE8" w:rsidRDefault="00E77AE8" w:rsidP="00E94A53">
      <w:pPr>
        <w:pStyle w:val="Heading2"/>
        <w:rPr>
          <w:lang w:val="en-US" w:bidi="en-US"/>
        </w:rPr>
      </w:pPr>
    </w:p>
    <w:p w14:paraId="5DAEA38B" w14:textId="2A62A352" w:rsidR="00E94A53" w:rsidRPr="000B0153" w:rsidRDefault="00E77AE8" w:rsidP="00CB24CF">
      <w:pPr>
        <w:pStyle w:val="Heading2"/>
        <w:spacing w:line="360" w:lineRule="auto"/>
        <w:rPr>
          <w:b/>
          <w:bCs/>
          <w:sz w:val="28"/>
          <w:szCs w:val="28"/>
          <w:lang w:val="en-US" w:bidi="en-US"/>
        </w:rPr>
      </w:pPr>
      <w:r w:rsidRPr="000B0153">
        <w:rPr>
          <w:b/>
          <w:bCs/>
          <w:sz w:val="28"/>
          <w:szCs w:val="28"/>
          <w:lang w:val="en-US" w:bidi="en-US"/>
        </w:rPr>
        <w:t>3.3 External Analysis</w:t>
      </w:r>
    </w:p>
    <w:p w14:paraId="25205709" w14:textId="64B7AA5E" w:rsidR="00E77AE8" w:rsidRDefault="00E77AE8" w:rsidP="00CB24CF">
      <w:pPr>
        <w:spacing w:line="360" w:lineRule="auto"/>
        <w:rPr>
          <w:lang w:val="en-US" w:bidi="en-US"/>
        </w:rPr>
      </w:pPr>
    </w:p>
    <w:p w14:paraId="16C7C50A" w14:textId="77777777" w:rsidR="0073171D" w:rsidRDefault="00CB24CF" w:rsidP="00CB24CF">
      <w:pPr>
        <w:spacing w:line="360" w:lineRule="auto"/>
        <w:rPr>
          <w:rFonts w:asciiTheme="majorHAnsi" w:hAnsiTheme="majorHAnsi" w:cstheme="majorHAnsi"/>
          <w:lang w:val="en-US" w:bidi="en-US"/>
        </w:rPr>
      </w:pPr>
      <w:r>
        <w:rPr>
          <w:rFonts w:asciiTheme="majorHAnsi" w:hAnsiTheme="majorHAnsi" w:cstheme="majorHAnsi"/>
          <w:lang w:val="en-US" w:bidi="en-US"/>
        </w:rPr>
        <w:t xml:space="preserve">The External analysis focuses on the target country which was found in the International Market Entry </w:t>
      </w:r>
      <w:r w:rsidR="00F16034">
        <w:rPr>
          <w:rFonts w:asciiTheme="majorHAnsi" w:hAnsiTheme="majorHAnsi" w:cstheme="majorHAnsi"/>
          <w:lang w:val="en-US" w:bidi="en-US"/>
        </w:rPr>
        <w:t>strategy’s previous phase.</w:t>
      </w:r>
      <w:r w:rsidR="004C5B1F">
        <w:rPr>
          <w:rFonts w:asciiTheme="majorHAnsi" w:hAnsiTheme="majorHAnsi" w:cstheme="majorHAnsi"/>
          <w:lang w:val="en-US" w:bidi="en-US"/>
        </w:rPr>
        <w:t xml:space="preserve"> The external </w:t>
      </w:r>
      <w:r w:rsidR="00912883">
        <w:rPr>
          <w:rFonts w:asciiTheme="majorHAnsi" w:hAnsiTheme="majorHAnsi" w:cstheme="majorHAnsi"/>
          <w:lang w:val="en-US" w:bidi="en-US"/>
        </w:rPr>
        <w:t xml:space="preserve">research focuses on general aspects </w:t>
      </w:r>
      <w:r w:rsidR="004D5B51">
        <w:rPr>
          <w:rFonts w:asciiTheme="majorHAnsi" w:hAnsiTheme="majorHAnsi" w:cstheme="majorHAnsi"/>
          <w:lang w:val="en-US" w:bidi="en-US"/>
        </w:rPr>
        <w:t xml:space="preserve">of the target area, the Home care products industry and Porter’s five </w:t>
      </w:r>
      <w:r w:rsidR="00A209C4">
        <w:rPr>
          <w:rFonts w:asciiTheme="majorHAnsi" w:hAnsiTheme="majorHAnsi" w:cstheme="majorHAnsi"/>
          <w:lang w:val="en-US" w:bidi="en-US"/>
        </w:rPr>
        <w:t>strengths structure.</w:t>
      </w:r>
    </w:p>
    <w:p w14:paraId="648C3E0D" w14:textId="77777777" w:rsidR="0073171D" w:rsidRDefault="0073171D" w:rsidP="00CB24CF">
      <w:pPr>
        <w:spacing w:line="360" w:lineRule="auto"/>
        <w:rPr>
          <w:rFonts w:asciiTheme="majorHAnsi" w:hAnsiTheme="majorHAnsi" w:cstheme="majorHAnsi"/>
          <w:lang w:val="en-US" w:bidi="en-US"/>
        </w:rPr>
      </w:pPr>
    </w:p>
    <w:p w14:paraId="750FB787" w14:textId="256AB392" w:rsidR="00E77AE8" w:rsidRDefault="00A209C4" w:rsidP="00CB24CF">
      <w:pPr>
        <w:spacing w:line="360" w:lineRule="auto"/>
        <w:rPr>
          <w:rFonts w:asciiTheme="majorHAnsi" w:hAnsiTheme="majorHAnsi" w:cstheme="majorHAnsi"/>
          <w:lang w:val="en-US" w:bidi="en-US"/>
        </w:rPr>
      </w:pPr>
      <w:r>
        <w:rPr>
          <w:rFonts w:asciiTheme="majorHAnsi" w:hAnsiTheme="majorHAnsi" w:cstheme="majorHAnsi"/>
          <w:lang w:val="en-US" w:bidi="en-US"/>
        </w:rPr>
        <w:t xml:space="preserve"> In the country selection </w:t>
      </w:r>
      <w:r w:rsidR="00F205E2">
        <w:rPr>
          <w:rFonts w:asciiTheme="majorHAnsi" w:hAnsiTheme="majorHAnsi" w:cstheme="majorHAnsi"/>
          <w:lang w:val="en-US" w:bidi="en-US"/>
        </w:rPr>
        <w:t>the general aspects of the target country are already suited</w:t>
      </w:r>
      <w:r w:rsidR="008A0785">
        <w:rPr>
          <w:rFonts w:asciiTheme="majorHAnsi" w:hAnsiTheme="majorHAnsi" w:cstheme="majorHAnsi"/>
          <w:lang w:val="en-US" w:bidi="en-US"/>
        </w:rPr>
        <w:t>, and thus little attention is paid to general knowledge.</w:t>
      </w:r>
      <w:r w:rsidR="00265315">
        <w:rPr>
          <w:rFonts w:asciiTheme="majorHAnsi" w:hAnsiTheme="majorHAnsi" w:cstheme="majorHAnsi"/>
          <w:lang w:val="en-US" w:bidi="en-US"/>
        </w:rPr>
        <w:t xml:space="preserve"> Details on the </w:t>
      </w:r>
      <w:r w:rsidR="00C91396">
        <w:rPr>
          <w:rFonts w:asciiTheme="majorHAnsi" w:hAnsiTheme="majorHAnsi" w:cstheme="majorHAnsi"/>
          <w:lang w:val="en-US" w:bidi="en-US"/>
        </w:rPr>
        <w:t>Home care Industry sector can be found on the target country’s website</w:t>
      </w:r>
      <w:r w:rsidR="003707E2">
        <w:rPr>
          <w:rFonts w:asciiTheme="majorHAnsi" w:hAnsiTheme="majorHAnsi" w:cstheme="majorHAnsi"/>
          <w:lang w:val="en-US" w:bidi="en-US"/>
        </w:rPr>
        <w:t xml:space="preserve">, on the </w:t>
      </w:r>
      <w:r w:rsidR="0033674E" w:rsidRPr="008F0443">
        <w:rPr>
          <w:rFonts w:asciiTheme="majorHAnsi" w:hAnsiTheme="majorHAnsi" w:cstheme="majorHAnsi"/>
          <w:lang w:val="en-US" w:bidi="en-US"/>
        </w:rPr>
        <w:t>statista.com</w:t>
      </w:r>
      <w:r w:rsidR="0033674E">
        <w:rPr>
          <w:rFonts w:asciiTheme="majorHAnsi" w:hAnsiTheme="majorHAnsi" w:cstheme="majorHAnsi"/>
          <w:lang w:val="en-US" w:bidi="en-US"/>
        </w:rPr>
        <w:t xml:space="preserve"> and ecovia.com, the EVD and FME-CWM</w:t>
      </w:r>
      <w:r w:rsidR="00952B36">
        <w:rPr>
          <w:rFonts w:asciiTheme="majorHAnsi" w:hAnsiTheme="majorHAnsi" w:cstheme="majorHAnsi"/>
          <w:lang w:val="en-US" w:bidi="en-US"/>
        </w:rPr>
        <w:t xml:space="preserve"> website and on the PUPA India private ltd., company’s website. </w:t>
      </w:r>
    </w:p>
    <w:p w14:paraId="0977B059" w14:textId="4FB504AC" w:rsidR="00FF43A7" w:rsidRDefault="00FF43A7" w:rsidP="00CB24CF">
      <w:pPr>
        <w:spacing w:line="360" w:lineRule="auto"/>
        <w:rPr>
          <w:rFonts w:asciiTheme="majorHAnsi" w:hAnsiTheme="majorHAnsi" w:cstheme="majorHAnsi"/>
          <w:lang w:val="en-US" w:bidi="en-US"/>
        </w:rPr>
      </w:pPr>
    </w:p>
    <w:p w14:paraId="6280715D" w14:textId="782408B1" w:rsidR="00E94A53" w:rsidRDefault="00714D48" w:rsidP="00CB24CF">
      <w:pPr>
        <w:spacing w:line="360" w:lineRule="auto"/>
        <w:rPr>
          <w:rFonts w:asciiTheme="majorHAnsi" w:hAnsiTheme="majorHAnsi" w:cstheme="majorHAnsi"/>
          <w:lang w:val="en-US" w:bidi="en-US"/>
        </w:rPr>
      </w:pPr>
      <w:r>
        <w:rPr>
          <w:rFonts w:asciiTheme="majorHAnsi" w:hAnsiTheme="majorHAnsi" w:cstheme="majorHAnsi"/>
          <w:lang w:val="en-US" w:bidi="en-US"/>
        </w:rPr>
        <w:t>Porter’s five</w:t>
      </w:r>
      <w:r w:rsidR="00A66CA1">
        <w:rPr>
          <w:rFonts w:asciiTheme="majorHAnsi" w:hAnsiTheme="majorHAnsi" w:cstheme="majorHAnsi"/>
          <w:lang w:val="en-US" w:bidi="en-US"/>
        </w:rPr>
        <w:t>-</w:t>
      </w:r>
      <w:r>
        <w:rPr>
          <w:rFonts w:asciiTheme="majorHAnsi" w:hAnsiTheme="majorHAnsi" w:cstheme="majorHAnsi"/>
          <w:lang w:val="en-US" w:bidi="en-US"/>
        </w:rPr>
        <w:t>force</w:t>
      </w:r>
      <w:r w:rsidR="00A66CA1">
        <w:rPr>
          <w:rFonts w:asciiTheme="majorHAnsi" w:hAnsiTheme="majorHAnsi" w:cstheme="majorHAnsi"/>
          <w:lang w:val="en-US" w:bidi="en-US"/>
        </w:rPr>
        <w:t xml:space="preserve"> system is used to evaluate the competitive </w:t>
      </w:r>
      <w:r w:rsidR="00515206">
        <w:rPr>
          <w:rFonts w:asciiTheme="majorHAnsi" w:hAnsiTheme="majorHAnsi" w:cstheme="majorHAnsi"/>
          <w:lang w:val="en-US" w:bidi="en-US"/>
        </w:rPr>
        <w:t>pressures on the target market</w:t>
      </w:r>
      <w:r w:rsidR="003221D0">
        <w:rPr>
          <w:rFonts w:asciiTheme="majorHAnsi" w:hAnsiTheme="majorHAnsi" w:cstheme="majorHAnsi"/>
          <w:lang w:val="en-US" w:bidi="en-US"/>
        </w:rPr>
        <w:t xml:space="preserve">, these factors are: new entrant’s danger, buyer’s </w:t>
      </w:r>
      <w:r w:rsidR="00E94914">
        <w:rPr>
          <w:rFonts w:asciiTheme="majorHAnsi" w:hAnsiTheme="majorHAnsi" w:cstheme="majorHAnsi"/>
          <w:lang w:val="en-US" w:bidi="en-US"/>
        </w:rPr>
        <w:t xml:space="preserve">bargaining power, alternative goods or services </w:t>
      </w:r>
      <w:r w:rsidR="00AF52E0">
        <w:rPr>
          <w:rFonts w:asciiTheme="majorHAnsi" w:hAnsiTheme="majorHAnsi" w:cstheme="majorHAnsi"/>
          <w:lang w:val="en-US" w:bidi="en-US"/>
        </w:rPr>
        <w:t xml:space="preserve">threat, </w:t>
      </w:r>
      <w:r w:rsidR="00C07101">
        <w:rPr>
          <w:rFonts w:asciiTheme="majorHAnsi" w:hAnsiTheme="majorHAnsi" w:cstheme="majorHAnsi"/>
          <w:lang w:val="en-US" w:bidi="en-US"/>
        </w:rPr>
        <w:t xml:space="preserve">supplier’s </w:t>
      </w:r>
      <w:r w:rsidR="00BC12EE">
        <w:rPr>
          <w:rFonts w:asciiTheme="majorHAnsi" w:hAnsiTheme="majorHAnsi" w:cstheme="majorHAnsi"/>
          <w:lang w:val="en-US" w:bidi="en-US"/>
        </w:rPr>
        <w:t xml:space="preserve">bargaining power and current competitor’s </w:t>
      </w:r>
      <w:r w:rsidR="00742177">
        <w:rPr>
          <w:rFonts w:asciiTheme="majorHAnsi" w:hAnsiTheme="majorHAnsi" w:cstheme="majorHAnsi"/>
          <w:lang w:val="en-US" w:bidi="en-US"/>
        </w:rPr>
        <w:t xml:space="preserve">rivalry. </w:t>
      </w:r>
      <w:r w:rsidR="00867624">
        <w:rPr>
          <w:rFonts w:asciiTheme="majorHAnsi" w:hAnsiTheme="majorHAnsi" w:cstheme="majorHAnsi"/>
          <w:lang w:val="en-US" w:bidi="en-US"/>
        </w:rPr>
        <w:t xml:space="preserve">Knowledge </w:t>
      </w:r>
      <w:r w:rsidR="00A714CC">
        <w:rPr>
          <w:rFonts w:asciiTheme="majorHAnsi" w:hAnsiTheme="majorHAnsi" w:cstheme="majorHAnsi"/>
          <w:lang w:val="en-US" w:bidi="en-US"/>
        </w:rPr>
        <w:t xml:space="preserve">about the </w:t>
      </w:r>
      <w:r w:rsidR="00AD6F2F">
        <w:rPr>
          <w:rFonts w:asciiTheme="majorHAnsi" w:hAnsiTheme="majorHAnsi" w:cstheme="majorHAnsi"/>
          <w:lang w:val="en-US" w:bidi="en-US"/>
        </w:rPr>
        <w:t xml:space="preserve">5 powers is primarily found on the internet. The google database is used </w:t>
      </w:r>
      <w:r w:rsidR="00935B4E">
        <w:rPr>
          <w:rFonts w:asciiTheme="majorHAnsi" w:hAnsiTheme="majorHAnsi" w:cstheme="majorHAnsi"/>
          <w:lang w:val="en-US" w:bidi="en-US"/>
        </w:rPr>
        <w:t xml:space="preserve">to find company names and for </w:t>
      </w:r>
      <w:r w:rsidR="00DC2341">
        <w:rPr>
          <w:rFonts w:asciiTheme="majorHAnsi" w:hAnsiTheme="majorHAnsi" w:cstheme="majorHAnsi"/>
          <w:lang w:val="en-US" w:bidi="en-US"/>
        </w:rPr>
        <w:t xml:space="preserve">precise details, the individual websites are checked. </w:t>
      </w:r>
      <w:r w:rsidR="00F12DE1">
        <w:rPr>
          <w:rFonts w:asciiTheme="majorHAnsi" w:hAnsiTheme="majorHAnsi" w:cstheme="majorHAnsi"/>
          <w:lang w:val="en-US" w:bidi="en-US"/>
        </w:rPr>
        <w:t xml:space="preserve">The </w:t>
      </w:r>
      <w:r w:rsidR="00F12DE1" w:rsidRPr="008F0443">
        <w:rPr>
          <w:rFonts w:asciiTheme="majorHAnsi" w:hAnsiTheme="majorHAnsi" w:cstheme="majorHAnsi"/>
          <w:lang w:val="en-US" w:bidi="en-US"/>
        </w:rPr>
        <w:t>statista.com</w:t>
      </w:r>
      <w:r w:rsidR="00F12DE1">
        <w:rPr>
          <w:rFonts w:asciiTheme="majorHAnsi" w:hAnsiTheme="majorHAnsi" w:cstheme="majorHAnsi"/>
          <w:lang w:val="en-US" w:bidi="en-US"/>
        </w:rPr>
        <w:t xml:space="preserve"> and ecovia.com, the EVD and FME-CWM website and on the PUPA India private ltd., websites are used. </w:t>
      </w:r>
    </w:p>
    <w:p w14:paraId="33689DFD" w14:textId="1D1467AB" w:rsidR="00E05598" w:rsidRDefault="00E05598" w:rsidP="00CB24CF">
      <w:pPr>
        <w:spacing w:line="360" w:lineRule="auto"/>
        <w:rPr>
          <w:rFonts w:asciiTheme="majorHAnsi" w:hAnsiTheme="majorHAnsi" w:cstheme="majorHAnsi"/>
          <w:lang w:val="en-US" w:bidi="en-US"/>
        </w:rPr>
      </w:pPr>
    </w:p>
    <w:p w14:paraId="32D9C352" w14:textId="2809CE0C" w:rsidR="00BA71D6" w:rsidRPr="00177E15" w:rsidRDefault="00C475C2" w:rsidP="00C475C2">
      <w:pPr>
        <w:pStyle w:val="Heading2"/>
        <w:rPr>
          <w:b/>
          <w:bCs/>
          <w:sz w:val="28"/>
          <w:szCs w:val="28"/>
          <w:lang w:val="en-US" w:bidi="en-US"/>
        </w:rPr>
      </w:pPr>
      <w:r w:rsidRPr="00177E15">
        <w:rPr>
          <w:b/>
          <w:bCs/>
          <w:sz w:val="28"/>
          <w:szCs w:val="28"/>
          <w:lang w:val="en-US" w:bidi="en-US"/>
        </w:rPr>
        <w:t>3</w:t>
      </w:r>
      <w:r>
        <w:rPr>
          <w:lang w:val="en-US" w:bidi="en-US"/>
        </w:rPr>
        <w:t>.</w:t>
      </w:r>
      <w:r w:rsidRPr="00177E15">
        <w:rPr>
          <w:b/>
          <w:bCs/>
          <w:sz w:val="28"/>
          <w:szCs w:val="28"/>
          <w:lang w:val="en-US" w:bidi="en-US"/>
        </w:rPr>
        <w:t xml:space="preserve">4 </w:t>
      </w:r>
      <w:r w:rsidR="001719CA">
        <w:rPr>
          <w:b/>
          <w:bCs/>
          <w:sz w:val="28"/>
          <w:szCs w:val="28"/>
          <w:lang w:val="en-US" w:bidi="en-US"/>
        </w:rPr>
        <w:t xml:space="preserve">Market </w:t>
      </w:r>
      <w:r w:rsidRPr="00177E15">
        <w:rPr>
          <w:b/>
          <w:bCs/>
          <w:sz w:val="28"/>
          <w:szCs w:val="28"/>
          <w:lang w:val="en-US" w:bidi="en-US"/>
        </w:rPr>
        <w:t xml:space="preserve">Entry Mode Selection </w:t>
      </w:r>
    </w:p>
    <w:p w14:paraId="68A98CEF" w14:textId="10B33345" w:rsidR="00C475C2" w:rsidRDefault="00C475C2" w:rsidP="00C475C2">
      <w:pPr>
        <w:rPr>
          <w:lang w:val="en-US" w:bidi="en-US"/>
        </w:rPr>
      </w:pPr>
    </w:p>
    <w:p w14:paraId="51CC5593" w14:textId="57C914E8" w:rsidR="00453E17" w:rsidRDefault="00F30068" w:rsidP="005B24D7">
      <w:pPr>
        <w:spacing w:line="360" w:lineRule="auto"/>
        <w:rPr>
          <w:rFonts w:asciiTheme="majorHAnsi" w:hAnsiTheme="majorHAnsi" w:cstheme="majorHAnsi"/>
          <w:lang w:val="en-US" w:bidi="en-US"/>
        </w:rPr>
      </w:pPr>
      <w:r w:rsidRPr="00F30068">
        <w:rPr>
          <w:rFonts w:asciiTheme="majorHAnsi" w:hAnsiTheme="majorHAnsi" w:cstheme="majorHAnsi"/>
          <w:lang w:val="en-US" w:bidi="en-US"/>
        </w:rPr>
        <w:t>The</w:t>
      </w:r>
      <w:r w:rsidR="00892733">
        <w:rPr>
          <w:rFonts w:asciiTheme="majorHAnsi" w:hAnsiTheme="majorHAnsi" w:cstheme="majorHAnsi"/>
          <w:lang w:val="en-US" w:bidi="en-US"/>
        </w:rPr>
        <w:t xml:space="preserve"> choice of an entry mode is determined by four classes with multiple criteria</w:t>
      </w:r>
      <w:r w:rsidR="00FF2DC9">
        <w:rPr>
          <w:rFonts w:asciiTheme="majorHAnsi" w:hAnsiTheme="majorHAnsi" w:cstheme="majorHAnsi"/>
          <w:lang w:val="en-US" w:bidi="en-US"/>
        </w:rPr>
        <w:t xml:space="preserve">, mentioned </w:t>
      </w:r>
      <w:r w:rsidR="00A65EA3">
        <w:rPr>
          <w:rFonts w:asciiTheme="majorHAnsi" w:hAnsiTheme="majorHAnsi" w:cstheme="majorHAnsi"/>
          <w:lang w:val="en-US" w:bidi="en-US"/>
        </w:rPr>
        <w:t xml:space="preserve">in </w:t>
      </w:r>
      <w:r w:rsidR="00E90932">
        <w:rPr>
          <w:rFonts w:asciiTheme="majorHAnsi" w:hAnsiTheme="majorHAnsi" w:cstheme="majorHAnsi"/>
          <w:lang w:val="en-US" w:bidi="en-US"/>
        </w:rPr>
        <w:t>chapter 2 of Table</w:t>
      </w:r>
      <w:r w:rsidR="005B24D7">
        <w:rPr>
          <w:rFonts w:asciiTheme="majorHAnsi" w:hAnsiTheme="majorHAnsi" w:cstheme="majorHAnsi"/>
          <w:lang w:val="en-US" w:bidi="en-US"/>
        </w:rPr>
        <w:t xml:space="preserve"> 5. Each </w:t>
      </w:r>
      <w:r w:rsidR="000C367B">
        <w:rPr>
          <w:rFonts w:asciiTheme="majorHAnsi" w:hAnsiTheme="majorHAnsi" w:cstheme="majorHAnsi"/>
          <w:lang w:val="en-US" w:bidi="en-US"/>
        </w:rPr>
        <w:t xml:space="preserve">criterion is </w:t>
      </w:r>
      <w:r w:rsidR="00DB00D8">
        <w:rPr>
          <w:rFonts w:asciiTheme="majorHAnsi" w:hAnsiTheme="majorHAnsi" w:cstheme="majorHAnsi"/>
          <w:lang w:val="en-US" w:bidi="en-US"/>
        </w:rPr>
        <w:t>evaluated,</w:t>
      </w:r>
      <w:r w:rsidR="00A11872">
        <w:rPr>
          <w:rFonts w:asciiTheme="majorHAnsi" w:hAnsiTheme="majorHAnsi" w:cstheme="majorHAnsi"/>
          <w:lang w:val="en-US" w:bidi="en-US"/>
        </w:rPr>
        <w:t xml:space="preserve"> and </w:t>
      </w:r>
      <w:r w:rsidR="00E41294">
        <w:rPr>
          <w:rFonts w:asciiTheme="majorHAnsi" w:hAnsiTheme="majorHAnsi" w:cstheme="majorHAnsi"/>
          <w:lang w:val="en-US" w:bidi="en-US"/>
        </w:rPr>
        <w:t>a</w:t>
      </w:r>
      <w:r w:rsidR="00A11872">
        <w:rPr>
          <w:rFonts w:asciiTheme="majorHAnsi" w:hAnsiTheme="majorHAnsi" w:cstheme="majorHAnsi"/>
          <w:lang w:val="en-US" w:bidi="en-US"/>
        </w:rPr>
        <w:t xml:space="preserve"> comprehensive </w:t>
      </w:r>
      <w:r w:rsidR="0042477A">
        <w:rPr>
          <w:rFonts w:asciiTheme="majorHAnsi" w:hAnsiTheme="majorHAnsi" w:cstheme="majorHAnsi"/>
          <w:lang w:val="en-US" w:bidi="en-US"/>
        </w:rPr>
        <w:t xml:space="preserve">internet search is used to find details </w:t>
      </w:r>
      <w:r w:rsidR="00E41294">
        <w:rPr>
          <w:rFonts w:asciiTheme="majorHAnsi" w:hAnsiTheme="majorHAnsi" w:cstheme="majorHAnsi"/>
          <w:lang w:val="en-US" w:bidi="en-US"/>
        </w:rPr>
        <w:t xml:space="preserve">about these criteria. Several websites are </w:t>
      </w:r>
      <w:r w:rsidR="006B1A84">
        <w:rPr>
          <w:rFonts w:asciiTheme="majorHAnsi" w:hAnsiTheme="majorHAnsi" w:cstheme="majorHAnsi"/>
          <w:lang w:val="en-US" w:bidi="en-US"/>
        </w:rPr>
        <w:t xml:space="preserve">consulted, such as target country websites, individual </w:t>
      </w:r>
      <w:r w:rsidR="00FD59C7">
        <w:rPr>
          <w:rFonts w:asciiTheme="majorHAnsi" w:hAnsiTheme="majorHAnsi" w:cstheme="majorHAnsi"/>
          <w:lang w:val="en-US" w:bidi="en-US"/>
        </w:rPr>
        <w:t>plant sites, and websites used by the companies</w:t>
      </w:r>
      <w:r w:rsidR="00AE299C">
        <w:rPr>
          <w:rFonts w:asciiTheme="majorHAnsi" w:hAnsiTheme="majorHAnsi" w:cstheme="majorHAnsi"/>
          <w:lang w:val="en-US" w:bidi="en-US"/>
        </w:rPr>
        <w:t xml:space="preserve"> </w:t>
      </w:r>
      <w:r w:rsidR="00AE299C" w:rsidRPr="008F0443">
        <w:rPr>
          <w:rFonts w:asciiTheme="majorHAnsi" w:hAnsiTheme="majorHAnsi" w:cstheme="majorHAnsi"/>
          <w:lang w:val="en-US" w:bidi="en-US"/>
        </w:rPr>
        <w:t>statista.com</w:t>
      </w:r>
      <w:r w:rsidR="00AE299C">
        <w:rPr>
          <w:rFonts w:asciiTheme="majorHAnsi" w:hAnsiTheme="majorHAnsi" w:cstheme="majorHAnsi"/>
          <w:lang w:val="en-US" w:bidi="en-US"/>
        </w:rPr>
        <w:t xml:space="preserve"> and ecovia.com, the EVD and FME-CWM</w:t>
      </w:r>
      <w:r w:rsidR="00A21CBF">
        <w:rPr>
          <w:rFonts w:asciiTheme="majorHAnsi" w:hAnsiTheme="majorHAnsi" w:cstheme="majorHAnsi"/>
          <w:lang w:val="en-US" w:bidi="en-US"/>
        </w:rPr>
        <w:t xml:space="preserve">. This knowledge is substantiated when opposed to </w:t>
      </w:r>
      <w:r w:rsidR="00B947AD">
        <w:rPr>
          <w:rFonts w:asciiTheme="majorHAnsi" w:hAnsiTheme="majorHAnsi" w:cstheme="majorHAnsi"/>
          <w:lang w:val="en-US" w:bidi="en-US"/>
        </w:rPr>
        <w:t xml:space="preserve">what the authors say about the </w:t>
      </w:r>
      <w:r w:rsidR="009A2347">
        <w:rPr>
          <w:rFonts w:asciiTheme="majorHAnsi" w:hAnsiTheme="majorHAnsi" w:cstheme="majorHAnsi"/>
          <w:lang w:val="en-US" w:bidi="en-US"/>
        </w:rPr>
        <w:t xml:space="preserve">requirements and the most acceptable </w:t>
      </w:r>
      <w:r w:rsidR="00380FD5">
        <w:rPr>
          <w:rFonts w:asciiTheme="majorHAnsi" w:hAnsiTheme="majorHAnsi" w:cstheme="majorHAnsi"/>
          <w:lang w:val="en-US" w:bidi="en-US"/>
        </w:rPr>
        <w:t xml:space="preserve">type of entry mode. </w:t>
      </w:r>
      <w:r w:rsidR="00995641">
        <w:rPr>
          <w:rFonts w:asciiTheme="majorHAnsi" w:hAnsiTheme="majorHAnsi" w:cstheme="majorHAnsi"/>
          <w:lang w:val="en-US" w:bidi="en-US"/>
        </w:rPr>
        <w:t xml:space="preserve">Talking to many PUPA India private </w:t>
      </w:r>
      <w:r w:rsidR="0022446F">
        <w:rPr>
          <w:rFonts w:asciiTheme="majorHAnsi" w:hAnsiTheme="majorHAnsi" w:cstheme="majorHAnsi"/>
          <w:lang w:val="en-US" w:bidi="en-US"/>
        </w:rPr>
        <w:t>ltd,</w:t>
      </w:r>
      <w:r w:rsidR="00995641">
        <w:rPr>
          <w:rFonts w:asciiTheme="majorHAnsi" w:hAnsiTheme="majorHAnsi" w:cstheme="majorHAnsi"/>
          <w:lang w:val="en-US" w:bidi="en-US"/>
        </w:rPr>
        <w:t xml:space="preserve"> </w:t>
      </w:r>
      <w:r w:rsidR="0022446F">
        <w:rPr>
          <w:rFonts w:asciiTheme="majorHAnsi" w:hAnsiTheme="majorHAnsi" w:cstheme="majorHAnsi"/>
          <w:lang w:val="en-US" w:bidi="en-US"/>
        </w:rPr>
        <w:t>employees</w:t>
      </w:r>
      <w:r w:rsidR="00A21CBF">
        <w:rPr>
          <w:rFonts w:asciiTheme="majorHAnsi" w:hAnsiTheme="majorHAnsi" w:cstheme="majorHAnsi"/>
          <w:lang w:val="en-US" w:bidi="en-US"/>
        </w:rPr>
        <w:t xml:space="preserve"> </w:t>
      </w:r>
      <w:r w:rsidR="0022446F">
        <w:rPr>
          <w:rFonts w:asciiTheme="majorHAnsi" w:hAnsiTheme="majorHAnsi" w:cstheme="majorHAnsi"/>
          <w:lang w:val="en-US" w:bidi="en-US"/>
        </w:rPr>
        <w:t xml:space="preserve">often creates information </w:t>
      </w:r>
      <w:r w:rsidR="00D24CFC">
        <w:rPr>
          <w:rFonts w:asciiTheme="majorHAnsi" w:hAnsiTheme="majorHAnsi" w:cstheme="majorHAnsi"/>
          <w:lang w:val="en-US" w:bidi="en-US"/>
        </w:rPr>
        <w:t xml:space="preserve">that can be used, this information is primarily about the product and the business. </w:t>
      </w:r>
    </w:p>
    <w:p w14:paraId="77C53732" w14:textId="77777777" w:rsidR="00771672" w:rsidRDefault="00771672" w:rsidP="002D2660">
      <w:pPr>
        <w:pStyle w:val="Heading2"/>
        <w:rPr>
          <w:lang w:val="en-US" w:bidi="en-US"/>
        </w:rPr>
      </w:pPr>
    </w:p>
    <w:p w14:paraId="28801F3A" w14:textId="77777777" w:rsidR="00771672" w:rsidRDefault="00771672" w:rsidP="002D2660">
      <w:pPr>
        <w:pStyle w:val="Heading2"/>
        <w:rPr>
          <w:lang w:val="en-US" w:bidi="en-US"/>
        </w:rPr>
      </w:pPr>
    </w:p>
    <w:p w14:paraId="5833F9A6" w14:textId="563AAB84" w:rsidR="002D2660" w:rsidRPr="00177E15" w:rsidRDefault="002D2660" w:rsidP="002D2660">
      <w:pPr>
        <w:pStyle w:val="Heading2"/>
        <w:rPr>
          <w:b/>
          <w:bCs/>
          <w:sz w:val="28"/>
          <w:szCs w:val="28"/>
          <w:lang w:val="en-US" w:bidi="en-US"/>
        </w:rPr>
      </w:pPr>
      <w:r w:rsidRPr="00177E15">
        <w:rPr>
          <w:b/>
          <w:bCs/>
          <w:sz w:val="28"/>
          <w:szCs w:val="28"/>
          <w:lang w:val="en-US" w:bidi="en-US"/>
        </w:rPr>
        <w:t xml:space="preserve">3.5 </w:t>
      </w:r>
      <w:r w:rsidR="00771672" w:rsidRPr="00177E15">
        <w:rPr>
          <w:b/>
          <w:bCs/>
          <w:sz w:val="28"/>
          <w:szCs w:val="28"/>
          <w:lang w:val="en-US" w:bidi="en-US"/>
        </w:rPr>
        <w:t xml:space="preserve">Marketing Plan </w:t>
      </w:r>
    </w:p>
    <w:p w14:paraId="23D2D0AE" w14:textId="20655135" w:rsidR="00771672" w:rsidRPr="001B2A0D" w:rsidRDefault="00771672" w:rsidP="00771672">
      <w:pPr>
        <w:rPr>
          <w:rFonts w:asciiTheme="majorHAnsi" w:hAnsiTheme="majorHAnsi" w:cstheme="majorHAnsi"/>
          <w:lang w:val="en-US" w:bidi="en-US"/>
        </w:rPr>
      </w:pPr>
    </w:p>
    <w:p w14:paraId="69E91D91" w14:textId="2B3BAA68" w:rsidR="00470DE4" w:rsidRDefault="00470DE4" w:rsidP="00E46806">
      <w:pPr>
        <w:spacing w:line="360" w:lineRule="auto"/>
        <w:ind w:firstLine="720"/>
        <w:rPr>
          <w:rFonts w:asciiTheme="majorHAnsi" w:hAnsiTheme="majorHAnsi" w:cstheme="majorHAnsi"/>
          <w:lang w:val="en-US" w:bidi="en-US"/>
        </w:rPr>
      </w:pPr>
      <w:r w:rsidRPr="001B2A0D">
        <w:rPr>
          <w:rFonts w:asciiTheme="majorHAnsi" w:hAnsiTheme="majorHAnsi" w:cstheme="majorHAnsi"/>
          <w:lang w:val="en-US" w:bidi="en-US"/>
        </w:rPr>
        <w:t xml:space="preserve">There are several </w:t>
      </w:r>
      <w:r w:rsidR="001B2A0D" w:rsidRPr="001B2A0D">
        <w:rPr>
          <w:rFonts w:asciiTheme="majorHAnsi" w:hAnsiTheme="majorHAnsi" w:cstheme="majorHAnsi"/>
          <w:lang w:val="en-US" w:bidi="en-US"/>
        </w:rPr>
        <w:t xml:space="preserve">facets to a </w:t>
      </w:r>
      <w:r w:rsidR="00FE4EF9">
        <w:rPr>
          <w:rFonts w:asciiTheme="majorHAnsi" w:hAnsiTheme="majorHAnsi" w:cstheme="majorHAnsi"/>
          <w:lang w:val="en-US" w:bidi="en-US"/>
        </w:rPr>
        <w:t xml:space="preserve">marketing strategy, Rogers’ five innovation characteristics are </w:t>
      </w:r>
      <w:r w:rsidR="00AD2397">
        <w:rPr>
          <w:rFonts w:asciiTheme="majorHAnsi" w:hAnsiTheme="majorHAnsi" w:cstheme="majorHAnsi"/>
          <w:lang w:val="en-US" w:bidi="en-US"/>
        </w:rPr>
        <w:t>examined,</w:t>
      </w:r>
      <w:r w:rsidR="001F4AAC">
        <w:rPr>
          <w:rFonts w:asciiTheme="majorHAnsi" w:hAnsiTheme="majorHAnsi" w:cstheme="majorHAnsi"/>
          <w:lang w:val="en-US" w:bidi="en-US"/>
        </w:rPr>
        <w:t xml:space="preserve"> and the </w:t>
      </w:r>
      <w:r w:rsidR="00C77D25">
        <w:rPr>
          <w:rFonts w:asciiTheme="majorHAnsi" w:hAnsiTheme="majorHAnsi" w:cstheme="majorHAnsi"/>
          <w:lang w:val="en-US" w:bidi="en-US"/>
        </w:rPr>
        <w:t xml:space="preserve">marketing </w:t>
      </w:r>
      <w:r w:rsidR="002E7A9E">
        <w:rPr>
          <w:rFonts w:asciiTheme="majorHAnsi" w:hAnsiTheme="majorHAnsi" w:cstheme="majorHAnsi"/>
          <w:lang w:val="en-US" w:bidi="en-US"/>
        </w:rPr>
        <w:t>cam</w:t>
      </w:r>
      <w:r w:rsidR="005D40BC">
        <w:rPr>
          <w:rFonts w:asciiTheme="majorHAnsi" w:hAnsiTheme="majorHAnsi" w:cstheme="majorHAnsi"/>
          <w:lang w:val="en-US" w:bidi="en-US"/>
        </w:rPr>
        <w:t xml:space="preserve">paign elements </w:t>
      </w:r>
      <w:r w:rsidR="003105F6">
        <w:rPr>
          <w:rFonts w:asciiTheme="majorHAnsi" w:hAnsiTheme="majorHAnsi" w:cstheme="majorHAnsi"/>
          <w:lang w:val="en-US" w:bidi="en-US"/>
        </w:rPr>
        <w:t xml:space="preserve">are also discussed: </w:t>
      </w:r>
      <w:r w:rsidR="008F40F2">
        <w:rPr>
          <w:rFonts w:asciiTheme="majorHAnsi" w:hAnsiTheme="majorHAnsi" w:cstheme="majorHAnsi"/>
          <w:lang w:val="en-US" w:bidi="en-US"/>
        </w:rPr>
        <w:t xml:space="preserve">market segmentation, market planning, </w:t>
      </w:r>
      <w:r w:rsidR="00A67799">
        <w:rPr>
          <w:rFonts w:asciiTheme="majorHAnsi" w:hAnsiTheme="majorHAnsi" w:cstheme="majorHAnsi"/>
          <w:lang w:val="en-US" w:bidi="en-US"/>
        </w:rPr>
        <w:t xml:space="preserve">targeting, positioning and execution. </w:t>
      </w:r>
    </w:p>
    <w:p w14:paraId="2B051766" w14:textId="7D5F5FB2" w:rsidR="00AD2397" w:rsidRDefault="00AD2397" w:rsidP="001F4AAC">
      <w:pPr>
        <w:spacing w:line="360" w:lineRule="auto"/>
        <w:rPr>
          <w:rFonts w:asciiTheme="majorHAnsi" w:hAnsiTheme="majorHAnsi" w:cstheme="majorHAnsi"/>
          <w:lang w:val="en-US" w:bidi="en-US"/>
        </w:rPr>
      </w:pPr>
    </w:p>
    <w:p w14:paraId="4EE71FFB" w14:textId="049780D0" w:rsidR="00AD2397" w:rsidRDefault="00AD2397" w:rsidP="001F4AAC">
      <w:pPr>
        <w:spacing w:line="360" w:lineRule="auto"/>
        <w:rPr>
          <w:rFonts w:asciiTheme="majorHAnsi" w:hAnsiTheme="majorHAnsi" w:cstheme="majorHAnsi"/>
          <w:lang w:val="en-US" w:bidi="en-US"/>
        </w:rPr>
      </w:pPr>
      <w:r>
        <w:rPr>
          <w:rFonts w:asciiTheme="majorHAnsi" w:hAnsiTheme="majorHAnsi" w:cstheme="majorHAnsi"/>
          <w:lang w:val="en-US" w:bidi="en-US"/>
        </w:rPr>
        <w:t xml:space="preserve">Information on the five innovation </w:t>
      </w:r>
      <w:r w:rsidR="009B59BC">
        <w:rPr>
          <w:rFonts w:asciiTheme="majorHAnsi" w:hAnsiTheme="majorHAnsi" w:cstheme="majorHAnsi"/>
          <w:lang w:val="en-US" w:bidi="en-US"/>
        </w:rPr>
        <w:t xml:space="preserve">characteristics proposed by Rogers can be identified </w:t>
      </w:r>
      <w:r w:rsidR="007B1B74">
        <w:rPr>
          <w:rFonts w:asciiTheme="majorHAnsi" w:hAnsiTheme="majorHAnsi" w:cstheme="majorHAnsi"/>
          <w:lang w:val="en-US" w:bidi="en-US"/>
        </w:rPr>
        <w:t>by talking to the PUPA India Private ltd., employees</w:t>
      </w:r>
      <w:r w:rsidR="007227E0">
        <w:rPr>
          <w:rFonts w:asciiTheme="majorHAnsi" w:hAnsiTheme="majorHAnsi" w:cstheme="majorHAnsi"/>
          <w:lang w:val="en-US" w:bidi="en-US"/>
        </w:rPr>
        <w:t xml:space="preserve">. Often information collected in previous sections is used as consumer and product specific information. </w:t>
      </w:r>
      <w:r w:rsidR="00EF30ED">
        <w:rPr>
          <w:rFonts w:asciiTheme="majorHAnsi" w:hAnsiTheme="majorHAnsi" w:cstheme="majorHAnsi"/>
          <w:lang w:val="en-US" w:bidi="en-US"/>
        </w:rPr>
        <w:t xml:space="preserve">In the external research these involved </w:t>
      </w:r>
      <w:r w:rsidR="0067078F">
        <w:rPr>
          <w:rFonts w:asciiTheme="majorHAnsi" w:hAnsiTheme="majorHAnsi" w:cstheme="majorHAnsi"/>
          <w:lang w:val="en-US" w:bidi="en-US"/>
        </w:rPr>
        <w:t xml:space="preserve">industries are already identified. </w:t>
      </w:r>
    </w:p>
    <w:p w14:paraId="43354EA1" w14:textId="77777777" w:rsidR="000C4E19" w:rsidRDefault="000C4E19" w:rsidP="001F4AAC">
      <w:pPr>
        <w:spacing w:line="360" w:lineRule="auto"/>
        <w:rPr>
          <w:rFonts w:asciiTheme="majorHAnsi" w:hAnsiTheme="majorHAnsi" w:cstheme="majorHAnsi"/>
          <w:lang w:val="en-US" w:bidi="en-US"/>
        </w:rPr>
      </w:pPr>
    </w:p>
    <w:p w14:paraId="7A26B1B7" w14:textId="6F5190A5" w:rsidR="0051420F" w:rsidRDefault="0051420F" w:rsidP="001F4AAC">
      <w:pPr>
        <w:spacing w:line="360" w:lineRule="auto"/>
        <w:rPr>
          <w:rFonts w:asciiTheme="majorHAnsi" w:hAnsiTheme="majorHAnsi" w:cstheme="majorHAnsi"/>
          <w:lang w:val="en-US" w:bidi="en-US"/>
        </w:rPr>
      </w:pPr>
      <w:r>
        <w:rPr>
          <w:rFonts w:asciiTheme="majorHAnsi" w:hAnsiTheme="majorHAnsi" w:cstheme="majorHAnsi"/>
          <w:lang w:val="en-US" w:bidi="en-US"/>
        </w:rPr>
        <w:t>The next chapter presents the results, based on the models and the meth</w:t>
      </w:r>
      <w:r w:rsidR="00232501">
        <w:rPr>
          <w:rFonts w:asciiTheme="majorHAnsi" w:hAnsiTheme="majorHAnsi" w:cstheme="majorHAnsi"/>
          <w:lang w:val="en-US" w:bidi="en-US"/>
        </w:rPr>
        <w:t xml:space="preserve">odology. </w:t>
      </w:r>
      <w:r w:rsidR="00FA1B13">
        <w:rPr>
          <w:rFonts w:asciiTheme="majorHAnsi" w:hAnsiTheme="majorHAnsi" w:cstheme="majorHAnsi"/>
          <w:lang w:val="en-US" w:bidi="en-US"/>
        </w:rPr>
        <w:t>T</w:t>
      </w:r>
      <w:r w:rsidR="00232501">
        <w:rPr>
          <w:rFonts w:asciiTheme="majorHAnsi" w:hAnsiTheme="majorHAnsi" w:cstheme="majorHAnsi"/>
          <w:lang w:val="en-US" w:bidi="en-US"/>
        </w:rPr>
        <w:t>he</w:t>
      </w:r>
      <w:r w:rsidR="00FA1B13">
        <w:rPr>
          <w:rFonts w:asciiTheme="majorHAnsi" w:hAnsiTheme="majorHAnsi" w:cstheme="majorHAnsi"/>
          <w:lang w:val="en-US" w:bidi="en-US"/>
        </w:rPr>
        <w:t xml:space="preserve"> next chapter</w:t>
      </w:r>
      <w:r w:rsidR="002F638E">
        <w:rPr>
          <w:rFonts w:asciiTheme="majorHAnsi" w:hAnsiTheme="majorHAnsi" w:cstheme="majorHAnsi"/>
          <w:lang w:val="en-US" w:bidi="en-US"/>
        </w:rPr>
        <w:t xml:space="preserve"> discusses all the</w:t>
      </w:r>
      <w:r w:rsidR="00232501">
        <w:rPr>
          <w:rFonts w:asciiTheme="majorHAnsi" w:hAnsiTheme="majorHAnsi" w:cstheme="majorHAnsi"/>
          <w:lang w:val="en-US" w:bidi="en-US"/>
        </w:rPr>
        <w:t xml:space="preserve"> details about the International</w:t>
      </w:r>
      <w:r w:rsidR="002F638E">
        <w:rPr>
          <w:rFonts w:asciiTheme="majorHAnsi" w:hAnsiTheme="majorHAnsi" w:cstheme="majorHAnsi"/>
          <w:lang w:val="en-US" w:bidi="en-US"/>
        </w:rPr>
        <w:t xml:space="preserve"> Market Entry Strategy. </w:t>
      </w:r>
      <w:r w:rsidR="00FA1B13">
        <w:rPr>
          <w:rFonts w:asciiTheme="majorHAnsi" w:hAnsiTheme="majorHAnsi" w:cstheme="majorHAnsi"/>
          <w:lang w:val="en-US" w:bidi="en-US"/>
        </w:rPr>
        <w:t xml:space="preserve"> </w:t>
      </w:r>
    </w:p>
    <w:p w14:paraId="2727038D" w14:textId="1EC00A92" w:rsidR="00577FC8" w:rsidRDefault="00577FC8" w:rsidP="001F4AAC">
      <w:pPr>
        <w:spacing w:line="360" w:lineRule="auto"/>
        <w:rPr>
          <w:rFonts w:asciiTheme="majorHAnsi" w:hAnsiTheme="majorHAnsi" w:cstheme="majorHAnsi"/>
          <w:lang w:val="en-US" w:bidi="en-US"/>
        </w:rPr>
      </w:pPr>
    </w:p>
    <w:p w14:paraId="48624E6B" w14:textId="7BB0710E" w:rsidR="00577FC8" w:rsidRPr="00177E15" w:rsidRDefault="00577FC8" w:rsidP="00577FC8">
      <w:pPr>
        <w:pStyle w:val="Heading1"/>
        <w:rPr>
          <w:sz w:val="32"/>
          <w:szCs w:val="32"/>
        </w:rPr>
      </w:pPr>
      <w:r w:rsidRPr="00177E15">
        <w:rPr>
          <w:sz w:val="32"/>
          <w:szCs w:val="32"/>
        </w:rPr>
        <w:t>Chapter 4</w:t>
      </w:r>
      <w:r w:rsidR="006F0874" w:rsidRPr="00177E15">
        <w:rPr>
          <w:sz w:val="32"/>
          <w:szCs w:val="32"/>
        </w:rPr>
        <w:t xml:space="preserve">; Data </w:t>
      </w:r>
    </w:p>
    <w:p w14:paraId="1827C4DC" w14:textId="02631A60" w:rsidR="006F0874" w:rsidRDefault="006F0874" w:rsidP="006F0874">
      <w:pPr>
        <w:rPr>
          <w:lang w:val="en-US" w:bidi="en-US"/>
        </w:rPr>
      </w:pPr>
    </w:p>
    <w:p w14:paraId="2EF77E16" w14:textId="1BC38097" w:rsidR="006F0874" w:rsidRDefault="00B6015B" w:rsidP="004601C7">
      <w:pPr>
        <w:spacing w:line="360" w:lineRule="auto"/>
        <w:ind w:firstLine="720"/>
        <w:rPr>
          <w:rFonts w:asciiTheme="majorHAnsi" w:hAnsiTheme="majorHAnsi" w:cstheme="majorHAnsi"/>
          <w:lang w:val="en-US" w:bidi="en-US"/>
        </w:rPr>
      </w:pPr>
      <w:r>
        <w:rPr>
          <w:rFonts w:asciiTheme="majorHAnsi" w:hAnsiTheme="majorHAnsi" w:cstheme="majorHAnsi"/>
          <w:lang w:val="en-US" w:bidi="en-US"/>
        </w:rPr>
        <w:t xml:space="preserve">This chapter focuses on the information needed </w:t>
      </w:r>
      <w:r w:rsidR="00492222">
        <w:rPr>
          <w:rFonts w:asciiTheme="majorHAnsi" w:hAnsiTheme="majorHAnsi" w:cstheme="majorHAnsi"/>
          <w:lang w:val="en-US" w:bidi="en-US"/>
        </w:rPr>
        <w:t xml:space="preserve">to respond to the research questions. </w:t>
      </w:r>
      <w:r w:rsidR="00940C28">
        <w:rPr>
          <w:rFonts w:asciiTheme="majorHAnsi" w:hAnsiTheme="majorHAnsi" w:cstheme="majorHAnsi"/>
          <w:lang w:val="en-US" w:bidi="en-US"/>
        </w:rPr>
        <w:t xml:space="preserve">Firstly, a company </w:t>
      </w:r>
      <w:r w:rsidR="00562798">
        <w:rPr>
          <w:rFonts w:asciiTheme="majorHAnsi" w:hAnsiTheme="majorHAnsi" w:cstheme="majorHAnsi"/>
          <w:lang w:val="en-US" w:bidi="en-US"/>
        </w:rPr>
        <w:t xml:space="preserve">description </w:t>
      </w:r>
      <w:r w:rsidR="00E50324">
        <w:rPr>
          <w:rFonts w:asciiTheme="majorHAnsi" w:hAnsiTheme="majorHAnsi" w:cstheme="majorHAnsi"/>
          <w:lang w:val="en-US" w:bidi="en-US"/>
        </w:rPr>
        <w:t xml:space="preserve">is given to explain the internal environment, </w:t>
      </w:r>
      <w:r w:rsidR="0007694A">
        <w:rPr>
          <w:rFonts w:asciiTheme="majorHAnsi" w:hAnsiTheme="majorHAnsi" w:cstheme="majorHAnsi"/>
          <w:lang w:val="en-US" w:bidi="en-US"/>
        </w:rPr>
        <w:t xml:space="preserve">after which a destination country is selected then external analysis </w:t>
      </w:r>
      <w:r w:rsidR="00115E61">
        <w:rPr>
          <w:rFonts w:asciiTheme="majorHAnsi" w:hAnsiTheme="majorHAnsi" w:cstheme="majorHAnsi"/>
          <w:lang w:val="en-US" w:bidi="en-US"/>
        </w:rPr>
        <w:t xml:space="preserve">is provided, </w:t>
      </w:r>
      <w:r w:rsidR="00547AC5">
        <w:rPr>
          <w:rFonts w:asciiTheme="majorHAnsi" w:hAnsiTheme="majorHAnsi" w:cstheme="majorHAnsi"/>
          <w:lang w:val="en-US" w:bidi="en-US"/>
        </w:rPr>
        <w:t xml:space="preserve">and the entry mode </w:t>
      </w:r>
      <w:r w:rsidR="002539B9">
        <w:rPr>
          <w:rFonts w:asciiTheme="majorHAnsi" w:hAnsiTheme="majorHAnsi" w:cstheme="majorHAnsi"/>
          <w:lang w:val="en-US" w:bidi="en-US"/>
        </w:rPr>
        <w:t xml:space="preserve">analysis is carried out and finally </w:t>
      </w:r>
      <w:r w:rsidR="00A76CE1">
        <w:rPr>
          <w:rFonts w:asciiTheme="majorHAnsi" w:hAnsiTheme="majorHAnsi" w:cstheme="majorHAnsi"/>
          <w:lang w:val="en-US" w:bidi="en-US"/>
        </w:rPr>
        <w:t xml:space="preserve">the marketing strategy is described. </w:t>
      </w:r>
    </w:p>
    <w:p w14:paraId="3628D5E8" w14:textId="57A2EFD5" w:rsidR="008932EB" w:rsidRPr="00177E15" w:rsidRDefault="008932EB" w:rsidP="00177E15">
      <w:pPr>
        <w:pStyle w:val="Heading2"/>
        <w:rPr>
          <w:b/>
          <w:bCs/>
          <w:sz w:val="28"/>
          <w:szCs w:val="28"/>
          <w:lang w:val="en-US" w:bidi="en-US"/>
        </w:rPr>
      </w:pPr>
    </w:p>
    <w:p w14:paraId="20D7B451" w14:textId="5A91422C" w:rsidR="008932EB" w:rsidRPr="00177E15" w:rsidRDefault="008932EB" w:rsidP="00177E15">
      <w:pPr>
        <w:pStyle w:val="Heading2"/>
        <w:rPr>
          <w:b/>
          <w:bCs/>
          <w:sz w:val="28"/>
          <w:szCs w:val="28"/>
          <w:lang w:val="en-US" w:bidi="en-US"/>
        </w:rPr>
      </w:pPr>
      <w:r w:rsidRPr="00177E15">
        <w:rPr>
          <w:b/>
          <w:bCs/>
          <w:sz w:val="28"/>
          <w:szCs w:val="28"/>
          <w:lang w:val="en-US" w:bidi="en-US"/>
        </w:rPr>
        <w:t xml:space="preserve">4.1 Internal Analysis </w:t>
      </w:r>
    </w:p>
    <w:p w14:paraId="11A46C5A" w14:textId="77777777" w:rsidR="007E1F4B" w:rsidRPr="007E1F4B" w:rsidRDefault="007E1F4B" w:rsidP="007E1F4B">
      <w:pPr>
        <w:rPr>
          <w:lang w:val="en-US" w:bidi="en-US"/>
        </w:rPr>
      </w:pPr>
    </w:p>
    <w:p w14:paraId="18571D13" w14:textId="487F66A2" w:rsidR="008932EB" w:rsidRPr="000B3269" w:rsidRDefault="00877251" w:rsidP="00E46806">
      <w:pPr>
        <w:spacing w:line="360" w:lineRule="auto"/>
        <w:ind w:firstLine="720"/>
        <w:rPr>
          <w:rFonts w:asciiTheme="majorHAnsi" w:hAnsiTheme="majorHAnsi" w:cstheme="majorHAnsi"/>
          <w:lang w:val="en-US" w:bidi="en-US"/>
        </w:rPr>
      </w:pPr>
      <w:r>
        <w:rPr>
          <w:rFonts w:asciiTheme="majorHAnsi" w:hAnsiTheme="majorHAnsi" w:cstheme="majorHAnsi"/>
          <w:lang w:val="en-US" w:bidi="en-US"/>
        </w:rPr>
        <w:t xml:space="preserve">The purpose of the internal analysis is to </w:t>
      </w:r>
      <w:r w:rsidR="009339E3">
        <w:rPr>
          <w:rFonts w:asciiTheme="majorHAnsi" w:hAnsiTheme="majorHAnsi" w:cstheme="majorHAnsi"/>
          <w:lang w:val="en-US" w:bidi="en-US"/>
        </w:rPr>
        <w:t xml:space="preserve">identify the goal and priorities of the companies </w:t>
      </w:r>
      <w:r w:rsidR="00277C86">
        <w:rPr>
          <w:rFonts w:asciiTheme="majorHAnsi" w:hAnsiTheme="majorHAnsi" w:cstheme="majorHAnsi"/>
          <w:lang w:val="en-US" w:bidi="en-US"/>
        </w:rPr>
        <w:t>whose emphasis in this research is on the commodity</w:t>
      </w:r>
      <w:r w:rsidR="007E1F4B">
        <w:rPr>
          <w:rFonts w:asciiTheme="majorHAnsi" w:hAnsiTheme="majorHAnsi" w:cstheme="majorHAnsi"/>
          <w:lang w:val="en-US" w:bidi="en-US"/>
        </w:rPr>
        <w:t xml:space="preserve">, the market and the features of the organization. </w:t>
      </w:r>
    </w:p>
    <w:p w14:paraId="4EC377B9" w14:textId="3BD4D910" w:rsidR="00D137E7" w:rsidRDefault="00D137E7" w:rsidP="001F4AAC">
      <w:pPr>
        <w:spacing w:line="360" w:lineRule="auto"/>
        <w:rPr>
          <w:rFonts w:asciiTheme="majorHAnsi" w:hAnsiTheme="majorHAnsi" w:cstheme="majorHAnsi"/>
          <w:lang w:val="en-US" w:bidi="en-US"/>
        </w:rPr>
      </w:pPr>
    </w:p>
    <w:p w14:paraId="6F980105" w14:textId="77777777" w:rsidR="00D137E7" w:rsidRDefault="00D137E7" w:rsidP="001F4AAC">
      <w:pPr>
        <w:spacing w:line="360" w:lineRule="auto"/>
        <w:rPr>
          <w:rFonts w:asciiTheme="majorHAnsi" w:hAnsiTheme="majorHAnsi" w:cstheme="majorHAnsi"/>
          <w:lang w:val="en-US" w:bidi="en-US"/>
        </w:rPr>
      </w:pPr>
    </w:p>
    <w:p w14:paraId="0442BF4D" w14:textId="0FB19836" w:rsidR="007227E0" w:rsidRDefault="007227E0" w:rsidP="001F4AAC">
      <w:pPr>
        <w:spacing w:line="360" w:lineRule="auto"/>
        <w:rPr>
          <w:rFonts w:asciiTheme="majorHAnsi" w:hAnsiTheme="majorHAnsi" w:cstheme="majorHAnsi"/>
          <w:lang w:val="en-US" w:bidi="en-US"/>
        </w:rPr>
      </w:pPr>
    </w:p>
    <w:p w14:paraId="2B28FBAD" w14:textId="77777777" w:rsidR="007227E0" w:rsidRPr="001B2A0D" w:rsidRDefault="007227E0" w:rsidP="001F4AAC">
      <w:pPr>
        <w:spacing w:line="360" w:lineRule="auto"/>
        <w:rPr>
          <w:rFonts w:asciiTheme="majorHAnsi" w:hAnsiTheme="majorHAnsi" w:cstheme="majorHAnsi"/>
          <w:lang w:val="en-US" w:bidi="en-US"/>
        </w:rPr>
      </w:pPr>
    </w:p>
    <w:p w14:paraId="4679B981" w14:textId="77777777" w:rsidR="00771672" w:rsidRPr="00771672" w:rsidRDefault="00771672" w:rsidP="00771672">
      <w:pPr>
        <w:rPr>
          <w:lang w:val="en-US" w:bidi="en-US"/>
        </w:rPr>
      </w:pPr>
    </w:p>
    <w:p w14:paraId="1F034745" w14:textId="5BD1F250" w:rsidR="00902EAC" w:rsidRDefault="00902EAC" w:rsidP="005B24D7">
      <w:pPr>
        <w:spacing w:line="360" w:lineRule="auto"/>
        <w:rPr>
          <w:rFonts w:asciiTheme="majorHAnsi" w:hAnsiTheme="majorHAnsi" w:cstheme="majorHAnsi"/>
          <w:lang w:val="en-US" w:bidi="en-US"/>
        </w:rPr>
      </w:pPr>
    </w:p>
    <w:p w14:paraId="2049D582" w14:textId="77777777" w:rsidR="00902EAC" w:rsidRDefault="00902EAC" w:rsidP="005B24D7">
      <w:pPr>
        <w:spacing w:line="360" w:lineRule="auto"/>
        <w:rPr>
          <w:rFonts w:asciiTheme="majorHAnsi" w:hAnsiTheme="majorHAnsi" w:cstheme="majorHAnsi"/>
          <w:lang w:val="en-US" w:bidi="en-US"/>
        </w:rPr>
      </w:pPr>
    </w:p>
    <w:p w14:paraId="2309F9B0" w14:textId="77777777" w:rsidR="00453E17" w:rsidRPr="003E4DB6" w:rsidRDefault="00453E17" w:rsidP="005B24D7">
      <w:pPr>
        <w:spacing w:line="360" w:lineRule="auto"/>
        <w:rPr>
          <w:rFonts w:asciiTheme="majorHAnsi" w:hAnsiTheme="majorHAnsi" w:cstheme="majorHAnsi"/>
          <w:lang w:val="en-US" w:bidi="en-US"/>
        </w:rPr>
      </w:pPr>
    </w:p>
    <w:p w14:paraId="5576A219" w14:textId="38B14B5E" w:rsidR="00250CBA" w:rsidRPr="007A2D6E" w:rsidRDefault="00250CBA" w:rsidP="005B24D7">
      <w:pPr>
        <w:spacing w:line="360" w:lineRule="auto"/>
        <w:rPr>
          <w:rFonts w:ascii="Times New Roman" w:hAnsi="Times New Roman" w:cs="Times New Roman"/>
          <w:lang w:val="en-US"/>
        </w:rPr>
      </w:pPr>
    </w:p>
    <w:p w14:paraId="4370E7A1" w14:textId="77777777" w:rsidR="000F0727" w:rsidRPr="00E83CF1" w:rsidRDefault="000F0727" w:rsidP="000F0727">
      <w:pPr>
        <w:spacing w:line="360" w:lineRule="auto"/>
        <w:rPr>
          <w:rFonts w:ascii="Times New Roman" w:hAnsi="Times New Roman" w:cs="Times New Roman"/>
          <w:lang w:val="en-US"/>
        </w:rPr>
      </w:pPr>
    </w:p>
    <w:p w14:paraId="73058B60" w14:textId="77777777" w:rsidR="0089225B" w:rsidRPr="0089225B" w:rsidRDefault="0089225B" w:rsidP="00E83CF1">
      <w:pPr>
        <w:spacing w:line="360" w:lineRule="auto"/>
        <w:rPr>
          <w:lang w:val="en-US"/>
        </w:rPr>
      </w:pPr>
    </w:p>
    <w:p w14:paraId="3A39C8E9" w14:textId="77777777" w:rsidR="002D407E" w:rsidRPr="002D407E" w:rsidRDefault="002D407E" w:rsidP="00E83CF1">
      <w:pPr>
        <w:spacing w:line="360" w:lineRule="auto"/>
        <w:rPr>
          <w:lang w:val="en-US"/>
        </w:rPr>
      </w:pPr>
    </w:p>
    <w:p w14:paraId="2BE0F8CC" w14:textId="68D4A0A5" w:rsidR="001E6CA3" w:rsidRDefault="001E6CA3" w:rsidP="001E6CA3">
      <w:pPr>
        <w:pStyle w:val="NormalWeb"/>
      </w:pPr>
    </w:p>
    <w:p w14:paraId="7E415E96" w14:textId="70B569B9" w:rsidR="00A62692" w:rsidRPr="000149A1" w:rsidRDefault="00A62692" w:rsidP="00A62692">
      <w:pPr>
        <w:rPr>
          <w:rFonts w:asciiTheme="majorHAnsi" w:hAnsiTheme="majorHAnsi" w:cstheme="majorHAnsi"/>
          <w:lang w:val="en-US"/>
        </w:rPr>
      </w:pPr>
    </w:p>
    <w:sectPr w:rsidR="00A62692" w:rsidRPr="000149A1" w:rsidSect="00071DE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C15109" w14:textId="77777777" w:rsidR="008D3D8C" w:rsidRDefault="008D3D8C" w:rsidP="007C2123">
      <w:r>
        <w:separator/>
      </w:r>
    </w:p>
  </w:endnote>
  <w:endnote w:type="continuationSeparator" w:id="0">
    <w:p w14:paraId="6647C789" w14:textId="77777777" w:rsidR="008D3D8C" w:rsidRDefault="008D3D8C" w:rsidP="007C2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A92369" w14:textId="77777777" w:rsidR="008D3D8C" w:rsidRDefault="008D3D8C" w:rsidP="007C2123">
      <w:r>
        <w:separator/>
      </w:r>
    </w:p>
  </w:footnote>
  <w:footnote w:type="continuationSeparator" w:id="0">
    <w:p w14:paraId="027801B5" w14:textId="77777777" w:rsidR="008D3D8C" w:rsidRDefault="008D3D8C" w:rsidP="007C2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D2CFE"/>
    <w:multiLevelType w:val="hybridMultilevel"/>
    <w:tmpl w:val="78667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B97EAE"/>
    <w:multiLevelType w:val="multilevel"/>
    <w:tmpl w:val="347CEA0E"/>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 w15:restartNumberingAfterBreak="0">
    <w:nsid w:val="3A9E10F4"/>
    <w:multiLevelType w:val="hybridMultilevel"/>
    <w:tmpl w:val="44225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35179C"/>
    <w:multiLevelType w:val="multilevel"/>
    <w:tmpl w:val="CB4A63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0BF2CAD"/>
    <w:multiLevelType w:val="hybridMultilevel"/>
    <w:tmpl w:val="257EC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765590"/>
    <w:multiLevelType w:val="hybridMultilevel"/>
    <w:tmpl w:val="AA60B99C"/>
    <w:lvl w:ilvl="0" w:tplc="0432573C">
      <w:start w:val="1"/>
      <w:numFmt w:val="decimal"/>
      <w:lvlText w:val="%1."/>
      <w:lvlJc w:val="left"/>
      <w:pPr>
        <w:ind w:left="720" w:hanging="360"/>
      </w:pPr>
      <w:rPr>
        <w:rFonts w:asciiTheme="majorHAnsi" w:eastAsiaTheme="minorHAnsi" w:hAnsiTheme="majorHAnsi" w:cstheme="maj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050"/>
    <w:rsid w:val="000014E4"/>
    <w:rsid w:val="00002CAD"/>
    <w:rsid w:val="00006EB8"/>
    <w:rsid w:val="000149A1"/>
    <w:rsid w:val="0001511E"/>
    <w:rsid w:val="00015A67"/>
    <w:rsid w:val="00020FD3"/>
    <w:rsid w:val="000216A5"/>
    <w:rsid w:val="00022A77"/>
    <w:rsid w:val="00023DD7"/>
    <w:rsid w:val="0002445A"/>
    <w:rsid w:val="000317DA"/>
    <w:rsid w:val="0003544E"/>
    <w:rsid w:val="0003604A"/>
    <w:rsid w:val="000405A7"/>
    <w:rsid w:val="00042D60"/>
    <w:rsid w:val="0004621B"/>
    <w:rsid w:val="00060BC5"/>
    <w:rsid w:val="000645FD"/>
    <w:rsid w:val="00065878"/>
    <w:rsid w:val="00066467"/>
    <w:rsid w:val="00067428"/>
    <w:rsid w:val="00071858"/>
    <w:rsid w:val="00071DE6"/>
    <w:rsid w:val="000724CF"/>
    <w:rsid w:val="0007694A"/>
    <w:rsid w:val="00080BD3"/>
    <w:rsid w:val="00081ED0"/>
    <w:rsid w:val="00090FDB"/>
    <w:rsid w:val="000A1EF1"/>
    <w:rsid w:val="000A42BA"/>
    <w:rsid w:val="000A69FC"/>
    <w:rsid w:val="000B0153"/>
    <w:rsid w:val="000B2D87"/>
    <w:rsid w:val="000B3269"/>
    <w:rsid w:val="000B633F"/>
    <w:rsid w:val="000C0F16"/>
    <w:rsid w:val="000C367B"/>
    <w:rsid w:val="000C4E19"/>
    <w:rsid w:val="000C76E1"/>
    <w:rsid w:val="000D0EBE"/>
    <w:rsid w:val="000D3410"/>
    <w:rsid w:val="000E19D4"/>
    <w:rsid w:val="000E69DF"/>
    <w:rsid w:val="000F0727"/>
    <w:rsid w:val="000F5EE7"/>
    <w:rsid w:val="00103E62"/>
    <w:rsid w:val="001045FD"/>
    <w:rsid w:val="00104652"/>
    <w:rsid w:val="0010575A"/>
    <w:rsid w:val="001065D5"/>
    <w:rsid w:val="00110405"/>
    <w:rsid w:val="0011231F"/>
    <w:rsid w:val="001126CC"/>
    <w:rsid w:val="00112E09"/>
    <w:rsid w:val="00113A30"/>
    <w:rsid w:val="00115E61"/>
    <w:rsid w:val="00120C37"/>
    <w:rsid w:val="001222EE"/>
    <w:rsid w:val="00122FF1"/>
    <w:rsid w:val="00137FFA"/>
    <w:rsid w:val="00156651"/>
    <w:rsid w:val="001566FD"/>
    <w:rsid w:val="00157033"/>
    <w:rsid w:val="001604D8"/>
    <w:rsid w:val="00166526"/>
    <w:rsid w:val="001719CA"/>
    <w:rsid w:val="00176173"/>
    <w:rsid w:val="00177E15"/>
    <w:rsid w:val="0018207A"/>
    <w:rsid w:val="00182F2D"/>
    <w:rsid w:val="00187075"/>
    <w:rsid w:val="00190E4F"/>
    <w:rsid w:val="00192956"/>
    <w:rsid w:val="001939B7"/>
    <w:rsid w:val="00193AB0"/>
    <w:rsid w:val="001A0876"/>
    <w:rsid w:val="001A26EE"/>
    <w:rsid w:val="001A745A"/>
    <w:rsid w:val="001B2A0D"/>
    <w:rsid w:val="001D0A73"/>
    <w:rsid w:val="001D176D"/>
    <w:rsid w:val="001D19B1"/>
    <w:rsid w:val="001D1E52"/>
    <w:rsid w:val="001E019D"/>
    <w:rsid w:val="001E06A8"/>
    <w:rsid w:val="001E3DC5"/>
    <w:rsid w:val="001E4C87"/>
    <w:rsid w:val="001E6CA3"/>
    <w:rsid w:val="001F29D8"/>
    <w:rsid w:val="001F4AAC"/>
    <w:rsid w:val="001F7497"/>
    <w:rsid w:val="00206507"/>
    <w:rsid w:val="0020690A"/>
    <w:rsid w:val="00206F7A"/>
    <w:rsid w:val="00216E9E"/>
    <w:rsid w:val="0022098F"/>
    <w:rsid w:val="0022446F"/>
    <w:rsid w:val="002264B9"/>
    <w:rsid w:val="00231605"/>
    <w:rsid w:val="00232501"/>
    <w:rsid w:val="00233566"/>
    <w:rsid w:val="00240488"/>
    <w:rsid w:val="00242EEB"/>
    <w:rsid w:val="00245729"/>
    <w:rsid w:val="00250CBA"/>
    <w:rsid w:val="002520D7"/>
    <w:rsid w:val="00252E32"/>
    <w:rsid w:val="002539B9"/>
    <w:rsid w:val="00255559"/>
    <w:rsid w:val="002568D8"/>
    <w:rsid w:val="00263C3B"/>
    <w:rsid w:val="00265315"/>
    <w:rsid w:val="0026544C"/>
    <w:rsid w:val="00267A96"/>
    <w:rsid w:val="00270A4F"/>
    <w:rsid w:val="00277C86"/>
    <w:rsid w:val="002821C8"/>
    <w:rsid w:val="00282A5B"/>
    <w:rsid w:val="00284FA9"/>
    <w:rsid w:val="00294746"/>
    <w:rsid w:val="00296E67"/>
    <w:rsid w:val="002A2434"/>
    <w:rsid w:val="002A466C"/>
    <w:rsid w:val="002A5931"/>
    <w:rsid w:val="002A634C"/>
    <w:rsid w:val="002A7E85"/>
    <w:rsid w:val="002B0DF1"/>
    <w:rsid w:val="002B14C3"/>
    <w:rsid w:val="002B18B7"/>
    <w:rsid w:val="002B281C"/>
    <w:rsid w:val="002B4D17"/>
    <w:rsid w:val="002B638C"/>
    <w:rsid w:val="002C1B1F"/>
    <w:rsid w:val="002C224E"/>
    <w:rsid w:val="002C38D3"/>
    <w:rsid w:val="002C483E"/>
    <w:rsid w:val="002D2660"/>
    <w:rsid w:val="002D407E"/>
    <w:rsid w:val="002D4C13"/>
    <w:rsid w:val="002E001D"/>
    <w:rsid w:val="002E121C"/>
    <w:rsid w:val="002E2138"/>
    <w:rsid w:val="002E3597"/>
    <w:rsid w:val="002E4AD8"/>
    <w:rsid w:val="002E6FF4"/>
    <w:rsid w:val="002E7A9E"/>
    <w:rsid w:val="002F1492"/>
    <w:rsid w:val="002F1E29"/>
    <w:rsid w:val="002F638E"/>
    <w:rsid w:val="002F78CA"/>
    <w:rsid w:val="003051C1"/>
    <w:rsid w:val="00307B09"/>
    <w:rsid w:val="003105F6"/>
    <w:rsid w:val="00311382"/>
    <w:rsid w:val="00316204"/>
    <w:rsid w:val="00320B40"/>
    <w:rsid w:val="003221D0"/>
    <w:rsid w:val="003301C3"/>
    <w:rsid w:val="0033674E"/>
    <w:rsid w:val="00343734"/>
    <w:rsid w:val="00357F6E"/>
    <w:rsid w:val="003621F6"/>
    <w:rsid w:val="00366E65"/>
    <w:rsid w:val="003707E2"/>
    <w:rsid w:val="00371C2A"/>
    <w:rsid w:val="003771E4"/>
    <w:rsid w:val="003779D8"/>
    <w:rsid w:val="00380FD5"/>
    <w:rsid w:val="0038488D"/>
    <w:rsid w:val="003A07F5"/>
    <w:rsid w:val="003A221B"/>
    <w:rsid w:val="003A65E0"/>
    <w:rsid w:val="003B2418"/>
    <w:rsid w:val="003B48A6"/>
    <w:rsid w:val="003C01D9"/>
    <w:rsid w:val="003C08AA"/>
    <w:rsid w:val="003C22BF"/>
    <w:rsid w:val="003C328A"/>
    <w:rsid w:val="003D5B77"/>
    <w:rsid w:val="003E3234"/>
    <w:rsid w:val="003E4DB6"/>
    <w:rsid w:val="003E6246"/>
    <w:rsid w:val="003E73E1"/>
    <w:rsid w:val="003E76D2"/>
    <w:rsid w:val="003F0AB3"/>
    <w:rsid w:val="00401BDE"/>
    <w:rsid w:val="00403BDF"/>
    <w:rsid w:val="004113BB"/>
    <w:rsid w:val="00411523"/>
    <w:rsid w:val="00412558"/>
    <w:rsid w:val="0041466F"/>
    <w:rsid w:val="0042477A"/>
    <w:rsid w:val="004262C3"/>
    <w:rsid w:val="00426A6C"/>
    <w:rsid w:val="00430737"/>
    <w:rsid w:val="00430D2B"/>
    <w:rsid w:val="004327CC"/>
    <w:rsid w:val="0043284C"/>
    <w:rsid w:val="00434DF5"/>
    <w:rsid w:val="004418C5"/>
    <w:rsid w:val="004435DA"/>
    <w:rsid w:val="0044428C"/>
    <w:rsid w:val="0045351E"/>
    <w:rsid w:val="004535A2"/>
    <w:rsid w:val="00453E17"/>
    <w:rsid w:val="00457F6D"/>
    <w:rsid w:val="004601C7"/>
    <w:rsid w:val="00461D9E"/>
    <w:rsid w:val="00470184"/>
    <w:rsid w:val="00470DC7"/>
    <w:rsid w:val="00470DE4"/>
    <w:rsid w:val="004755E6"/>
    <w:rsid w:val="0047676E"/>
    <w:rsid w:val="00476B6F"/>
    <w:rsid w:val="004773CD"/>
    <w:rsid w:val="004776E4"/>
    <w:rsid w:val="0048309D"/>
    <w:rsid w:val="00491EE3"/>
    <w:rsid w:val="00492222"/>
    <w:rsid w:val="0049389B"/>
    <w:rsid w:val="00496326"/>
    <w:rsid w:val="004B209F"/>
    <w:rsid w:val="004B3A1A"/>
    <w:rsid w:val="004B4E79"/>
    <w:rsid w:val="004C409B"/>
    <w:rsid w:val="004C5B1F"/>
    <w:rsid w:val="004C66DB"/>
    <w:rsid w:val="004D05E8"/>
    <w:rsid w:val="004D0EC5"/>
    <w:rsid w:val="004D16C2"/>
    <w:rsid w:val="004D179E"/>
    <w:rsid w:val="004D59BC"/>
    <w:rsid w:val="004D5B51"/>
    <w:rsid w:val="004D638E"/>
    <w:rsid w:val="004F3EE4"/>
    <w:rsid w:val="004F794F"/>
    <w:rsid w:val="00502FAB"/>
    <w:rsid w:val="00510BBE"/>
    <w:rsid w:val="0051140B"/>
    <w:rsid w:val="005125F8"/>
    <w:rsid w:val="005130F5"/>
    <w:rsid w:val="00513A85"/>
    <w:rsid w:val="0051420F"/>
    <w:rsid w:val="00515206"/>
    <w:rsid w:val="005241B3"/>
    <w:rsid w:val="00537BCF"/>
    <w:rsid w:val="005459B7"/>
    <w:rsid w:val="00547AC5"/>
    <w:rsid w:val="00554C5C"/>
    <w:rsid w:val="005616ED"/>
    <w:rsid w:val="00562798"/>
    <w:rsid w:val="00564B4A"/>
    <w:rsid w:val="005660F4"/>
    <w:rsid w:val="00572D19"/>
    <w:rsid w:val="005778AC"/>
    <w:rsid w:val="00577BF5"/>
    <w:rsid w:val="00577FC8"/>
    <w:rsid w:val="00582FBF"/>
    <w:rsid w:val="00593DAD"/>
    <w:rsid w:val="00595149"/>
    <w:rsid w:val="00596968"/>
    <w:rsid w:val="005A7FF2"/>
    <w:rsid w:val="005B06B7"/>
    <w:rsid w:val="005B0A39"/>
    <w:rsid w:val="005B24D7"/>
    <w:rsid w:val="005B5DF2"/>
    <w:rsid w:val="005C0680"/>
    <w:rsid w:val="005C2C61"/>
    <w:rsid w:val="005D40BC"/>
    <w:rsid w:val="005E304B"/>
    <w:rsid w:val="005E3F6C"/>
    <w:rsid w:val="005E4761"/>
    <w:rsid w:val="005E7D69"/>
    <w:rsid w:val="005F449E"/>
    <w:rsid w:val="005F483E"/>
    <w:rsid w:val="006012D5"/>
    <w:rsid w:val="00607DDC"/>
    <w:rsid w:val="006121A0"/>
    <w:rsid w:val="00625561"/>
    <w:rsid w:val="006305BE"/>
    <w:rsid w:val="0063564A"/>
    <w:rsid w:val="00641D7D"/>
    <w:rsid w:val="00641DFA"/>
    <w:rsid w:val="006440BC"/>
    <w:rsid w:val="00644689"/>
    <w:rsid w:val="006473A4"/>
    <w:rsid w:val="006515AD"/>
    <w:rsid w:val="006535A3"/>
    <w:rsid w:val="0065361D"/>
    <w:rsid w:val="006553E0"/>
    <w:rsid w:val="00661CCB"/>
    <w:rsid w:val="00665253"/>
    <w:rsid w:val="00665ECE"/>
    <w:rsid w:val="0067078F"/>
    <w:rsid w:val="00675099"/>
    <w:rsid w:val="00676561"/>
    <w:rsid w:val="00676F42"/>
    <w:rsid w:val="00677490"/>
    <w:rsid w:val="006779BF"/>
    <w:rsid w:val="00683878"/>
    <w:rsid w:val="006850A9"/>
    <w:rsid w:val="0069091E"/>
    <w:rsid w:val="0069708F"/>
    <w:rsid w:val="006A08C8"/>
    <w:rsid w:val="006A37EC"/>
    <w:rsid w:val="006A5F01"/>
    <w:rsid w:val="006B1A84"/>
    <w:rsid w:val="006B691F"/>
    <w:rsid w:val="006C1569"/>
    <w:rsid w:val="006C2B1E"/>
    <w:rsid w:val="006D0C61"/>
    <w:rsid w:val="006D1714"/>
    <w:rsid w:val="006D690B"/>
    <w:rsid w:val="006E0971"/>
    <w:rsid w:val="006E36CC"/>
    <w:rsid w:val="006E7538"/>
    <w:rsid w:val="006F0874"/>
    <w:rsid w:val="006F3ACF"/>
    <w:rsid w:val="00702A3C"/>
    <w:rsid w:val="00710043"/>
    <w:rsid w:val="00713FA0"/>
    <w:rsid w:val="007141A7"/>
    <w:rsid w:val="00714D48"/>
    <w:rsid w:val="007152A8"/>
    <w:rsid w:val="007159B9"/>
    <w:rsid w:val="00721EAE"/>
    <w:rsid w:val="007227E0"/>
    <w:rsid w:val="007242F6"/>
    <w:rsid w:val="0073171D"/>
    <w:rsid w:val="007365BA"/>
    <w:rsid w:val="0073677D"/>
    <w:rsid w:val="00741673"/>
    <w:rsid w:val="00741A41"/>
    <w:rsid w:val="00741D86"/>
    <w:rsid w:val="00742177"/>
    <w:rsid w:val="00742842"/>
    <w:rsid w:val="0074341A"/>
    <w:rsid w:val="00754B8F"/>
    <w:rsid w:val="0076065C"/>
    <w:rsid w:val="00771672"/>
    <w:rsid w:val="0077366B"/>
    <w:rsid w:val="00773BA2"/>
    <w:rsid w:val="00776741"/>
    <w:rsid w:val="00777CDD"/>
    <w:rsid w:val="00781E0C"/>
    <w:rsid w:val="00786794"/>
    <w:rsid w:val="007A2D6E"/>
    <w:rsid w:val="007B1B74"/>
    <w:rsid w:val="007B5A97"/>
    <w:rsid w:val="007B5CF5"/>
    <w:rsid w:val="007C2123"/>
    <w:rsid w:val="007C2BB7"/>
    <w:rsid w:val="007C676B"/>
    <w:rsid w:val="007C7307"/>
    <w:rsid w:val="007D4F97"/>
    <w:rsid w:val="007E1F4B"/>
    <w:rsid w:val="007E74EC"/>
    <w:rsid w:val="007F2266"/>
    <w:rsid w:val="007F309E"/>
    <w:rsid w:val="007F3205"/>
    <w:rsid w:val="007F3AF3"/>
    <w:rsid w:val="007F73C1"/>
    <w:rsid w:val="0080063A"/>
    <w:rsid w:val="0080182A"/>
    <w:rsid w:val="00803CB3"/>
    <w:rsid w:val="0081048B"/>
    <w:rsid w:val="00823485"/>
    <w:rsid w:val="0082379C"/>
    <w:rsid w:val="008250E7"/>
    <w:rsid w:val="0084237A"/>
    <w:rsid w:val="00843B21"/>
    <w:rsid w:val="00844491"/>
    <w:rsid w:val="00845B5A"/>
    <w:rsid w:val="008512C8"/>
    <w:rsid w:val="00855AE9"/>
    <w:rsid w:val="008609F2"/>
    <w:rsid w:val="008629B8"/>
    <w:rsid w:val="0086398E"/>
    <w:rsid w:val="00863B17"/>
    <w:rsid w:val="008642BF"/>
    <w:rsid w:val="00864506"/>
    <w:rsid w:val="0086553F"/>
    <w:rsid w:val="00867624"/>
    <w:rsid w:val="00877251"/>
    <w:rsid w:val="00877EA9"/>
    <w:rsid w:val="00880E13"/>
    <w:rsid w:val="00880FAB"/>
    <w:rsid w:val="0088187D"/>
    <w:rsid w:val="00881A94"/>
    <w:rsid w:val="0088257D"/>
    <w:rsid w:val="0089225B"/>
    <w:rsid w:val="00892733"/>
    <w:rsid w:val="008932EB"/>
    <w:rsid w:val="008A0785"/>
    <w:rsid w:val="008A1CAB"/>
    <w:rsid w:val="008A2A06"/>
    <w:rsid w:val="008A4CBA"/>
    <w:rsid w:val="008B46FD"/>
    <w:rsid w:val="008C3C45"/>
    <w:rsid w:val="008D21CD"/>
    <w:rsid w:val="008D3CCE"/>
    <w:rsid w:val="008D3D8C"/>
    <w:rsid w:val="008D5EBF"/>
    <w:rsid w:val="008D744C"/>
    <w:rsid w:val="008E27F0"/>
    <w:rsid w:val="008E3191"/>
    <w:rsid w:val="008E4C37"/>
    <w:rsid w:val="008E5C73"/>
    <w:rsid w:val="008E74E5"/>
    <w:rsid w:val="008F0443"/>
    <w:rsid w:val="008F2C11"/>
    <w:rsid w:val="008F3680"/>
    <w:rsid w:val="008F40F2"/>
    <w:rsid w:val="0090285A"/>
    <w:rsid w:val="00902EAC"/>
    <w:rsid w:val="00907A8F"/>
    <w:rsid w:val="009126D2"/>
    <w:rsid w:val="00912883"/>
    <w:rsid w:val="00914158"/>
    <w:rsid w:val="00915999"/>
    <w:rsid w:val="00916327"/>
    <w:rsid w:val="00917FCA"/>
    <w:rsid w:val="009241F4"/>
    <w:rsid w:val="0092494E"/>
    <w:rsid w:val="00931705"/>
    <w:rsid w:val="009339E3"/>
    <w:rsid w:val="00935B4E"/>
    <w:rsid w:val="00940C28"/>
    <w:rsid w:val="00943569"/>
    <w:rsid w:val="0094358D"/>
    <w:rsid w:val="0094467D"/>
    <w:rsid w:val="0095073E"/>
    <w:rsid w:val="00952B36"/>
    <w:rsid w:val="009548C1"/>
    <w:rsid w:val="00954F6A"/>
    <w:rsid w:val="00956412"/>
    <w:rsid w:val="00956624"/>
    <w:rsid w:val="009569F3"/>
    <w:rsid w:val="00957783"/>
    <w:rsid w:val="00960575"/>
    <w:rsid w:val="00960E82"/>
    <w:rsid w:val="009632AB"/>
    <w:rsid w:val="00967D49"/>
    <w:rsid w:val="00967DD9"/>
    <w:rsid w:val="00971F09"/>
    <w:rsid w:val="0097530F"/>
    <w:rsid w:val="00976548"/>
    <w:rsid w:val="00980D74"/>
    <w:rsid w:val="00985DFC"/>
    <w:rsid w:val="00992A95"/>
    <w:rsid w:val="00995641"/>
    <w:rsid w:val="009A1418"/>
    <w:rsid w:val="009A2347"/>
    <w:rsid w:val="009B3FD7"/>
    <w:rsid w:val="009B5180"/>
    <w:rsid w:val="009B59BC"/>
    <w:rsid w:val="009B7FD9"/>
    <w:rsid w:val="009C06C2"/>
    <w:rsid w:val="009C63F2"/>
    <w:rsid w:val="009D3531"/>
    <w:rsid w:val="009D6F11"/>
    <w:rsid w:val="009D7B5C"/>
    <w:rsid w:val="009E664A"/>
    <w:rsid w:val="009F4DA0"/>
    <w:rsid w:val="009F59DA"/>
    <w:rsid w:val="00A0494C"/>
    <w:rsid w:val="00A11872"/>
    <w:rsid w:val="00A16EEE"/>
    <w:rsid w:val="00A209C4"/>
    <w:rsid w:val="00A21CBF"/>
    <w:rsid w:val="00A25BAA"/>
    <w:rsid w:val="00A264AA"/>
    <w:rsid w:val="00A265CB"/>
    <w:rsid w:val="00A27050"/>
    <w:rsid w:val="00A3126F"/>
    <w:rsid w:val="00A33ABA"/>
    <w:rsid w:val="00A33EC5"/>
    <w:rsid w:val="00A376D8"/>
    <w:rsid w:val="00A37C4E"/>
    <w:rsid w:val="00A400BD"/>
    <w:rsid w:val="00A40ECA"/>
    <w:rsid w:val="00A47152"/>
    <w:rsid w:val="00A47E96"/>
    <w:rsid w:val="00A55C10"/>
    <w:rsid w:val="00A56064"/>
    <w:rsid w:val="00A5724A"/>
    <w:rsid w:val="00A57C1C"/>
    <w:rsid w:val="00A621CF"/>
    <w:rsid w:val="00A62692"/>
    <w:rsid w:val="00A65EA3"/>
    <w:rsid w:val="00A66CA1"/>
    <w:rsid w:val="00A67799"/>
    <w:rsid w:val="00A714CC"/>
    <w:rsid w:val="00A71D26"/>
    <w:rsid w:val="00A7322B"/>
    <w:rsid w:val="00A76CE1"/>
    <w:rsid w:val="00A84FBB"/>
    <w:rsid w:val="00A84FE7"/>
    <w:rsid w:val="00A876D7"/>
    <w:rsid w:val="00A931FE"/>
    <w:rsid w:val="00A944F0"/>
    <w:rsid w:val="00AA05F3"/>
    <w:rsid w:val="00AA1B2D"/>
    <w:rsid w:val="00AA3C67"/>
    <w:rsid w:val="00AB36D2"/>
    <w:rsid w:val="00AB3CA2"/>
    <w:rsid w:val="00AB5574"/>
    <w:rsid w:val="00AB66EA"/>
    <w:rsid w:val="00AB793C"/>
    <w:rsid w:val="00AD07CB"/>
    <w:rsid w:val="00AD2397"/>
    <w:rsid w:val="00AD3E47"/>
    <w:rsid w:val="00AD4336"/>
    <w:rsid w:val="00AD50F6"/>
    <w:rsid w:val="00AD6F2F"/>
    <w:rsid w:val="00AE299C"/>
    <w:rsid w:val="00AF2FC1"/>
    <w:rsid w:val="00AF3C68"/>
    <w:rsid w:val="00AF52E0"/>
    <w:rsid w:val="00AF74F1"/>
    <w:rsid w:val="00B0426D"/>
    <w:rsid w:val="00B0468C"/>
    <w:rsid w:val="00B04EE5"/>
    <w:rsid w:val="00B051D4"/>
    <w:rsid w:val="00B075FB"/>
    <w:rsid w:val="00B11081"/>
    <w:rsid w:val="00B11CC0"/>
    <w:rsid w:val="00B145E6"/>
    <w:rsid w:val="00B20B16"/>
    <w:rsid w:val="00B20FAB"/>
    <w:rsid w:val="00B21020"/>
    <w:rsid w:val="00B21A60"/>
    <w:rsid w:val="00B302C6"/>
    <w:rsid w:val="00B304B0"/>
    <w:rsid w:val="00B30E59"/>
    <w:rsid w:val="00B43559"/>
    <w:rsid w:val="00B455A2"/>
    <w:rsid w:val="00B51A75"/>
    <w:rsid w:val="00B552FD"/>
    <w:rsid w:val="00B560C9"/>
    <w:rsid w:val="00B56B22"/>
    <w:rsid w:val="00B6015B"/>
    <w:rsid w:val="00B62645"/>
    <w:rsid w:val="00B62A98"/>
    <w:rsid w:val="00B6394C"/>
    <w:rsid w:val="00B64225"/>
    <w:rsid w:val="00B6501F"/>
    <w:rsid w:val="00B652C8"/>
    <w:rsid w:val="00B66551"/>
    <w:rsid w:val="00B71E21"/>
    <w:rsid w:val="00B7367A"/>
    <w:rsid w:val="00B73FE5"/>
    <w:rsid w:val="00B811BE"/>
    <w:rsid w:val="00B90B55"/>
    <w:rsid w:val="00B946E9"/>
    <w:rsid w:val="00B947AD"/>
    <w:rsid w:val="00B95EF5"/>
    <w:rsid w:val="00BA16B4"/>
    <w:rsid w:val="00BA183F"/>
    <w:rsid w:val="00BA71D6"/>
    <w:rsid w:val="00BB52EE"/>
    <w:rsid w:val="00BB5602"/>
    <w:rsid w:val="00BC12EE"/>
    <w:rsid w:val="00BC5B5E"/>
    <w:rsid w:val="00BD41E9"/>
    <w:rsid w:val="00BD4DEE"/>
    <w:rsid w:val="00BD4E7B"/>
    <w:rsid w:val="00BE488A"/>
    <w:rsid w:val="00BE5F4F"/>
    <w:rsid w:val="00BF48FE"/>
    <w:rsid w:val="00BF492C"/>
    <w:rsid w:val="00C051DF"/>
    <w:rsid w:val="00C05FD5"/>
    <w:rsid w:val="00C07101"/>
    <w:rsid w:val="00C1156F"/>
    <w:rsid w:val="00C12229"/>
    <w:rsid w:val="00C33570"/>
    <w:rsid w:val="00C35116"/>
    <w:rsid w:val="00C43447"/>
    <w:rsid w:val="00C44CB3"/>
    <w:rsid w:val="00C475C2"/>
    <w:rsid w:val="00C5092C"/>
    <w:rsid w:val="00C55856"/>
    <w:rsid w:val="00C743F9"/>
    <w:rsid w:val="00C76C39"/>
    <w:rsid w:val="00C77D25"/>
    <w:rsid w:val="00C87E17"/>
    <w:rsid w:val="00C91396"/>
    <w:rsid w:val="00C915DC"/>
    <w:rsid w:val="00C92BB0"/>
    <w:rsid w:val="00C93F87"/>
    <w:rsid w:val="00C97172"/>
    <w:rsid w:val="00CA0332"/>
    <w:rsid w:val="00CA1D63"/>
    <w:rsid w:val="00CA27C8"/>
    <w:rsid w:val="00CA3E8D"/>
    <w:rsid w:val="00CA4999"/>
    <w:rsid w:val="00CA64F3"/>
    <w:rsid w:val="00CB0102"/>
    <w:rsid w:val="00CB056C"/>
    <w:rsid w:val="00CB24CF"/>
    <w:rsid w:val="00CC0616"/>
    <w:rsid w:val="00CC2862"/>
    <w:rsid w:val="00CC73C4"/>
    <w:rsid w:val="00CC7EA7"/>
    <w:rsid w:val="00CD0BBD"/>
    <w:rsid w:val="00CE039A"/>
    <w:rsid w:val="00CE1E3A"/>
    <w:rsid w:val="00CF05E1"/>
    <w:rsid w:val="00CF0A87"/>
    <w:rsid w:val="00CF6E8A"/>
    <w:rsid w:val="00CF7107"/>
    <w:rsid w:val="00D05AE1"/>
    <w:rsid w:val="00D10492"/>
    <w:rsid w:val="00D137E7"/>
    <w:rsid w:val="00D17344"/>
    <w:rsid w:val="00D249A4"/>
    <w:rsid w:val="00D24CFC"/>
    <w:rsid w:val="00D35A3E"/>
    <w:rsid w:val="00D44BB9"/>
    <w:rsid w:val="00D46525"/>
    <w:rsid w:val="00D50758"/>
    <w:rsid w:val="00D509D8"/>
    <w:rsid w:val="00D573C5"/>
    <w:rsid w:val="00D653DF"/>
    <w:rsid w:val="00D77062"/>
    <w:rsid w:val="00D811B9"/>
    <w:rsid w:val="00D8308D"/>
    <w:rsid w:val="00D843F1"/>
    <w:rsid w:val="00D921D8"/>
    <w:rsid w:val="00DA1E63"/>
    <w:rsid w:val="00DA54F8"/>
    <w:rsid w:val="00DA6BDF"/>
    <w:rsid w:val="00DB00D8"/>
    <w:rsid w:val="00DB277D"/>
    <w:rsid w:val="00DB5CB1"/>
    <w:rsid w:val="00DB641B"/>
    <w:rsid w:val="00DC169D"/>
    <w:rsid w:val="00DC2341"/>
    <w:rsid w:val="00DC27D2"/>
    <w:rsid w:val="00DC337B"/>
    <w:rsid w:val="00DC3456"/>
    <w:rsid w:val="00DC53DF"/>
    <w:rsid w:val="00DC764C"/>
    <w:rsid w:val="00DC7F56"/>
    <w:rsid w:val="00DD0775"/>
    <w:rsid w:val="00DD239B"/>
    <w:rsid w:val="00DE7236"/>
    <w:rsid w:val="00DF4287"/>
    <w:rsid w:val="00DF4BE7"/>
    <w:rsid w:val="00DF53F7"/>
    <w:rsid w:val="00DF7F42"/>
    <w:rsid w:val="00E05598"/>
    <w:rsid w:val="00E0732B"/>
    <w:rsid w:val="00E10FE8"/>
    <w:rsid w:val="00E125F9"/>
    <w:rsid w:val="00E15B0A"/>
    <w:rsid w:val="00E2781B"/>
    <w:rsid w:val="00E33049"/>
    <w:rsid w:val="00E41294"/>
    <w:rsid w:val="00E4317C"/>
    <w:rsid w:val="00E43387"/>
    <w:rsid w:val="00E465DA"/>
    <w:rsid w:val="00E46806"/>
    <w:rsid w:val="00E46CC5"/>
    <w:rsid w:val="00E50324"/>
    <w:rsid w:val="00E51B13"/>
    <w:rsid w:val="00E60707"/>
    <w:rsid w:val="00E66532"/>
    <w:rsid w:val="00E66894"/>
    <w:rsid w:val="00E674DA"/>
    <w:rsid w:val="00E67B6B"/>
    <w:rsid w:val="00E74BBF"/>
    <w:rsid w:val="00E75A67"/>
    <w:rsid w:val="00E77AE8"/>
    <w:rsid w:val="00E80B0B"/>
    <w:rsid w:val="00E838F3"/>
    <w:rsid w:val="00E83CF1"/>
    <w:rsid w:val="00E86A53"/>
    <w:rsid w:val="00E90932"/>
    <w:rsid w:val="00E94914"/>
    <w:rsid w:val="00E94A53"/>
    <w:rsid w:val="00EA0B3F"/>
    <w:rsid w:val="00EA7460"/>
    <w:rsid w:val="00EB1757"/>
    <w:rsid w:val="00EB3B3D"/>
    <w:rsid w:val="00EB54CF"/>
    <w:rsid w:val="00EC32B2"/>
    <w:rsid w:val="00EC6796"/>
    <w:rsid w:val="00ED543D"/>
    <w:rsid w:val="00EE4E50"/>
    <w:rsid w:val="00EF30ED"/>
    <w:rsid w:val="00F04B70"/>
    <w:rsid w:val="00F10279"/>
    <w:rsid w:val="00F12DE1"/>
    <w:rsid w:val="00F132EC"/>
    <w:rsid w:val="00F15753"/>
    <w:rsid w:val="00F16034"/>
    <w:rsid w:val="00F176CD"/>
    <w:rsid w:val="00F205E2"/>
    <w:rsid w:val="00F222CF"/>
    <w:rsid w:val="00F22453"/>
    <w:rsid w:val="00F247D9"/>
    <w:rsid w:val="00F265F7"/>
    <w:rsid w:val="00F26E0D"/>
    <w:rsid w:val="00F271E9"/>
    <w:rsid w:val="00F27C12"/>
    <w:rsid w:val="00F30068"/>
    <w:rsid w:val="00F41770"/>
    <w:rsid w:val="00F4235C"/>
    <w:rsid w:val="00F465D8"/>
    <w:rsid w:val="00F471D6"/>
    <w:rsid w:val="00F51EA3"/>
    <w:rsid w:val="00F522CD"/>
    <w:rsid w:val="00F56E46"/>
    <w:rsid w:val="00F571FE"/>
    <w:rsid w:val="00F72735"/>
    <w:rsid w:val="00F731F7"/>
    <w:rsid w:val="00F735AC"/>
    <w:rsid w:val="00F745EB"/>
    <w:rsid w:val="00F77E69"/>
    <w:rsid w:val="00F83016"/>
    <w:rsid w:val="00F8466C"/>
    <w:rsid w:val="00F84F96"/>
    <w:rsid w:val="00F87691"/>
    <w:rsid w:val="00F96491"/>
    <w:rsid w:val="00FA1B13"/>
    <w:rsid w:val="00FA1D5D"/>
    <w:rsid w:val="00FA2468"/>
    <w:rsid w:val="00FB1276"/>
    <w:rsid w:val="00FB191D"/>
    <w:rsid w:val="00FB1EFF"/>
    <w:rsid w:val="00FB34E9"/>
    <w:rsid w:val="00FB6795"/>
    <w:rsid w:val="00FB6A96"/>
    <w:rsid w:val="00FC2CE3"/>
    <w:rsid w:val="00FC739B"/>
    <w:rsid w:val="00FD00E8"/>
    <w:rsid w:val="00FD59C7"/>
    <w:rsid w:val="00FD7C05"/>
    <w:rsid w:val="00FE00B6"/>
    <w:rsid w:val="00FE144A"/>
    <w:rsid w:val="00FE486E"/>
    <w:rsid w:val="00FE4EF9"/>
    <w:rsid w:val="00FF0B27"/>
    <w:rsid w:val="00FF2DA7"/>
    <w:rsid w:val="00FF2DC9"/>
    <w:rsid w:val="00FF31E4"/>
    <w:rsid w:val="00FF43A7"/>
    <w:rsid w:val="00FF5031"/>
    <w:rsid w:val="00FF601C"/>
    <w:rsid w:val="00FF632D"/>
  </w:rsids>
  <m:mathPr>
    <m:mathFont m:val="Cambria Math"/>
    <m:brkBin m:val="before"/>
    <m:brkBinSub m:val="--"/>
    <m:smallFrac m:val="0"/>
    <m:dispDef/>
    <m:lMargin m:val="0"/>
    <m:rMargin m:val="0"/>
    <m:defJc m:val="centerGroup"/>
    <m:wrapIndent m:val="1440"/>
    <m:intLim m:val="subSup"/>
    <m:naryLim m:val="undOvr"/>
  </m:mathPr>
  <w:themeFontLang w:val="en-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A8F57"/>
  <w15:chartTrackingRefBased/>
  <w15:docId w15:val="{45D3623B-199B-5F46-A8AE-6F3C22B59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19B1"/>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val="en-US" w:bidi="en-US"/>
    </w:rPr>
  </w:style>
  <w:style w:type="paragraph" w:styleId="Heading2">
    <w:name w:val="heading 2"/>
    <w:basedOn w:val="Normal"/>
    <w:next w:val="Normal"/>
    <w:link w:val="Heading2Char"/>
    <w:uiPriority w:val="9"/>
    <w:unhideWhenUsed/>
    <w:qFormat/>
    <w:rsid w:val="00E2781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141A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35AC"/>
    <w:pPr>
      <w:ind w:left="720"/>
      <w:contextualSpacing/>
    </w:pPr>
  </w:style>
  <w:style w:type="character" w:customStyle="1" w:styleId="Heading1Char">
    <w:name w:val="Heading 1 Char"/>
    <w:basedOn w:val="DefaultParagraphFont"/>
    <w:link w:val="Heading1"/>
    <w:uiPriority w:val="9"/>
    <w:rsid w:val="001D19B1"/>
    <w:rPr>
      <w:rFonts w:asciiTheme="majorHAnsi" w:eastAsiaTheme="majorEastAsia" w:hAnsiTheme="majorHAnsi" w:cstheme="majorBidi"/>
      <w:b/>
      <w:bCs/>
      <w:color w:val="2F5496" w:themeColor="accent1" w:themeShade="BF"/>
      <w:sz w:val="28"/>
      <w:szCs w:val="28"/>
      <w:lang w:val="en-US" w:bidi="en-US"/>
    </w:rPr>
  </w:style>
  <w:style w:type="paragraph" w:styleId="Bibliography">
    <w:name w:val="Bibliography"/>
    <w:basedOn w:val="Normal"/>
    <w:next w:val="Normal"/>
    <w:uiPriority w:val="37"/>
    <w:unhideWhenUsed/>
    <w:rsid w:val="001D19B1"/>
  </w:style>
  <w:style w:type="character" w:customStyle="1" w:styleId="Heading2Char">
    <w:name w:val="Heading 2 Char"/>
    <w:basedOn w:val="DefaultParagraphFont"/>
    <w:link w:val="Heading2"/>
    <w:uiPriority w:val="9"/>
    <w:rsid w:val="00E2781B"/>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7C2123"/>
    <w:pPr>
      <w:tabs>
        <w:tab w:val="center" w:pos="4513"/>
        <w:tab w:val="right" w:pos="9026"/>
      </w:tabs>
    </w:pPr>
  </w:style>
  <w:style w:type="character" w:customStyle="1" w:styleId="HeaderChar">
    <w:name w:val="Header Char"/>
    <w:basedOn w:val="DefaultParagraphFont"/>
    <w:link w:val="Header"/>
    <w:uiPriority w:val="99"/>
    <w:rsid w:val="007C2123"/>
  </w:style>
  <w:style w:type="paragraph" w:styleId="Footer">
    <w:name w:val="footer"/>
    <w:basedOn w:val="Normal"/>
    <w:link w:val="FooterChar"/>
    <w:uiPriority w:val="99"/>
    <w:unhideWhenUsed/>
    <w:rsid w:val="007C2123"/>
    <w:pPr>
      <w:tabs>
        <w:tab w:val="center" w:pos="4513"/>
        <w:tab w:val="right" w:pos="9026"/>
      </w:tabs>
    </w:pPr>
  </w:style>
  <w:style w:type="character" w:customStyle="1" w:styleId="FooterChar">
    <w:name w:val="Footer Char"/>
    <w:basedOn w:val="DefaultParagraphFont"/>
    <w:link w:val="Footer"/>
    <w:uiPriority w:val="99"/>
    <w:rsid w:val="007C2123"/>
  </w:style>
  <w:style w:type="paragraph" w:styleId="Caption">
    <w:name w:val="caption"/>
    <w:basedOn w:val="Normal"/>
    <w:next w:val="Normal"/>
    <w:uiPriority w:val="35"/>
    <w:unhideWhenUsed/>
    <w:qFormat/>
    <w:rsid w:val="004D0EC5"/>
    <w:pPr>
      <w:spacing w:after="200"/>
    </w:pPr>
    <w:rPr>
      <w:i/>
      <w:iCs/>
      <w:color w:val="44546A" w:themeColor="text2"/>
      <w:sz w:val="18"/>
      <w:szCs w:val="18"/>
    </w:rPr>
  </w:style>
  <w:style w:type="paragraph" w:styleId="NormalWeb">
    <w:name w:val="Normal (Web)"/>
    <w:basedOn w:val="Normal"/>
    <w:uiPriority w:val="99"/>
    <w:unhideWhenUsed/>
    <w:rsid w:val="001E6CA3"/>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39"/>
    <w:rsid w:val="007F7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EC679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EC679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EC679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EC679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EC679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5">
    <w:name w:val="Grid Table 1 Light Accent 5"/>
    <w:basedOn w:val="TableNormal"/>
    <w:uiPriority w:val="46"/>
    <w:rsid w:val="00EC6796"/>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C6796"/>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C6796"/>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C6796"/>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EC679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EC679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trong">
    <w:name w:val="Strong"/>
    <w:basedOn w:val="DefaultParagraphFont"/>
    <w:uiPriority w:val="22"/>
    <w:qFormat/>
    <w:rsid w:val="001A26EE"/>
    <w:rPr>
      <w:b/>
      <w:bCs/>
    </w:rPr>
  </w:style>
  <w:style w:type="character" w:customStyle="1" w:styleId="apple-converted-space">
    <w:name w:val="apple-converted-space"/>
    <w:basedOn w:val="DefaultParagraphFont"/>
    <w:rsid w:val="00F77E69"/>
  </w:style>
  <w:style w:type="paragraph" w:styleId="TableofFigures">
    <w:name w:val="table of figures"/>
    <w:basedOn w:val="Normal"/>
    <w:next w:val="Normal"/>
    <w:uiPriority w:val="99"/>
    <w:unhideWhenUsed/>
    <w:rsid w:val="004C409B"/>
  </w:style>
  <w:style w:type="character" w:styleId="Hyperlink">
    <w:name w:val="Hyperlink"/>
    <w:basedOn w:val="DefaultParagraphFont"/>
    <w:uiPriority w:val="99"/>
    <w:unhideWhenUsed/>
    <w:rsid w:val="004C409B"/>
    <w:rPr>
      <w:color w:val="0563C1" w:themeColor="hyperlink"/>
      <w:u w:val="single"/>
    </w:rPr>
  </w:style>
  <w:style w:type="table" w:customStyle="1" w:styleId="TableGrid1">
    <w:name w:val="Table Grid1"/>
    <w:basedOn w:val="TableNormal"/>
    <w:next w:val="TableGrid"/>
    <w:uiPriority w:val="39"/>
    <w:rsid w:val="003E7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F3C68"/>
    <w:rPr>
      <w:sz w:val="20"/>
      <w:szCs w:val="20"/>
    </w:rPr>
  </w:style>
  <w:style w:type="character" w:customStyle="1" w:styleId="FootnoteTextChar">
    <w:name w:val="Footnote Text Char"/>
    <w:basedOn w:val="DefaultParagraphFont"/>
    <w:link w:val="FootnoteText"/>
    <w:uiPriority w:val="99"/>
    <w:semiHidden/>
    <w:rsid w:val="00AF3C68"/>
    <w:rPr>
      <w:sz w:val="20"/>
      <w:szCs w:val="20"/>
    </w:rPr>
  </w:style>
  <w:style w:type="character" w:styleId="FootnoteReference">
    <w:name w:val="footnote reference"/>
    <w:basedOn w:val="DefaultParagraphFont"/>
    <w:uiPriority w:val="99"/>
    <w:semiHidden/>
    <w:unhideWhenUsed/>
    <w:rsid w:val="00AF3C68"/>
    <w:rPr>
      <w:vertAlign w:val="superscript"/>
    </w:rPr>
  </w:style>
  <w:style w:type="paragraph" w:styleId="EndnoteText">
    <w:name w:val="endnote text"/>
    <w:basedOn w:val="Normal"/>
    <w:link w:val="EndnoteTextChar"/>
    <w:uiPriority w:val="99"/>
    <w:semiHidden/>
    <w:unhideWhenUsed/>
    <w:rsid w:val="00AF3C68"/>
    <w:rPr>
      <w:sz w:val="20"/>
      <w:szCs w:val="20"/>
    </w:rPr>
  </w:style>
  <w:style w:type="character" w:customStyle="1" w:styleId="EndnoteTextChar">
    <w:name w:val="Endnote Text Char"/>
    <w:basedOn w:val="DefaultParagraphFont"/>
    <w:link w:val="EndnoteText"/>
    <w:uiPriority w:val="99"/>
    <w:semiHidden/>
    <w:rsid w:val="00AF3C68"/>
    <w:rPr>
      <w:sz w:val="20"/>
      <w:szCs w:val="20"/>
    </w:rPr>
  </w:style>
  <w:style w:type="character" w:styleId="EndnoteReference">
    <w:name w:val="endnote reference"/>
    <w:basedOn w:val="DefaultParagraphFont"/>
    <w:uiPriority w:val="99"/>
    <w:semiHidden/>
    <w:unhideWhenUsed/>
    <w:rsid w:val="00AF3C68"/>
    <w:rPr>
      <w:vertAlign w:val="superscript"/>
    </w:rPr>
  </w:style>
  <w:style w:type="character" w:customStyle="1" w:styleId="Heading3Char">
    <w:name w:val="Heading 3 Char"/>
    <w:basedOn w:val="DefaultParagraphFont"/>
    <w:link w:val="Heading3"/>
    <w:uiPriority w:val="9"/>
    <w:rsid w:val="007141A7"/>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7189">
      <w:bodyDiv w:val="1"/>
      <w:marLeft w:val="0"/>
      <w:marRight w:val="0"/>
      <w:marTop w:val="0"/>
      <w:marBottom w:val="0"/>
      <w:divBdr>
        <w:top w:val="none" w:sz="0" w:space="0" w:color="auto"/>
        <w:left w:val="none" w:sz="0" w:space="0" w:color="auto"/>
        <w:bottom w:val="none" w:sz="0" w:space="0" w:color="auto"/>
        <w:right w:val="none" w:sz="0" w:space="0" w:color="auto"/>
      </w:divBdr>
    </w:div>
    <w:div w:id="5714090">
      <w:bodyDiv w:val="1"/>
      <w:marLeft w:val="0"/>
      <w:marRight w:val="0"/>
      <w:marTop w:val="0"/>
      <w:marBottom w:val="0"/>
      <w:divBdr>
        <w:top w:val="none" w:sz="0" w:space="0" w:color="auto"/>
        <w:left w:val="none" w:sz="0" w:space="0" w:color="auto"/>
        <w:bottom w:val="none" w:sz="0" w:space="0" w:color="auto"/>
        <w:right w:val="none" w:sz="0" w:space="0" w:color="auto"/>
      </w:divBdr>
      <w:divsChild>
        <w:div w:id="1372152812">
          <w:marLeft w:val="0"/>
          <w:marRight w:val="0"/>
          <w:marTop w:val="0"/>
          <w:marBottom w:val="0"/>
          <w:divBdr>
            <w:top w:val="none" w:sz="0" w:space="0" w:color="auto"/>
            <w:left w:val="none" w:sz="0" w:space="0" w:color="auto"/>
            <w:bottom w:val="none" w:sz="0" w:space="0" w:color="auto"/>
            <w:right w:val="none" w:sz="0" w:space="0" w:color="auto"/>
          </w:divBdr>
          <w:divsChild>
            <w:div w:id="266499416">
              <w:marLeft w:val="0"/>
              <w:marRight w:val="0"/>
              <w:marTop w:val="0"/>
              <w:marBottom w:val="0"/>
              <w:divBdr>
                <w:top w:val="none" w:sz="0" w:space="0" w:color="auto"/>
                <w:left w:val="none" w:sz="0" w:space="0" w:color="auto"/>
                <w:bottom w:val="none" w:sz="0" w:space="0" w:color="auto"/>
                <w:right w:val="none" w:sz="0" w:space="0" w:color="auto"/>
              </w:divBdr>
              <w:divsChild>
                <w:div w:id="92376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316">
      <w:bodyDiv w:val="1"/>
      <w:marLeft w:val="0"/>
      <w:marRight w:val="0"/>
      <w:marTop w:val="0"/>
      <w:marBottom w:val="0"/>
      <w:divBdr>
        <w:top w:val="none" w:sz="0" w:space="0" w:color="auto"/>
        <w:left w:val="none" w:sz="0" w:space="0" w:color="auto"/>
        <w:bottom w:val="none" w:sz="0" w:space="0" w:color="auto"/>
        <w:right w:val="none" w:sz="0" w:space="0" w:color="auto"/>
      </w:divBdr>
    </w:div>
    <w:div w:id="13776161">
      <w:bodyDiv w:val="1"/>
      <w:marLeft w:val="0"/>
      <w:marRight w:val="0"/>
      <w:marTop w:val="0"/>
      <w:marBottom w:val="0"/>
      <w:divBdr>
        <w:top w:val="none" w:sz="0" w:space="0" w:color="auto"/>
        <w:left w:val="none" w:sz="0" w:space="0" w:color="auto"/>
        <w:bottom w:val="none" w:sz="0" w:space="0" w:color="auto"/>
        <w:right w:val="none" w:sz="0" w:space="0" w:color="auto"/>
      </w:divBdr>
    </w:div>
    <w:div w:id="26029298">
      <w:bodyDiv w:val="1"/>
      <w:marLeft w:val="0"/>
      <w:marRight w:val="0"/>
      <w:marTop w:val="0"/>
      <w:marBottom w:val="0"/>
      <w:divBdr>
        <w:top w:val="none" w:sz="0" w:space="0" w:color="auto"/>
        <w:left w:val="none" w:sz="0" w:space="0" w:color="auto"/>
        <w:bottom w:val="none" w:sz="0" w:space="0" w:color="auto"/>
        <w:right w:val="none" w:sz="0" w:space="0" w:color="auto"/>
      </w:divBdr>
      <w:divsChild>
        <w:div w:id="1145901881">
          <w:marLeft w:val="0"/>
          <w:marRight w:val="0"/>
          <w:marTop w:val="0"/>
          <w:marBottom w:val="0"/>
          <w:divBdr>
            <w:top w:val="none" w:sz="0" w:space="0" w:color="auto"/>
            <w:left w:val="none" w:sz="0" w:space="0" w:color="auto"/>
            <w:bottom w:val="none" w:sz="0" w:space="0" w:color="auto"/>
            <w:right w:val="none" w:sz="0" w:space="0" w:color="auto"/>
          </w:divBdr>
          <w:divsChild>
            <w:div w:id="1976791340">
              <w:marLeft w:val="0"/>
              <w:marRight w:val="0"/>
              <w:marTop w:val="0"/>
              <w:marBottom w:val="0"/>
              <w:divBdr>
                <w:top w:val="none" w:sz="0" w:space="0" w:color="auto"/>
                <w:left w:val="none" w:sz="0" w:space="0" w:color="auto"/>
                <w:bottom w:val="none" w:sz="0" w:space="0" w:color="auto"/>
                <w:right w:val="none" w:sz="0" w:space="0" w:color="auto"/>
              </w:divBdr>
              <w:divsChild>
                <w:div w:id="156028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44295">
      <w:bodyDiv w:val="1"/>
      <w:marLeft w:val="0"/>
      <w:marRight w:val="0"/>
      <w:marTop w:val="0"/>
      <w:marBottom w:val="0"/>
      <w:divBdr>
        <w:top w:val="none" w:sz="0" w:space="0" w:color="auto"/>
        <w:left w:val="none" w:sz="0" w:space="0" w:color="auto"/>
        <w:bottom w:val="none" w:sz="0" w:space="0" w:color="auto"/>
        <w:right w:val="none" w:sz="0" w:space="0" w:color="auto"/>
      </w:divBdr>
    </w:div>
    <w:div w:id="51855753">
      <w:bodyDiv w:val="1"/>
      <w:marLeft w:val="0"/>
      <w:marRight w:val="0"/>
      <w:marTop w:val="0"/>
      <w:marBottom w:val="0"/>
      <w:divBdr>
        <w:top w:val="none" w:sz="0" w:space="0" w:color="auto"/>
        <w:left w:val="none" w:sz="0" w:space="0" w:color="auto"/>
        <w:bottom w:val="none" w:sz="0" w:space="0" w:color="auto"/>
        <w:right w:val="none" w:sz="0" w:space="0" w:color="auto"/>
      </w:divBdr>
    </w:div>
    <w:div w:id="81804344">
      <w:bodyDiv w:val="1"/>
      <w:marLeft w:val="0"/>
      <w:marRight w:val="0"/>
      <w:marTop w:val="0"/>
      <w:marBottom w:val="0"/>
      <w:divBdr>
        <w:top w:val="none" w:sz="0" w:space="0" w:color="auto"/>
        <w:left w:val="none" w:sz="0" w:space="0" w:color="auto"/>
        <w:bottom w:val="none" w:sz="0" w:space="0" w:color="auto"/>
        <w:right w:val="none" w:sz="0" w:space="0" w:color="auto"/>
      </w:divBdr>
    </w:div>
    <w:div w:id="116068745">
      <w:bodyDiv w:val="1"/>
      <w:marLeft w:val="0"/>
      <w:marRight w:val="0"/>
      <w:marTop w:val="0"/>
      <w:marBottom w:val="0"/>
      <w:divBdr>
        <w:top w:val="none" w:sz="0" w:space="0" w:color="auto"/>
        <w:left w:val="none" w:sz="0" w:space="0" w:color="auto"/>
        <w:bottom w:val="none" w:sz="0" w:space="0" w:color="auto"/>
        <w:right w:val="none" w:sz="0" w:space="0" w:color="auto"/>
      </w:divBdr>
      <w:divsChild>
        <w:div w:id="1548757876">
          <w:marLeft w:val="0"/>
          <w:marRight w:val="0"/>
          <w:marTop w:val="0"/>
          <w:marBottom w:val="0"/>
          <w:divBdr>
            <w:top w:val="none" w:sz="0" w:space="0" w:color="auto"/>
            <w:left w:val="none" w:sz="0" w:space="0" w:color="auto"/>
            <w:bottom w:val="none" w:sz="0" w:space="0" w:color="auto"/>
            <w:right w:val="none" w:sz="0" w:space="0" w:color="auto"/>
          </w:divBdr>
          <w:divsChild>
            <w:div w:id="2000965316">
              <w:marLeft w:val="0"/>
              <w:marRight w:val="0"/>
              <w:marTop w:val="0"/>
              <w:marBottom w:val="0"/>
              <w:divBdr>
                <w:top w:val="none" w:sz="0" w:space="0" w:color="auto"/>
                <w:left w:val="none" w:sz="0" w:space="0" w:color="auto"/>
                <w:bottom w:val="none" w:sz="0" w:space="0" w:color="auto"/>
                <w:right w:val="none" w:sz="0" w:space="0" w:color="auto"/>
              </w:divBdr>
              <w:divsChild>
                <w:div w:id="1955332119">
                  <w:marLeft w:val="0"/>
                  <w:marRight w:val="0"/>
                  <w:marTop w:val="0"/>
                  <w:marBottom w:val="0"/>
                  <w:divBdr>
                    <w:top w:val="none" w:sz="0" w:space="0" w:color="auto"/>
                    <w:left w:val="none" w:sz="0" w:space="0" w:color="auto"/>
                    <w:bottom w:val="none" w:sz="0" w:space="0" w:color="auto"/>
                    <w:right w:val="none" w:sz="0" w:space="0" w:color="auto"/>
                  </w:divBdr>
                  <w:divsChild>
                    <w:div w:id="12598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67932">
      <w:bodyDiv w:val="1"/>
      <w:marLeft w:val="0"/>
      <w:marRight w:val="0"/>
      <w:marTop w:val="0"/>
      <w:marBottom w:val="0"/>
      <w:divBdr>
        <w:top w:val="none" w:sz="0" w:space="0" w:color="auto"/>
        <w:left w:val="none" w:sz="0" w:space="0" w:color="auto"/>
        <w:bottom w:val="none" w:sz="0" w:space="0" w:color="auto"/>
        <w:right w:val="none" w:sz="0" w:space="0" w:color="auto"/>
      </w:divBdr>
    </w:div>
    <w:div w:id="141630149">
      <w:bodyDiv w:val="1"/>
      <w:marLeft w:val="0"/>
      <w:marRight w:val="0"/>
      <w:marTop w:val="0"/>
      <w:marBottom w:val="0"/>
      <w:divBdr>
        <w:top w:val="none" w:sz="0" w:space="0" w:color="auto"/>
        <w:left w:val="none" w:sz="0" w:space="0" w:color="auto"/>
        <w:bottom w:val="none" w:sz="0" w:space="0" w:color="auto"/>
        <w:right w:val="none" w:sz="0" w:space="0" w:color="auto"/>
      </w:divBdr>
    </w:div>
    <w:div w:id="152993101">
      <w:bodyDiv w:val="1"/>
      <w:marLeft w:val="0"/>
      <w:marRight w:val="0"/>
      <w:marTop w:val="0"/>
      <w:marBottom w:val="0"/>
      <w:divBdr>
        <w:top w:val="none" w:sz="0" w:space="0" w:color="auto"/>
        <w:left w:val="none" w:sz="0" w:space="0" w:color="auto"/>
        <w:bottom w:val="none" w:sz="0" w:space="0" w:color="auto"/>
        <w:right w:val="none" w:sz="0" w:space="0" w:color="auto"/>
      </w:divBdr>
      <w:divsChild>
        <w:div w:id="824202503">
          <w:marLeft w:val="0"/>
          <w:marRight w:val="0"/>
          <w:marTop w:val="0"/>
          <w:marBottom w:val="0"/>
          <w:divBdr>
            <w:top w:val="none" w:sz="0" w:space="0" w:color="auto"/>
            <w:left w:val="none" w:sz="0" w:space="0" w:color="auto"/>
            <w:bottom w:val="none" w:sz="0" w:space="0" w:color="auto"/>
            <w:right w:val="none" w:sz="0" w:space="0" w:color="auto"/>
          </w:divBdr>
          <w:divsChild>
            <w:div w:id="1009911122">
              <w:marLeft w:val="0"/>
              <w:marRight w:val="0"/>
              <w:marTop w:val="0"/>
              <w:marBottom w:val="0"/>
              <w:divBdr>
                <w:top w:val="none" w:sz="0" w:space="0" w:color="auto"/>
                <w:left w:val="none" w:sz="0" w:space="0" w:color="auto"/>
                <w:bottom w:val="none" w:sz="0" w:space="0" w:color="auto"/>
                <w:right w:val="none" w:sz="0" w:space="0" w:color="auto"/>
              </w:divBdr>
              <w:divsChild>
                <w:div w:id="1108619472">
                  <w:marLeft w:val="0"/>
                  <w:marRight w:val="0"/>
                  <w:marTop w:val="0"/>
                  <w:marBottom w:val="0"/>
                  <w:divBdr>
                    <w:top w:val="none" w:sz="0" w:space="0" w:color="auto"/>
                    <w:left w:val="none" w:sz="0" w:space="0" w:color="auto"/>
                    <w:bottom w:val="none" w:sz="0" w:space="0" w:color="auto"/>
                    <w:right w:val="none" w:sz="0" w:space="0" w:color="auto"/>
                  </w:divBdr>
                  <w:divsChild>
                    <w:div w:id="1855460438">
                      <w:marLeft w:val="0"/>
                      <w:marRight w:val="0"/>
                      <w:marTop w:val="0"/>
                      <w:marBottom w:val="0"/>
                      <w:divBdr>
                        <w:top w:val="none" w:sz="0" w:space="0" w:color="auto"/>
                        <w:left w:val="none" w:sz="0" w:space="0" w:color="auto"/>
                        <w:bottom w:val="none" w:sz="0" w:space="0" w:color="auto"/>
                        <w:right w:val="none" w:sz="0" w:space="0" w:color="auto"/>
                      </w:divBdr>
                    </w:div>
                  </w:divsChild>
                </w:div>
                <w:div w:id="716199292">
                  <w:marLeft w:val="0"/>
                  <w:marRight w:val="0"/>
                  <w:marTop w:val="0"/>
                  <w:marBottom w:val="0"/>
                  <w:divBdr>
                    <w:top w:val="none" w:sz="0" w:space="0" w:color="auto"/>
                    <w:left w:val="none" w:sz="0" w:space="0" w:color="auto"/>
                    <w:bottom w:val="none" w:sz="0" w:space="0" w:color="auto"/>
                    <w:right w:val="none" w:sz="0" w:space="0" w:color="auto"/>
                  </w:divBdr>
                  <w:divsChild>
                    <w:div w:id="601231796">
                      <w:marLeft w:val="0"/>
                      <w:marRight w:val="0"/>
                      <w:marTop w:val="0"/>
                      <w:marBottom w:val="0"/>
                      <w:divBdr>
                        <w:top w:val="none" w:sz="0" w:space="0" w:color="auto"/>
                        <w:left w:val="none" w:sz="0" w:space="0" w:color="auto"/>
                        <w:bottom w:val="none" w:sz="0" w:space="0" w:color="auto"/>
                        <w:right w:val="none" w:sz="0" w:space="0" w:color="auto"/>
                      </w:divBdr>
                    </w:div>
                  </w:divsChild>
                </w:div>
                <w:div w:id="1329164447">
                  <w:marLeft w:val="0"/>
                  <w:marRight w:val="0"/>
                  <w:marTop w:val="0"/>
                  <w:marBottom w:val="0"/>
                  <w:divBdr>
                    <w:top w:val="none" w:sz="0" w:space="0" w:color="auto"/>
                    <w:left w:val="none" w:sz="0" w:space="0" w:color="auto"/>
                    <w:bottom w:val="none" w:sz="0" w:space="0" w:color="auto"/>
                    <w:right w:val="none" w:sz="0" w:space="0" w:color="auto"/>
                  </w:divBdr>
                  <w:divsChild>
                    <w:div w:id="404885510">
                      <w:marLeft w:val="0"/>
                      <w:marRight w:val="0"/>
                      <w:marTop w:val="0"/>
                      <w:marBottom w:val="0"/>
                      <w:divBdr>
                        <w:top w:val="none" w:sz="0" w:space="0" w:color="auto"/>
                        <w:left w:val="none" w:sz="0" w:space="0" w:color="auto"/>
                        <w:bottom w:val="none" w:sz="0" w:space="0" w:color="auto"/>
                        <w:right w:val="none" w:sz="0" w:space="0" w:color="auto"/>
                      </w:divBdr>
                    </w:div>
                  </w:divsChild>
                </w:div>
                <w:div w:id="1320185011">
                  <w:marLeft w:val="0"/>
                  <w:marRight w:val="0"/>
                  <w:marTop w:val="0"/>
                  <w:marBottom w:val="0"/>
                  <w:divBdr>
                    <w:top w:val="none" w:sz="0" w:space="0" w:color="auto"/>
                    <w:left w:val="none" w:sz="0" w:space="0" w:color="auto"/>
                    <w:bottom w:val="none" w:sz="0" w:space="0" w:color="auto"/>
                    <w:right w:val="none" w:sz="0" w:space="0" w:color="auto"/>
                  </w:divBdr>
                  <w:divsChild>
                    <w:div w:id="48531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93767">
      <w:bodyDiv w:val="1"/>
      <w:marLeft w:val="0"/>
      <w:marRight w:val="0"/>
      <w:marTop w:val="0"/>
      <w:marBottom w:val="0"/>
      <w:divBdr>
        <w:top w:val="none" w:sz="0" w:space="0" w:color="auto"/>
        <w:left w:val="none" w:sz="0" w:space="0" w:color="auto"/>
        <w:bottom w:val="none" w:sz="0" w:space="0" w:color="auto"/>
        <w:right w:val="none" w:sz="0" w:space="0" w:color="auto"/>
      </w:divBdr>
      <w:divsChild>
        <w:div w:id="1673991470">
          <w:marLeft w:val="0"/>
          <w:marRight w:val="0"/>
          <w:marTop w:val="0"/>
          <w:marBottom w:val="0"/>
          <w:divBdr>
            <w:top w:val="none" w:sz="0" w:space="0" w:color="auto"/>
            <w:left w:val="none" w:sz="0" w:space="0" w:color="auto"/>
            <w:bottom w:val="none" w:sz="0" w:space="0" w:color="auto"/>
            <w:right w:val="none" w:sz="0" w:space="0" w:color="auto"/>
          </w:divBdr>
          <w:divsChild>
            <w:div w:id="77681829">
              <w:marLeft w:val="0"/>
              <w:marRight w:val="0"/>
              <w:marTop w:val="0"/>
              <w:marBottom w:val="0"/>
              <w:divBdr>
                <w:top w:val="none" w:sz="0" w:space="0" w:color="auto"/>
                <w:left w:val="none" w:sz="0" w:space="0" w:color="auto"/>
                <w:bottom w:val="none" w:sz="0" w:space="0" w:color="auto"/>
                <w:right w:val="none" w:sz="0" w:space="0" w:color="auto"/>
              </w:divBdr>
              <w:divsChild>
                <w:div w:id="211124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149172">
      <w:bodyDiv w:val="1"/>
      <w:marLeft w:val="0"/>
      <w:marRight w:val="0"/>
      <w:marTop w:val="0"/>
      <w:marBottom w:val="0"/>
      <w:divBdr>
        <w:top w:val="none" w:sz="0" w:space="0" w:color="auto"/>
        <w:left w:val="none" w:sz="0" w:space="0" w:color="auto"/>
        <w:bottom w:val="none" w:sz="0" w:space="0" w:color="auto"/>
        <w:right w:val="none" w:sz="0" w:space="0" w:color="auto"/>
      </w:divBdr>
    </w:div>
    <w:div w:id="270943027">
      <w:bodyDiv w:val="1"/>
      <w:marLeft w:val="0"/>
      <w:marRight w:val="0"/>
      <w:marTop w:val="0"/>
      <w:marBottom w:val="0"/>
      <w:divBdr>
        <w:top w:val="none" w:sz="0" w:space="0" w:color="auto"/>
        <w:left w:val="none" w:sz="0" w:space="0" w:color="auto"/>
        <w:bottom w:val="none" w:sz="0" w:space="0" w:color="auto"/>
        <w:right w:val="none" w:sz="0" w:space="0" w:color="auto"/>
      </w:divBdr>
    </w:div>
    <w:div w:id="297609130">
      <w:bodyDiv w:val="1"/>
      <w:marLeft w:val="0"/>
      <w:marRight w:val="0"/>
      <w:marTop w:val="0"/>
      <w:marBottom w:val="0"/>
      <w:divBdr>
        <w:top w:val="none" w:sz="0" w:space="0" w:color="auto"/>
        <w:left w:val="none" w:sz="0" w:space="0" w:color="auto"/>
        <w:bottom w:val="none" w:sz="0" w:space="0" w:color="auto"/>
        <w:right w:val="none" w:sz="0" w:space="0" w:color="auto"/>
      </w:divBdr>
    </w:div>
    <w:div w:id="305667216">
      <w:bodyDiv w:val="1"/>
      <w:marLeft w:val="0"/>
      <w:marRight w:val="0"/>
      <w:marTop w:val="0"/>
      <w:marBottom w:val="0"/>
      <w:divBdr>
        <w:top w:val="none" w:sz="0" w:space="0" w:color="auto"/>
        <w:left w:val="none" w:sz="0" w:space="0" w:color="auto"/>
        <w:bottom w:val="none" w:sz="0" w:space="0" w:color="auto"/>
        <w:right w:val="none" w:sz="0" w:space="0" w:color="auto"/>
      </w:divBdr>
    </w:div>
    <w:div w:id="365638231">
      <w:bodyDiv w:val="1"/>
      <w:marLeft w:val="0"/>
      <w:marRight w:val="0"/>
      <w:marTop w:val="0"/>
      <w:marBottom w:val="0"/>
      <w:divBdr>
        <w:top w:val="none" w:sz="0" w:space="0" w:color="auto"/>
        <w:left w:val="none" w:sz="0" w:space="0" w:color="auto"/>
        <w:bottom w:val="none" w:sz="0" w:space="0" w:color="auto"/>
        <w:right w:val="none" w:sz="0" w:space="0" w:color="auto"/>
      </w:divBdr>
    </w:div>
    <w:div w:id="377508442">
      <w:bodyDiv w:val="1"/>
      <w:marLeft w:val="0"/>
      <w:marRight w:val="0"/>
      <w:marTop w:val="0"/>
      <w:marBottom w:val="0"/>
      <w:divBdr>
        <w:top w:val="none" w:sz="0" w:space="0" w:color="auto"/>
        <w:left w:val="none" w:sz="0" w:space="0" w:color="auto"/>
        <w:bottom w:val="none" w:sz="0" w:space="0" w:color="auto"/>
        <w:right w:val="none" w:sz="0" w:space="0" w:color="auto"/>
      </w:divBdr>
      <w:divsChild>
        <w:div w:id="892231704">
          <w:marLeft w:val="0"/>
          <w:marRight w:val="0"/>
          <w:marTop w:val="0"/>
          <w:marBottom w:val="0"/>
          <w:divBdr>
            <w:top w:val="none" w:sz="0" w:space="0" w:color="auto"/>
            <w:left w:val="none" w:sz="0" w:space="0" w:color="auto"/>
            <w:bottom w:val="none" w:sz="0" w:space="0" w:color="auto"/>
            <w:right w:val="none" w:sz="0" w:space="0" w:color="auto"/>
          </w:divBdr>
          <w:divsChild>
            <w:div w:id="825323486">
              <w:marLeft w:val="0"/>
              <w:marRight w:val="0"/>
              <w:marTop w:val="0"/>
              <w:marBottom w:val="0"/>
              <w:divBdr>
                <w:top w:val="none" w:sz="0" w:space="0" w:color="auto"/>
                <w:left w:val="none" w:sz="0" w:space="0" w:color="auto"/>
                <w:bottom w:val="none" w:sz="0" w:space="0" w:color="auto"/>
                <w:right w:val="none" w:sz="0" w:space="0" w:color="auto"/>
              </w:divBdr>
              <w:divsChild>
                <w:div w:id="26990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175065">
      <w:bodyDiv w:val="1"/>
      <w:marLeft w:val="0"/>
      <w:marRight w:val="0"/>
      <w:marTop w:val="0"/>
      <w:marBottom w:val="0"/>
      <w:divBdr>
        <w:top w:val="none" w:sz="0" w:space="0" w:color="auto"/>
        <w:left w:val="none" w:sz="0" w:space="0" w:color="auto"/>
        <w:bottom w:val="none" w:sz="0" w:space="0" w:color="auto"/>
        <w:right w:val="none" w:sz="0" w:space="0" w:color="auto"/>
      </w:divBdr>
    </w:div>
    <w:div w:id="416287791">
      <w:bodyDiv w:val="1"/>
      <w:marLeft w:val="0"/>
      <w:marRight w:val="0"/>
      <w:marTop w:val="0"/>
      <w:marBottom w:val="0"/>
      <w:divBdr>
        <w:top w:val="none" w:sz="0" w:space="0" w:color="auto"/>
        <w:left w:val="none" w:sz="0" w:space="0" w:color="auto"/>
        <w:bottom w:val="none" w:sz="0" w:space="0" w:color="auto"/>
        <w:right w:val="none" w:sz="0" w:space="0" w:color="auto"/>
      </w:divBdr>
      <w:divsChild>
        <w:div w:id="548229029">
          <w:marLeft w:val="0"/>
          <w:marRight w:val="0"/>
          <w:marTop w:val="0"/>
          <w:marBottom w:val="0"/>
          <w:divBdr>
            <w:top w:val="none" w:sz="0" w:space="0" w:color="auto"/>
            <w:left w:val="none" w:sz="0" w:space="0" w:color="auto"/>
            <w:bottom w:val="none" w:sz="0" w:space="0" w:color="auto"/>
            <w:right w:val="none" w:sz="0" w:space="0" w:color="auto"/>
          </w:divBdr>
          <w:divsChild>
            <w:div w:id="1782803791">
              <w:marLeft w:val="0"/>
              <w:marRight w:val="0"/>
              <w:marTop w:val="0"/>
              <w:marBottom w:val="0"/>
              <w:divBdr>
                <w:top w:val="none" w:sz="0" w:space="0" w:color="auto"/>
                <w:left w:val="none" w:sz="0" w:space="0" w:color="auto"/>
                <w:bottom w:val="none" w:sz="0" w:space="0" w:color="auto"/>
                <w:right w:val="none" w:sz="0" w:space="0" w:color="auto"/>
              </w:divBdr>
              <w:divsChild>
                <w:div w:id="103797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32814">
      <w:bodyDiv w:val="1"/>
      <w:marLeft w:val="0"/>
      <w:marRight w:val="0"/>
      <w:marTop w:val="0"/>
      <w:marBottom w:val="0"/>
      <w:divBdr>
        <w:top w:val="none" w:sz="0" w:space="0" w:color="auto"/>
        <w:left w:val="none" w:sz="0" w:space="0" w:color="auto"/>
        <w:bottom w:val="none" w:sz="0" w:space="0" w:color="auto"/>
        <w:right w:val="none" w:sz="0" w:space="0" w:color="auto"/>
      </w:divBdr>
    </w:div>
    <w:div w:id="455223247">
      <w:bodyDiv w:val="1"/>
      <w:marLeft w:val="0"/>
      <w:marRight w:val="0"/>
      <w:marTop w:val="0"/>
      <w:marBottom w:val="0"/>
      <w:divBdr>
        <w:top w:val="none" w:sz="0" w:space="0" w:color="auto"/>
        <w:left w:val="none" w:sz="0" w:space="0" w:color="auto"/>
        <w:bottom w:val="none" w:sz="0" w:space="0" w:color="auto"/>
        <w:right w:val="none" w:sz="0" w:space="0" w:color="auto"/>
      </w:divBdr>
    </w:div>
    <w:div w:id="469979913">
      <w:bodyDiv w:val="1"/>
      <w:marLeft w:val="0"/>
      <w:marRight w:val="0"/>
      <w:marTop w:val="0"/>
      <w:marBottom w:val="0"/>
      <w:divBdr>
        <w:top w:val="none" w:sz="0" w:space="0" w:color="auto"/>
        <w:left w:val="none" w:sz="0" w:space="0" w:color="auto"/>
        <w:bottom w:val="none" w:sz="0" w:space="0" w:color="auto"/>
        <w:right w:val="none" w:sz="0" w:space="0" w:color="auto"/>
      </w:divBdr>
      <w:divsChild>
        <w:div w:id="627928623">
          <w:marLeft w:val="0"/>
          <w:marRight w:val="0"/>
          <w:marTop w:val="0"/>
          <w:marBottom w:val="0"/>
          <w:divBdr>
            <w:top w:val="none" w:sz="0" w:space="0" w:color="auto"/>
            <w:left w:val="none" w:sz="0" w:space="0" w:color="auto"/>
            <w:bottom w:val="none" w:sz="0" w:space="0" w:color="auto"/>
            <w:right w:val="none" w:sz="0" w:space="0" w:color="auto"/>
          </w:divBdr>
          <w:divsChild>
            <w:div w:id="147288313">
              <w:marLeft w:val="0"/>
              <w:marRight w:val="0"/>
              <w:marTop w:val="0"/>
              <w:marBottom w:val="0"/>
              <w:divBdr>
                <w:top w:val="none" w:sz="0" w:space="0" w:color="auto"/>
                <w:left w:val="none" w:sz="0" w:space="0" w:color="auto"/>
                <w:bottom w:val="none" w:sz="0" w:space="0" w:color="auto"/>
                <w:right w:val="none" w:sz="0" w:space="0" w:color="auto"/>
              </w:divBdr>
              <w:divsChild>
                <w:div w:id="211440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110230">
      <w:bodyDiv w:val="1"/>
      <w:marLeft w:val="0"/>
      <w:marRight w:val="0"/>
      <w:marTop w:val="0"/>
      <w:marBottom w:val="0"/>
      <w:divBdr>
        <w:top w:val="none" w:sz="0" w:space="0" w:color="auto"/>
        <w:left w:val="none" w:sz="0" w:space="0" w:color="auto"/>
        <w:bottom w:val="none" w:sz="0" w:space="0" w:color="auto"/>
        <w:right w:val="none" w:sz="0" w:space="0" w:color="auto"/>
      </w:divBdr>
    </w:div>
    <w:div w:id="516315800">
      <w:bodyDiv w:val="1"/>
      <w:marLeft w:val="0"/>
      <w:marRight w:val="0"/>
      <w:marTop w:val="0"/>
      <w:marBottom w:val="0"/>
      <w:divBdr>
        <w:top w:val="none" w:sz="0" w:space="0" w:color="auto"/>
        <w:left w:val="none" w:sz="0" w:space="0" w:color="auto"/>
        <w:bottom w:val="none" w:sz="0" w:space="0" w:color="auto"/>
        <w:right w:val="none" w:sz="0" w:space="0" w:color="auto"/>
      </w:divBdr>
    </w:div>
    <w:div w:id="517430522">
      <w:bodyDiv w:val="1"/>
      <w:marLeft w:val="0"/>
      <w:marRight w:val="0"/>
      <w:marTop w:val="0"/>
      <w:marBottom w:val="0"/>
      <w:divBdr>
        <w:top w:val="none" w:sz="0" w:space="0" w:color="auto"/>
        <w:left w:val="none" w:sz="0" w:space="0" w:color="auto"/>
        <w:bottom w:val="none" w:sz="0" w:space="0" w:color="auto"/>
        <w:right w:val="none" w:sz="0" w:space="0" w:color="auto"/>
      </w:divBdr>
      <w:divsChild>
        <w:div w:id="955791074">
          <w:marLeft w:val="0"/>
          <w:marRight w:val="0"/>
          <w:marTop w:val="0"/>
          <w:marBottom w:val="0"/>
          <w:divBdr>
            <w:top w:val="none" w:sz="0" w:space="0" w:color="auto"/>
            <w:left w:val="none" w:sz="0" w:space="0" w:color="auto"/>
            <w:bottom w:val="none" w:sz="0" w:space="0" w:color="auto"/>
            <w:right w:val="none" w:sz="0" w:space="0" w:color="auto"/>
          </w:divBdr>
          <w:divsChild>
            <w:div w:id="493763019">
              <w:marLeft w:val="0"/>
              <w:marRight w:val="0"/>
              <w:marTop w:val="0"/>
              <w:marBottom w:val="0"/>
              <w:divBdr>
                <w:top w:val="none" w:sz="0" w:space="0" w:color="auto"/>
                <w:left w:val="none" w:sz="0" w:space="0" w:color="auto"/>
                <w:bottom w:val="none" w:sz="0" w:space="0" w:color="auto"/>
                <w:right w:val="none" w:sz="0" w:space="0" w:color="auto"/>
              </w:divBdr>
              <w:divsChild>
                <w:div w:id="469787272">
                  <w:marLeft w:val="0"/>
                  <w:marRight w:val="0"/>
                  <w:marTop w:val="0"/>
                  <w:marBottom w:val="0"/>
                  <w:divBdr>
                    <w:top w:val="none" w:sz="0" w:space="0" w:color="auto"/>
                    <w:left w:val="none" w:sz="0" w:space="0" w:color="auto"/>
                    <w:bottom w:val="none" w:sz="0" w:space="0" w:color="auto"/>
                    <w:right w:val="none" w:sz="0" w:space="0" w:color="auto"/>
                  </w:divBdr>
                  <w:divsChild>
                    <w:div w:id="26996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49719">
      <w:bodyDiv w:val="1"/>
      <w:marLeft w:val="0"/>
      <w:marRight w:val="0"/>
      <w:marTop w:val="0"/>
      <w:marBottom w:val="0"/>
      <w:divBdr>
        <w:top w:val="none" w:sz="0" w:space="0" w:color="auto"/>
        <w:left w:val="none" w:sz="0" w:space="0" w:color="auto"/>
        <w:bottom w:val="none" w:sz="0" w:space="0" w:color="auto"/>
        <w:right w:val="none" w:sz="0" w:space="0" w:color="auto"/>
      </w:divBdr>
    </w:div>
    <w:div w:id="548689264">
      <w:bodyDiv w:val="1"/>
      <w:marLeft w:val="0"/>
      <w:marRight w:val="0"/>
      <w:marTop w:val="0"/>
      <w:marBottom w:val="0"/>
      <w:divBdr>
        <w:top w:val="none" w:sz="0" w:space="0" w:color="auto"/>
        <w:left w:val="none" w:sz="0" w:space="0" w:color="auto"/>
        <w:bottom w:val="none" w:sz="0" w:space="0" w:color="auto"/>
        <w:right w:val="none" w:sz="0" w:space="0" w:color="auto"/>
      </w:divBdr>
    </w:div>
    <w:div w:id="560289141">
      <w:bodyDiv w:val="1"/>
      <w:marLeft w:val="0"/>
      <w:marRight w:val="0"/>
      <w:marTop w:val="0"/>
      <w:marBottom w:val="0"/>
      <w:divBdr>
        <w:top w:val="none" w:sz="0" w:space="0" w:color="auto"/>
        <w:left w:val="none" w:sz="0" w:space="0" w:color="auto"/>
        <w:bottom w:val="none" w:sz="0" w:space="0" w:color="auto"/>
        <w:right w:val="none" w:sz="0" w:space="0" w:color="auto"/>
      </w:divBdr>
    </w:div>
    <w:div w:id="566962860">
      <w:bodyDiv w:val="1"/>
      <w:marLeft w:val="0"/>
      <w:marRight w:val="0"/>
      <w:marTop w:val="0"/>
      <w:marBottom w:val="0"/>
      <w:divBdr>
        <w:top w:val="none" w:sz="0" w:space="0" w:color="auto"/>
        <w:left w:val="none" w:sz="0" w:space="0" w:color="auto"/>
        <w:bottom w:val="none" w:sz="0" w:space="0" w:color="auto"/>
        <w:right w:val="none" w:sz="0" w:space="0" w:color="auto"/>
      </w:divBdr>
    </w:div>
    <w:div w:id="581568187">
      <w:bodyDiv w:val="1"/>
      <w:marLeft w:val="0"/>
      <w:marRight w:val="0"/>
      <w:marTop w:val="0"/>
      <w:marBottom w:val="0"/>
      <w:divBdr>
        <w:top w:val="none" w:sz="0" w:space="0" w:color="auto"/>
        <w:left w:val="none" w:sz="0" w:space="0" w:color="auto"/>
        <w:bottom w:val="none" w:sz="0" w:space="0" w:color="auto"/>
        <w:right w:val="none" w:sz="0" w:space="0" w:color="auto"/>
      </w:divBdr>
    </w:div>
    <w:div w:id="600770340">
      <w:bodyDiv w:val="1"/>
      <w:marLeft w:val="0"/>
      <w:marRight w:val="0"/>
      <w:marTop w:val="0"/>
      <w:marBottom w:val="0"/>
      <w:divBdr>
        <w:top w:val="none" w:sz="0" w:space="0" w:color="auto"/>
        <w:left w:val="none" w:sz="0" w:space="0" w:color="auto"/>
        <w:bottom w:val="none" w:sz="0" w:space="0" w:color="auto"/>
        <w:right w:val="none" w:sz="0" w:space="0" w:color="auto"/>
      </w:divBdr>
    </w:div>
    <w:div w:id="601229311">
      <w:bodyDiv w:val="1"/>
      <w:marLeft w:val="0"/>
      <w:marRight w:val="0"/>
      <w:marTop w:val="0"/>
      <w:marBottom w:val="0"/>
      <w:divBdr>
        <w:top w:val="none" w:sz="0" w:space="0" w:color="auto"/>
        <w:left w:val="none" w:sz="0" w:space="0" w:color="auto"/>
        <w:bottom w:val="none" w:sz="0" w:space="0" w:color="auto"/>
        <w:right w:val="none" w:sz="0" w:space="0" w:color="auto"/>
      </w:divBdr>
    </w:div>
    <w:div w:id="609120634">
      <w:bodyDiv w:val="1"/>
      <w:marLeft w:val="0"/>
      <w:marRight w:val="0"/>
      <w:marTop w:val="0"/>
      <w:marBottom w:val="0"/>
      <w:divBdr>
        <w:top w:val="none" w:sz="0" w:space="0" w:color="auto"/>
        <w:left w:val="none" w:sz="0" w:space="0" w:color="auto"/>
        <w:bottom w:val="none" w:sz="0" w:space="0" w:color="auto"/>
        <w:right w:val="none" w:sz="0" w:space="0" w:color="auto"/>
      </w:divBdr>
    </w:div>
    <w:div w:id="612832545">
      <w:bodyDiv w:val="1"/>
      <w:marLeft w:val="0"/>
      <w:marRight w:val="0"/>
      <w:marTop w:val="0"/>
      <w:marBottom w:val="0"/>
      <w:divBdr>
        <w:top w:val="none" w:sz="0" w:space="0" w:color="auto"/>
        <w:left w:val="none" w:sz="0" w:space="0" w:color="auto"/>
        <w:bottom w:val="none" w:sz="0" w:space="0" w:color="auto"/>
        <w:right w:val="none" w:sz="0" w:space="0" w:color="auto"/>
      </w:divBdr>
    </w:div>
    <w:div w:id="633368768">
      <w:bodyDiv w:val="1"/>
      <w:marLeft w:val="0"/>
      <w:marRight w:val="0"/>
      <w:marTop w:val="0"/>
      <w:marBottom w:val="0"/>
      <w:divBdr>
        <w:top w:val="none" w:sz="0" w:space="0" w:color="auto"/>
        <w:left w:val="none" w:sz="0" w:space="0" w:color="auto"/>
        <w:bottom w:val="none" w:sz="0" w:space="0" w:color="auto"/>
        <w:right w:val="none" w:sz="0" w:space="0" w:color="auto"/>
      </w:divBdr>
    </w:div>
    <w:div w:id="676275864">
      <w:bodyDiv w:val="1"/>
      <w:marLeft w:val="0"/>
      <w:marRight w:val="0"/>
      <w:marTop w:val="0"/>
      <w:marBottom w:val="0"/>
      <w:divBdr>
        <w:top w:val="none" w:sz="0" w:space="0" w:color="auto"/>
        <w:left w:val="none" w:sz="0" w:space="0" w:color="auto"/>
        <w:bottom w:val="none" w:sz="0" w:space="0" w:color="auto"/>
        <w:right w:val="none" w:sz="0" w:space="0" w:color="auto"/>
      </w:divBdr>
    </w:div>
    <w:div w:id="683675118">
      <w:bodyDiv w:val="1"/>
      <w:marLeft w:val="0"/>
      <w:marRight w:val="0"/>
      <w:marTop w:val="0"/>
      <w:marBottom w:val="0"/>
      <w:divBdr>
        <w:top w:val="none" w:sz="0" w:space="0" w:color="auto"/>
        <w:left w:val="none" w:sz="0" w:space="0" w:color="auto"/>
        <w:bottom w:val="none" w:sz="0" w:space="0" w:color="auto"/>
        <w:right w:val="none" w:sz="0" w:space="0" w:color="auto"/>
      </w:divBdr>
      <w:divsChild>
        <w:div w:id="532158977">
          <w:marLeft w:val="0"/>
          <w:marRight w:val="0"/>
          <w:marTop w:val="0"/>
          <w:marBottom w:val="0"/>
          <w:divBdr>
            <w:top w:val="none" w:sz="0" w:space="0" w:color="auto"/>
            <w:left w:val="none" w:sz="0" w:space="0" w:color="auto"/>
            <w:bottom w:val="none" w:sz="0" w:space="0" w:color="auto"/>
            <w:right w:val="none" w:sz="0" w:space="0" w:color="auto"/>
          </w:divBdr>
          <w:divsChild>
            <w:div w:id="1379352094">
              <w:marLeft w:val="0"/>
              <w:marRight w:val="0"/>
              <w:marTop w:val="0"/>
              <w:marBottom w:val="0"/>
              <w:divBdr>
                <w:top w:val="none" w:sz="0" w:space="0" w:color="auto"/>
                <w:left w:val="none" w:sz="0" w:space="0" w:color="auto"/>
                <w:bottom w:val="none" w:sz="0" w:space="0" w:color="auto"/>
                <w:right w:val="none" w:sz="0" w:space="0" w:color="auto"/>
              </w:divBdr>
              <w:divsChild>
                <w:div w:id="708140671">
                  <w:marLeft w:val="0"/>
                  <w:marRight w:val="0"/>
                  <w:marTop w:val="0"/>
                  <w:marBottom w:val="0"/>
                  <w:divBdr>
                    <w:top w:val="none" w:sz="0" w:space="0" w:color="auto"/>
                    <w:left w:val="none" w:sz="0" w:space="0" w:color="auto"/>
                    <w:bottom w:val="none" w:sz="0" w:space="0" w:color="auto"/>
                    <w:right w:val="none" w:sz="0" w:space="0" w:color="auto"/>
                  </w:divBdr>
                  <w:divsChild>
                    <w:div w:id="143774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912252">
      <w:bodyDiv w:val="1"/>
      <w:marLeft w:val="0"/>
      <w:marRight w:val="0"/>
      <w:marTop w:val="0"/>
      <w:marBottom w:val="0"/>
      <w:divBdr>
        <w:top w:val="none" w:sz="0" w:space="0" w:color="auto"/>
        <w:left w:val="none" w:sz="0" w:space="0" w:color="auto"/>
        <w:bottom w:val="none" w:sz="0" w:space="0" w:color="auto"/>
        <w:right w:val="none" w:sz="0" w:space="0" w:color="auto"/>
      </w:divBdr>
    </w:div>
    <w:div w:id="722752106">
      <w:bodyDiv w:val="1"/>
      <w:marLeft w:val="0"/>
      <w:marRight w:val="0"/>
      <w:marTop w:val="0"/>
      <w:marBottom w:val="0"/>
      <w:divBdr>
        <w:top w:val="none" w:sz="0" w:space="0" w:color="auto"/>
        <w:left w:val="none" w:sz="0" w:space="0" w:color="auto"/>
        <w:bottom w:val="none" w:sz="0" w:space="0" w:color="auto"/>
        <w:right w:val="none" w:sz="0" w:space="0" w:color="auto"/>
      </w:divBdr>
    </w:div>
    <w:div w:id="744108220">
      <w:bodyDiv w:val="1"/>
      <w:marLeft w:val="0"/>
      <w:marRight w:val="0"/>
      <w:marTop w:val="0"/>
      <w:marBottom w:val="0"/>
      <w:divBdr>
        <w:top w:val="none" w:sz="0" w:space="0" w:color="auto"/>
        <w:left w:val="none" w:sz="0" w:space="0" w:color="auto"/>
        <w:bottom w:val="none" w:sz="0" w:space="0" w:color="auto"/>
        <w:right w:val="none" w:sz="0" w:space="0" w:color="auto"/>
      </w:divBdr>
    </w:div>
    <w:div w:id="758671658">
      <w:bodyDiv w:val="1"/>
      <w:marLeft w:val="0"/>
      <w:marRight w:val="0"/>
      <w:marTop w:val="0"/>
      <w:marBottom w:val="0"/>
      <w:divBdr>
        <w:top w:val="none" w:sz="0" w:space="0" w:color="auto"/>
        <w:left w:val="none" w:sz="0" w:space="0" w:color="auto"/>
        <w:bottom w:val="none" w:sz="0" w:space="0" w:color="auto"/>
        <w:right w:val="none" w:sz="0" w:space="0" w:color="auto"/>
      </w:divBdr>
    </w:div>
    <w:div w:id="813450331">
      <w:bodyDiv w:val="1"/>
      <w:marLeft w:val="0"/>
      <w:marRight w:val="0"/>
      <w:marTop w:val="0"/>
      <w:marBottom w:val="0"/>
      <w:divBdr>
        <w:top w:val="none" w:sz="0" w:space="0" w:color="auto"/>
        <w:left w:val="none" w:sz="0" w:space="0" w:color="auto"/>
        <w:bottom w:val="none" w:sz="0" w:space="0" w:color="auto"/>
        <w:right w:val="none" w:sz="0" w:space="0" w:color="auto"/>
      </w:divBdr>
    </w:div>
    <w:div w:id="849029874">
      <w:bodyDiv w:val="1"/>
      <w:marLeft w:val="0"/>
      <w:marRight w:val="0"/>
      <w:marTop w:val="0"/>
      <w:marBottom w:val="0"/>
      <w:divBdr>
        <w:top w:val="none" w:sz="0" w:space="0" w:color="auto"/>
        <w:left w:val="none" w:sz="0" w:space="0" w:color="auto"/>
        <w:bottom w:val="none" w:sz="0" w:space="0" w:color="auto"/>
        <w:right w:val="none" w:sz="0" w:space="0" w:color="auto"/>
      </w:divBdr>
    </w:div>
    <w:div w:id="863371486">
      <w:bodyDiv w:val="1"/>
      <w:marLeft w:val="0"/>
      <w:marRight w:val="0"/>
      <w:marTop w:val="0"/>
      <w:marBottom w:val="0"/>
      <w:divBdr>
        <w:top w:val="none" w:sz="0" w:space="0" w:color="auto"/>
        <w:left w:val="none" w:sz="0" w:space="0" w:color="auto"/>
        <w:bottom w:val="none" w:sz="0" w:space="0" w:color="auto"/>
        <w:right w:val="none" w:sz="0" w:space="0" w:color="auto"/>
      </w:divBdr>
    </w:div>
    <w:div w:id="865827804">
      <w:bodyDiv w:val="1"/>
      <w:marLeft w:val="0"/>
      <w:marRight w:val="0"/>
      <w:marTop w:val="0"/>
      <w:marBottom w:val="0"/>
      <w:divBdr>
        <w:top w:val="none" w:sz="0" w:space="0" w:color="auto"/>
        <w:left w:val="none" w:sz="0" w:space="0" w:color="auto"/>
        <w:bottom w:val="none" w:sz="0" w:space="0" w:color="auto"/>
        <w:right w:val="none" w:sz="0" w:space="0" w:color="auto"/>
      </w:divBdr>
    </w:div>
    <w:div w:id="895748465">
      <w:bodyDiv w:val="1"/>
      <w:marLeft w:val="0"/>
      <w:marRight w:val="0"/>
      <w:marTop w:val="0"/>
      <w:marBottom w:val="0"/>
      <w:divBdr>
        <w:top w:val="none" w:sz="0" w:space="0" w:color="auto"/>
        <w:left w:val="none" w:sz="0" w:space="0" w:color="auto"/>
        <w:bottom w:val="none" w:sz="0" w:space="0" w:color="auto"/>
        <w:right w:val="none" w:sz="0" w:space="0" w:color="auto"/>
      </w:divBdr>
    </w:div>
    <w:div w:id="895893980">
      <w:bodyDiv w:val="1"/>
      <w:marLeft w:val="0"/>
      <w:marRight w:val="0"/>
      <w:marTop w:val="0"/>
      <w:marBottom w:val="0"/>
      <w:divBdr>
        <w:top w:val="none" w:sz="0" w:space="0" w:color="auto"/>
        <w:left w:val="none" w:sz="0" w:space="0" w:color="auto"/>
        <w:bottom w:val="none" w:sz="0" w:space="0" w:color="auto"/>
        <w:right w:val="none" w:sz="0" w:space="0" w:color="auto"/>
      </w:divBdr>
    </w:div>
    <w:div w:id="919607632">
      <w:bodyDiv w:val="1"/>
      <w:marLeft w:val="0"/>
      <w:marRight w:val="0"/>
      <w:marTop w:val="0"/>
      <w:marBottom w:val="0"/>
      <w:divBdr>
        <w:top w:val="none" w:sz="0" w:space="0" w:color="auto"/>
        <w:left w:val="none" w:sz="0" w:space="0" w:color="auto"/>
        <w:bottom w:val="none" w:sz="0" w:space="0" w:color="auto"/>
        <w:right w:val="none" w:sz="0" w:space="0" w:color="auto"/>
      </w:divBdr>
    </w:div>
    <w:div w:id="924610172">
      <w:bodyDiv w:val="1"/>
      <w:marLeft w:val="0"/>
      <w:marRight w:val="0"/>
      <w:marTop w:val="0"/>
      <w:marBottom w:val="0"/>
      <w:divBdr>
        <w:top w:val="none" w:sz="0" w:space="0" w:color="auto"/>
        <w:left w:val="none" w:sz="0" w:space="0" w:color="auto"/>
        <w:bottom w:val="none" w:sz="0" w:space="0" w:color="auto"/>
        <w:right w:val="none" w:sz="0" w:space="0" w:color="auto"/>
      </w:divBdr>
    </w:div>
    <w:div w:id="969702368">
      <w:bodyDiv w:val="1"/>
      <w:marLeft w:val="0"/>
      <w:marRight w:val="0"/>
      <w:marTop w:val="0"/>
      <w:marBottom w:val="0"/>
      <w:divBdr>
        <w:top w:val="none" w:sz="0" w:space="0" w:color="auto"/>
        <w:left w:val="none" w:sz="0" w:space="0" w:color="auto"/>
        <w:bottom w:val="none" w:sz="0" w:space="0" w:color="auto"/>
        <w:right w:val="none" w:sz="0" w:space="0" w:color="auto"/>
      </w:divBdr>
      <w:divsChild>
        <w:div w:id="813529822">
          <w:marLeft w:val="0"/>
          <w:marRight w:val="0"/>
          <w:marTop w:val="0"/>
          <w:marBottom w:val="0"/>
          <w:divBdr>
            <w:top w:val="none" w:sz="0" w:space="0" w:color="auto"/>
            <w:left w:val="none" w:sz="0" w:space="0" w:color="auto"/>
            <w:bottom w:val="none" w:sz="0" w:space="0" w:color="auto"/>
            <w:right w:val="none" w:sz="0" w:space="0" w:color="auto"/>
          </w:divBdr>
          <w:divsChild>
            <w:div w:id="1123158251">
              <w:marLeft w:val="0"/>
              <w:marRight w:val="0"/>
              <w:marTop w:val="0"/>
              <w:marBottom w:val="0"/>
              <w:divBdr>
                <w:top w:val="none" w:sz="0" w:space="0" w:color="auto"/>
                <w:left w:val="none" w:sz="0" w:space="0" w:color="auto"/>
                <w:bottom w:val="none" w:sz="0" w:space="0" w:color="auto"/>
                <w:right w:val="none" w:sz="0" w:space="0" w:color="auto"/>
              </w:divBdr>
              <w:divsChild>
                <w:div w:id="1225995210">
                  <w:marLeft w:val="0"/>
                  <w:marRight w:val="0"/>
                  <w:marTop w:val="0"/>
                  <w:marBottom w:val="0"/>
                  <w:divBdr>
                    <w:top w:val="none" w:sz="0" w:space="0" w:color="auto"/>
                    <w:left w:val="none" w:sz="0" w:space="0" w:color="auto"/>
                    <w:bottom w:val="none" w:sz="0" w:space="0" w:color="auto"/>
                    <w:right w:val="none" w:sz="0" w:space="0" w:color="auto"/>
                  </w:divBdr>
                  <w:divsChild>
                    <w:div w:id="1689911705">
                      <w:marLeft w:val="0"/>
                      <w:marRight w:val="0"/>
                      <w:marTop w:val="0"/>
                      <w:marBottom w:val="0"/>
                      <w:divBdr>
                        <w:top w:val="none" w:sz="0" w:space="0" w:color="auto"/>
                        <w:left w:val="none" w:sz="0" w:space="0" w:color="auto"/>
                        <w:bottom w:val="none" w:sz="0" w:space="0" w:color="auto"/>
                        <w:right w:val="none" w:sz="0" w:space="0" w:color="auto"/>
                      </w:divBdr>
                    </w:div>
                  </w:divsChild>
                </w:div>
                <w:div w:id="58601119">
                  <w:marLeft w:val="0"/>
                  <w:marRight w:val="0"/>
                  <w:marTop w:val="0"/>
                  <w:marBottom w:val="0"/>
                  <w:divBdr>
                    <w:top w:val="none" w:sz="0" w:space="0" w:color="auto"/>
                    <w:left w:val="none" w:sz="0" w:space="0" w:color="auto"/>
                    <w:bottom w:val="none" w:sz="0" w:space="0" w:color="auto"/>
                    <w:right w:val="none" w:sz="0" w:space="0" w:color="auto"/>
                  </w:divBdr>
                  <w:divsChild>
                    <w:div w:id="1553536108">
                      <w:marLeft w:val="0"/>
                      <w:marRight w:val="0"/>
                      <w:marTop w:val="0"/>
                      <w:marBottom w:val="0"/>
                      <w:divBdr>
                        <w:top w:val="none" w:sz="0" w:space="0" w:color="auto"/>
                        <w:left w:val="none" w:sz="0" w:space="0" w:color="auto"/>
                        <w:bottom w:val="none" w:sz="0" w:space="0" w:color="auto"/>
                        <w:right w:val="none" w:sz="0" w:space="0" w:color="auto"/>
                      </w:divBdr>
                    </w:div>
                  </w:divsChild>
                </w:div>
                <w:div w:id="417024148">
                  <w:marLeft w:val="0"/>
                  <w:marRight w:val="0"/>
                  <w:marTop w:val="0"/>
                  <w:marBottom w:val="0"/>
                  <w:divBdr>
                    <w:top w:val="none" w:sz="0" w:space="0" w:color="auto"/>
                    <w:left w:val="none" w:sz="0" w:space="0" w:color="auto"/>
                    <w:bottom w:val="none" w:sz="0" w:space="0" w:color="auto"/>
                    <w:right w:val="none" w:sz="0" w:space="0" w:color="auto"/>
                  </w:divBdr>
                  <w:divsChild>
                    <w:div w:id="429274540">
                      <w:marLeft w:val="0"/>
                      <w:marRight w:val="0"/>
                      <w:marTop w:val="0"/>
                      <w:marBottom w:val="0"/>
                      <w:divBdr>
                        <w:top w:val="none" w:sz="0" w:space="0" w:color="auto"/>
                        <w:left w:val="none" w:sz="0" w:space="0" w:color="auto"/>
                        <w:bottom w:val="none" w:sz="0" w:space="0" w:color="auto"/>
                        <w:right w:val="none" w:sz="0" w:space="0" w:color="auto"/>
                      </w:divBdr>
                    </w:div>
                  </w:divsChild>
                </w:div>
                <w:div w:id="540824380">
                  <w:marLeft w:val="0"/>
                  <w:marRight w:val="0"/>
                  <w:marTop w:val="0"/>
                  <w:marBottom w:val="0"/>
                  <w:divBdr>
                    <w:top w:val="none" w:sz="0" w:space="0" w:color="auto"/>
                    <w:left w:val="none" w:sz="0" w:space="0" w:color="auto"/>
                    <w:bottom w:val="none" w:sz="0" w:space="0" w:color="auto"/>
                    <w:right w:val="none" w:sz="0" w:space="0" w:color="auto"/>
                  </w:divBdr>
                  <w:divsChild>
                    <w:div w:id="181930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749994">
      <w:bodyDiv w:val="1"/>
      <w:marLeft w:val="0"/>
      <w:marRight w:val="0"/>
      <w:marTop w:val="0"/>
      <w:marBottom w:val="0"/>
      <w:divBdr>
        <w:top w:val="none" w:sz="0" w:space="0" w:color="auto"/>
        <w:left w:val="none" w:sz="0" w:space="0" w:color="auto"/>
        <w:bottom w:val="none" w:sz="0" w:space="0" w:color="auto"/>
        <w:right w:val="none" w:sz="0" w:space="0" w:color="auto"/>
      </w:divBdr>
    </w:div>
    <w:div w:id="997921281">
      <w:bodyDiv w:val="1"/>
      <w:marLeft w:val="0"/>
      <w:marRight w:val="0"/>
      <w:marTop w:val="0"/>
      <w:marBottom w:val="0"/>
      <w:divBdr>
        <w:top w:val="none" w:sz="0" w:space="0" w:color="auto"/>
        <w:left w:val="none" w:sz="0" w:space="0" w:color="auto"/>
        <w:bottom w:val="none" w:sz="0" w:space="0" w:color="auto"/>
        <w:right w:val="none" w:sz="0" w:space="0" w:color="auto"/>
      </w:divBdr>
    </w:div>
    <w:div w:id="1012143700">
      <w:bodyDiv w:val="1"/>
      <w:marLeft w:val="0"/>
      <w:marRight w:val="0"/>
      <w:marTop w:val="0"/>
      <w:marBottom w:val="0"/>
      <w:divBdr>
        <w:top w:val="none" w:sz="0" w:space="0" w:color="auto"/>
        <w:left w:val="none" w:sz="0" w:space="0" w:color="auto"/>
        <w:bottom w:val="none" w:sz="0" w:space="0" w:color="auto"/>
        <w:right w:val="none" w:sz="0" w:space="0" w:color="auto"/>
      </w:divBdr>
    </w:div>
    <w:div w:id="1037586208">
      <w:bodyDiv w:val="1"/>
      <w:marLeft w:val="0"/>
      <w:marRight w:val="0"/>
      <w:marTop w:val="0"/>
      <w:marBottom w:val="0"/>
      <w:divBdr>
        <w:top w:val="none" w:sz="0" w:space="0" w:color="auto"/>
        <w:left w:val="none" w:sz="0" w:space="0" w:color="auto"/>
        <w:bottom w:val="none" w:sz="0" w:space="0" w:color="auto"/>
        <w:right w:val="none" w:sz="0" w:space="0" w:color="auto"/>
      </w:divBdr>
    </w:div>
    <w:div w:id="1065378865">
      <w:bodyDiv w:val="1"/>
      <w:marLeft w:val="0"/>
      <w:marRight w:val="0"/>
      <w:marTop w:val="0"/>
      <w:marBottom w:val="0"/>
      <w:divBdr>
        <w:top w:val="none" w:sz="0" w:space="0" w:color="auto"/>
        <w:left w:val="none" w:sz="0" w:space="0" w:color="auto"/>
        <w:bottom w:val="none" w:sz="0" w:space="0" w:color="auto"/>
        <w:right w:val="none" w:sz="0" w:space="0" w:color="auto"/>
      </w:divBdr>
    </w:div>
    <w:div w:id="1109818106">
      <w:bodyDiv w:val="1"/>
      <w:marLeft w:val="0"/>
      <w:marRight w:val="0"/>
      <w:marTop w:val="0"/>
      <w:marBottom w:val="0"/>
      <w:divBdr>
        <w:top w:val="none" w:sz="0" w:space="0" w:color="auto"/>
        <w:left w:val="none" w:sz="0" w:space="0" w:color="auto"/>
        <w:bottom w:val="none" w:sz="0" w:space="0" w:color="auto"/>
        <w:right w:val="none" w:sz="0" w:space="0" w:color="auto"/>
      </w:divBdr>
    </w:div>
    <w:div w:id="1120763865">
      <w:bodyDiv w:val="1"/>
      <w:marLeft w:val="0"/>
      <w:marRight w:val="0"/>
      <w:marTop w:val="0"/>
      <w:marBottom w:val="0"/>
      <w:divBdr>
        <w:top w:val="none" w:sz="0" w:space="0" w:color="auto"/>
        <w:left w:val="none" w:sz="0" w:space="0" w:color="auto"/>
        <w:bottom w:val="none" w:sz="0" w:space="0" w:color="auto"/>
        <w:right w:val="none" w:sz="0" w:space="0" w:color="auto"/>
      </w:divBdr>
    </w:div>
    <w:div w:id="1124882250">
      <w:bodyDiv w:val="1"/>
      <w:marLeft w:val="0"/>
      <w:marRight w:val="0"/>
      <w:marTop w:val="0"/>
      <w:marBottom w:val="0"/>
      <w:divBdr>
        <w:top w:val="none" w:sz="0" w:space="0" w:color="auto"/>
        <w:left w:val="none" w:sz="0" w:space="0" w:color="auto"/>
        <w:bottom w:val="none" w:sz="0" w:space="0" w:color="auto"/>
        <w:right w:val="none" w:sz="0" w:space="0" w:color="auto"/>
      </w:divBdr>
    </w:div>
    <w:div w:id="1129936995">
      <w:bodyDiv w:val="1"/>
      <w:marLeft w:val="0"/>
      <w:marRight w:val="0"/>
      <w:marTop w:val="0"/>
      <w:marBottom w:val="0"/>
      <w:divBdr>
        <w:top w:val="none" w:sz="0" w:space="0" w:color="auto"/>
        <w:left w:val="none" w:sz="0" w:space="0" w:color="auto"/>
        <w:bottom w:val="none" w:sz="0" w:space="0" w:color="auto"/>
        <w:right w:val="none" w:sz="0" w:space="0" w:color="auto"/>
      </w:divBdr>
    </w:div>
    <w:div w:id="1148666973">
      <w:bodyDiv w:val="1"/>
      <w:marLeft w:val="0"/>
      <w:marRight w:val="0"/>
      <w:marTop w:val="0"/>
      <w:marBottom w:val="0"/>
      <w:divBdr>
        <w:top w:val="none" w:sz="0" w:space="0" w:color="auto"/>
        <w:left w:val="none" w:sz="0" w:space="0" w:color="auto"/>
        <w:bottom w:val="none" w:sz="0" w:space="0" w:color="auto"/>
        <w:right w:val="none" w:sz="0" w:space="0" w:color="auto"/>
      </w:divBdr>
    </w:div>
    <w:div w:id="1181431048">
      <w:bodyDiv w:val="1"/>
      <w:marLeft w:val="0"/>
      <w:marRight w:val="0"/>
      <w:marTop w:val="0"/>
      <w:marBottom w:val="0"/>
      <w:divBdr>
        <w:top w:val="none" w:sz="0" w:space="0" w:color="auto"/>
        <w:left w:val="none" w:sz="0" w:space="0" w:color="auto"/>
        <w:bottom w:val="none" w:sz="0" w:space="0" w:color="auto"/>
        <w:right w:val="none" w:sz="0" w:space="0" w:color="auto"/>
      </w:divBdr>
    </w:div>
    <w:div w:id="1188300132">
      <w:bodyDiv w:val="1"/>
      <w:marLeft w:val="0"/>
      <w:marRight w:val="0"/>
      <w:marTop w:val="0"/>
      <w:marBottom w:val="0"/>
      <w:divBdr>
        <w:top w:val="none" w:sz="0" w:space="0" w:color="auto"/>
        <w:left w:val="none" w:sz="0" w:space="0" w:color="auto"/>
        <w:bottom w:val="none" w:sz="0" w:space="0" w:color="auto"/>
        <w:right w:val="none" w:sz="0" w:space="0" w:color="auto"/>
      </w:divBdr>
      <w:divsChild>
        <w:div w:id="2090032723">
          <w:marLeft w:val="0"/>
          <w:marRight w:val="0"/>
          <w:marTop w:val="0"/>
          <w:marBottom w:val="0"/>
          <w:divBdr>
            <w:top w:val="none" w:sz="0" w:space="0" w:color="auto"/>
            <w:left w:val="none" w:sz="0" w:space="0" w:color="auto"/>
            <w:bottom w:val="none" w:sz="0" w:space="0" w:color="auto"/>
            <w:right w:val="none" w:sz="0" w:space="0" w:color="auto"/>
          </w:divBdr>
          <w:divsChild>
            <w:div w:id="552155910">
              <w:marLeft w:val="0"/>
              <w:marRight w:val="0"/>
              <w:marTop w:val="0"/>
              <w:marBottom w:val="0"/>
              <w:divBdr>
                <w:top w:val="none" w:sz="0" w:space="0" w:color="auto"/>
                <w:left w:val="none" w:sz="0" w:space="0" w:color="auto"/>
                <w:bottom w:val="none" w:sz="0" w:space="0" w:color="auto"/>
                <w:right w:val="none" w:sz="0" w:space="0" w:color="auto"/>
              </w:divBdr>
              <w:divsChild>
                <w:div w:id="2145267980">
                  <w:marLeft w:val="0"/>
                  <w:marRight w:val="0"/>
                  <w:marTop w:val="0"/>
                  <w:marBottom w:val="0"/>
                  <w:divBdr>
                    <w:top w:val="none" w:sz="0" w:space="0" w:color="auto"/>
                    <w:left w:val="none" w:sz="0" w:space="0" w:color="auto"/>
                    <w:bottom w:val="none" w:sz="0" w:space="0" w:color="auto"/>
                    <w:right w:val="none" w:sz="0" w:space="0" w:color="auto"/>
                  </w:divBdr>
                  <w:divsChild>
                    <w:div w:id="96701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994285">
      <w:bodyDiv w:val="1"/>
      <w:marLeft w:val="0"/>
      <w:marRight w:val="0"/>
      <w:marTop w:val="0"/>
      <w:marBottom w:val="0"/>
      <w:divBdr>
        <w:top w:val="none" w:sz="0" w:space="0" w:color="auto"/>
        <w:left w:val="none" w:sz="0" w:space="0" w:color="auto"/>
        <w:bottom w:val="none" w:sz="0" w:space="0" w:color="auto"/>
        <w:right w:val="none" w:sz="0" w:space="0" w:color="auto"/>
      </w:divBdr>
      <w:divsChild>
        <w:div w:id="912157972">
          <w:marLeft w:val="0"/>
          <w:marRight w:val="0"/>
          <w:marTop w:val="0"/>
          <w:marBottom w:val="0"/>
          <w:divBdr>
            <w:top w:val="none" w:sz="0" w:space="0" w:color="auto"/>
            <w:left w:val="none" w:sz="0" w:space="0" w:color="auto"/>
            <w:bottom w:val="none" w:sz="0" w:space="0" w:color="auto"/>
            <w:right w:val="none" w:sz="0" w:space="0" w:color="auto"/>
          </w:divBdr>
          <w:divsChild>
            <w:div w:id="679435045">
              <w:marLeft w:val="0"/>
              <w:marRight w:val="0"/>
              <w:marTop w:val="0"/>
              <w:marBottom w:val="0"/>
              <w:divBdr>
                <w:top w:val="none" w:sz="0" w:space="0" w:color="auto"/>
                <w:left w:val="none" w:sz="0" w:space="0" w:color="auto"/>
                <w:bottom w:val="none" w:sz="0" w:space="0" w:color="auto"/>
                <w:right w:val="none" w:sz="0" w:space="0" w:color="auto"/>
              </w:divBdr>
              <w:divsChild>
                <w:div w:id="185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112056">
      <w:bodyDiv w:val="1"/>
      <w:marLeft w:val="0"/>
      <w:marRight w:val="0"/>
      <w:marTop w:val="0"/>
      <w:marBottom w:val="0"/>
      <w:divBdr>
        <w:top w:val="none" w:sz="0" w:space="0" w:color="auto"/>
        <w:left w:val="none" w:sz="0" w:space="0" w:color="auto"/>
        <w:bottom w:val="none" w:sz="0" w:space="0" w:color="auto"/>
        <w:right w:val="none" w:sz="0" w:space="0" w:color="auto"/>
      </w:divBdr>
    </w:div>
    <w:div w:id="1212154811">
      <w:bodyDiv w:val="1"/>
      <w:marLeft w:val="0"/>
      <w:marRight w:val="0"/>
      <w:marTop w:val="0"/>
      <w:marBottom w:val="0"/>
      <w:divBdr>
        <w:top w:val="none" w:sz="0" w:space="0" w:color="auto"/>
        <w:left w:val="none" w:sz="0" w:space="0" w:color="auto"/>
        <w:bottom w:val="none" w:sz="0" w:space="0" w:color="auto"/>
        <w:right w:val="none" w:sz="0" w:space="0" w:color="auto"/>
      </w:divBdr>
    </w:div>
    <w:div w:id="1218978564">
      <w:bodyDiv w:val="1"/>
      <w:marLeft w:val="0"/>
      <w:marRight w:val="0"/>
      <w:marTop w:val="0"/>
      <w:marBottom w:val="0"/>
      <w:divBdr>
        <w:top w:val="none" w:sz="0" w:space="0" w:color="auto"/>
        <w:left w:val="none" w:sz="0" w:space="0" w:color="auto"/>
        <w:bottom w:val="none" w:sz="0" w:space="0" w:color="auto"/>
        <w:right w:val="none" w:sz="0" w:space="0" w:color="auto"/>
      </w:divBdr>
      <w:divsChild>
        <w:div w:id="1222254563">
          <w:marLeft w:val="0"/>
          <w:marRight w:val="0"/>
          <w:marTop w:val="0"/>
          <w:marBottom w:val="0"/>
          <w:divBdr>
            <w:top w:val="none" w:sz="0" w:space="0" w:color="auto"/>
            <w:left w:val="none" w:sz="0" w:space="0" w:color="auto"/>
            <w:bottom w:val="none" w:sz="0" w:space="0" w:color="auto"/>
            <w:right w:val="none" w:sz="0" w:space="0" w:color="auto"/>
          </w:divBdr>
          <w:divsChild>
            <w:div w:id="252737823">
              <w:marLeft w:val="0"/>
              <w:marRight w:val="0"/>
              <w:marTop w:val="0"/>
              <w:marBottom w:val="0"/>
              <w:divBdr>
                <w:top w:val="none" w:sz="0" w:space="0" w:color="auto"/>
                <w:left w:val="none" w:sz="0" w:space="0" w:color="auto"/>
                <w:bottom w:val="none" w:sz="0" w:space="0" w:color="auto"/>
                <w:right w:val="none" w:sz="0" w:space="0" w:color="auto"/>
              </w:divBdr>
              <w:divsChild>
                <w:div w:id="11437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554138">
      <w:bodyDiv w:val="1"/>
      <w:marLeft w:val="0"/>
      <w:marRight w:val="0"/>
      <w:marTop w:val="0"/>
      <w:marBottom w:val="0"/>
      <w:divBdr>
        <w:top w:val="none" w:sz="0" w:space="0" w:color="auto"/>
        <w:left w:val="none" w:sz="0" w:space="0" w:color="auto"/>
        <w:bottom w:val="none" w:sz="0" w:space="0" w:color="auto"/>
        <w:right w:val="none" w:sz="0" w:space="0" w:color="auto"/>
      </w:divBdr>
      <w:divsChild>
        <w:div w:id="370420237">
          <w:marLeft w:val="0"/>
          <w:marRight w:val="0"/>
          <w:marTop w:val="0"/>
          <w:marBottom w:val="0"/>
          <w:divBdr>
            <w:top w:val="none" w:sz="0" w:space="0" w:color="auto"/>
            <w:left w:val="none" w:sz="0" w:space="0" w:color="auto"/>
            <w:bottom w:val="none" w:sz="0" w:space="0" w:color="auto"/>
            <w:right w:val="none" w:sz="0" w:space="0" w:color="auto"/>
          </w:divBdr>
          <w:divsChild>
            <w:div w:id="2048024056">
              <w:marLeft w:val="0"/>
              <w:marRight w:val="0"/>
              <w:marTop w:val="0"/>
              <w:marBottom w:val="0"/>
              <w:divBdr>
                <w:top w:val="none" w:sz="0" w:space="0" w:color="auto"/>
                <w:left w:val="none" w:sz="0" w:space="0" w:color="auto"/>
                <w:bottom w:val="none" w:sz="0" w:space="0" w:color="auto"/>
                <w:right w:val="none" w:sz="0" w:space="0" w:color="auto"/>
              </w:divBdr>
              <w:divsChild>
                <w:div w:id="211675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484240">
      <w:bodyDiv w:val="1"/>
      <w:marLeft w:val="0"/>
      <w:marRight w:val="0"/>
      <w:marTop w:val="0"/>
      <w:marBottom w:val="0"/>
      <w:divBdr>
        <w:top w:val="none" w:sz="0" w:space="0" w:color="auto"/>
        <w:left w:val="none" w:sz="0" w:space="0" w:color="auto"/>
        <w:bottom w:val="none" w:sz="0" w:space="0" w:color="auto"/>
        <w:right w:val="none" w:sz="0" w:space="0" w:color="auto"/>
      </w:divBdr>
      <w:divsChild>
        <w:div w:id="1325011771">
          <w:marLeft w:val="0"/>
          <w:marRight w:val="0"/>
          <w:marTop w:val="0"/>
          <w:marBottom w:val="0"/>
          <w:divBdr>
            <w:top w:val="none" w:sz="0" w:space="0" w:color="auto"/>
            <w:left w:val="none" w:sz="0" w:space="0" w:color="auto"/>
            <w:bottom w:val="none" w:sz="0" w:space="0" w:color="auto"/>
            <w:right w:val="none" w:sz="0" w:space="0" w:color="auto"/>
          </w:divBdr>
          <w:divsChild>
            <w:div w:id="623148313">
              <w:marLeft w:val="0"/>
              <w:marRight w:val="0"/>
              <w:marTop w:val="0"/>
              <w:marBottom w:val="0"/>
              <w:divBdr>
                <w:top w:val="none" w:sz="0" w:space="0" w:color="auto"/>
                <w:left w:val="none" w:sz="0" w:space="0" w:color="auto"/>
                <w:bottom w:val="none" w:sz="0" w:space="0" w:color="auto"/>
                <w:right w:val="none" w:sz="0" w:space="0" w:color="auto"/>
              </w:divBdr>
              <w:divsChild>
                <w:div w:id="202555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19330">
      <w:bodyDiv w:val="1"/>
      <w:marLeft w:val="0"/>
      <w:marRight w:val="0"/>
      <w:marTop w:val="0"/>
      <w:marBottom w:val="0"/>
      <w:divBdr>
        <w:top w:val="none" w:sz="0" w:space="0" w:color="auto"/>
        <w:left w:val="none" w:sz="0" w:space="0" w:color="auto"/>
        <w:bottom w:val="none" w:sz="0" w:space="0" w:color="auto"/>
        <w:right w:val="none" w:sz="0" w:space="0" w:color="auto"/>
      </w:divBdr>
    </w:div>
    <w:div w:id="1243641338">
      <w:bodyDiv w:val="1"/>
      <w:marLeft w:val="0"/>
      <w:marRight w:val="0"/>
      <w:marTop w:val="0"/>
      <w:marBottom w:val="0"/>
      <w:divBdr>
        <w:top w:val="none" w:sz="0" w:space="0" w:color="auto"/>
        <w:left w:val="none" w:sz="0" w:space="0" w:color="auto"/>
        <w:bottom w:val="none" w:sz="0" w:space="0" w:color="auto"/>
        <w:right w:val="none" w:sz="0" w:space="0" w:color="auto"/>
      </w:divBdr>
    </w:div>
    <w:div w:id="1251237158">
      <w:bodyDiv w:val="1"/>
      <w:marLeft w:val="0"/>
      <w:marRight w:val="0"/>
      <w:marTop w:val="0"/>
      <w:marBottom w:val="0"/>
      <w:divBdr>
        <w:top w:val="none" w:sz="0" w:space="0" w:color="auto"/>
        <w:left w:val="none" w:sz="0" w:space="0" w:color="auto"/>
        <w:bottom w:val="none" w:sz="0" w:space="0" w:color="auto"/>
        <w:right w:val="none" w:sz="0" w:space="0" w:color="auto"/>
      </w:divBdr>
    </w:div>
    <w:div w:id="1254047326">
      <w:bodyDiv w:val="1"/>
      <w:marLeft w:val="0"/>
      <w:marRight w:val="0"/>
      <w:marTop w:val="0"/>
      <w:marBottom w:val="0"/>
      <w:divBdr>
        <w:top w:val="none" w:sz="0" w:space="0" w:color="auto"/>
        <w:left w:val="none" w:sz="0" w:space="0" w:color="auto"/>
        <w:bottom w:val="none" w:sz="0" w:space="0" w:color="auto"/>
        <w:right w:val="none" w:sz="0" w:space="0" w:color="auto"/>
      </w:divBdr>
    </w:div>
    <w:div w:id="1259369665">
      <w:bodyDiv w:val="1"/>
      <w:marLeft w:val="0"/>
      <w:marRight w:val="0"/>
      <w:marTop w:val="0"/>
      <w:marBottom w:val="0"/>
      <w:divBdr>
        <w:top w:val="none" w:sz="0" w:space="0" w:color="auto"/>
        <w:left w:val="none" w:sz="0" w:space="0" w:color="auto"/>
        <w:bottom w:val="none" w:sz="0" w:space="0" w:color="auto"/>
        <w:right w:val="none" w:sz="0" w:space="0" w:color="auto"/>
      </w:divBdr>
    </w:div>
    <w:div w:id="1311784921">
      <w:bodyDiv w:val="1"/>
      <w:marLeft w:val="0"/>
      <w:marRight w:val="0"/>
      <w:marTop w:val="0"/>
      <w:marBottom w:val="0"/>
      <w:divBdr>
        <w:top w:val="none" w:sz="0" w:space="0" w:color="auto"/>
        <w:left w:val="none" w:sz="0" w:space="0" w:color="auto"/>
        <w:bottom w:val="none" w:sz="0" w:space="0" w:color="auto"/>
        <w:right w:val="none" w:sz="0" w:space="0" w:color="auto"/>
      </w:divBdr>
    </w:div>
    <w:div w:id="1332178244">
      <w:bodyDiv w:val="1"/>
      <w:marLeft w:val="0"/>
      <w:marRight w:val="0"/>
      <w:marTop w:val="0"/>
      <w:marBottom w:val="0"/>
      <w:divBdr>
        <w:top w:val="none" w:sz="0" w:space="0" w:color="auto"/>
        <w:left w:val="none" w:sz="0" w:space="0" w:color="auto"/>
        <w:bottom w:val="none" w:sz="0" w:space="0" w:color="auto"/>
        <w:right w:val="none" w:sz="0" w:space="0" w:color="auto"/>
      </w:divBdr>
    </w:div>
    <w:div w:id="1347294473">
      <w:bodyDiv w:val="1"/>
      <w:marLeft w:val="0"/>
      <w:marRight w:val="0"/>
      <w:marTop w:val="0"/>
      <w:marBottom w:val="0"/>
      <w:divBdr>
        <w:top w:val="none" w:sz="0" w:space="0" w:color="auto"/>
        <w:left w:val="none" w:sz="0" w:space="0" w:color="auto"/>
        <w:bottom w:val="none" w:sz="0" w:space="0" w:color="auto"/>
        <w:right w:val="none" w:sz="0" w:space="0" w:color="auto"/>
      </w:divBdr>
      <w:divsChild>
        <w:div w:id="470908402">
          <w:marLeft w:val="0"/>
          <w:marRight w:val="0"/>
          <w:marTop w:val="0"/>
          <w:marBottom w:val="0"/>
          <w:divBdr>
            <w:top w:val="none" w:sz="0" w:space="0" w:color="auto"/>
            <w:left w:val="none" w:sz="0" w:space="0" w:color="auto"/>
            <w:bottom w:val="none" w:sz="0" w:space="0" w:color="auto"/>
            <w:right w:val="none" w:sz="0" w:space="0" w:color="auto"/>
          </w:divBdr>
          <w:divsChild>
            <w:div w:id="1159232424">
              <w:marLeft w:val="0"/>
              <w:marRight w:val="0"/>
              <w:marTop w:val="0"/>
              <w:marBottom w:val="0"/>
              <w:divBdr>
                <w:top w:val="none" w:sz="0" w:space="0" w:color="auto"/>
                <w:left w:val="none" w:sz="0" w:space="0" w:color="auto"/>
                <w:bottom w:val="none" w:sz="0" w:space="0" w:color="auto"/>
                <w:right w:val="none" w:sz="0" w:space="0" w:color="auto"/>
              </w:divBdr>
              <w:divsChild>
                <w:div w:id="57058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1284">
      <w:bodyDiv w:val="1"/>
      <w:marLeft w:val="0"/>
      <w:marRight w:val="0"/>
      <w:marTop w:val="0"/>
      <w:marBottom w:val="0"/>
      <w:divBdr>
        <w:top w:val="none" w:sz="0" w:space="0" w:color="auto"/>
        <w:left w:val="none" w:sz="0" w:space="0" w:color="auto"/>
        <w:bottom w:val="none" w:sz="0" w:space="0" w:color="auto"/>
        <w:right w:val="none" w:sz="0" w:space="0" w:color="auto"/>
      </w:divBdr>
    </w:div>
    <w:div w:id="1363552110">
      <w:bodyDiv w:val="1"/>
      <w:marLeft w:val="0"/>
      <w:marRight w:val="0"/>
      <w:marTop w:val="0"/>
      <w:marBottom w:val="0"/>
      <w:divBdr>
        <w:top w:val="none" w:sz="0" w:space="0" w:color="auto"/>
        <w:left w:val="none" w:sz="0" w:space="0" w:color="auto"/>
        <w:bottom w:val="none" w:sz="0" w:space="0" w:color="auto"/>
        <w:right w:val="none" w:sz="0" w:space="0" w:color="auto"/>
      </w:divBdr>
    </w:div>
    <w:div w:id="1371372789">
      <w:bodyDiv w:val="1"/>
      <w:marLeft w:val="0"/>
      <w:marRight w:val="0"/>
      <w:marTop w:val="0"/>
      <w:marBottom w:val="0"/>
      <w:divBdr>
        <w:top w:val="none" w:sz="0" w:space="0" w:color="auto"/>
        <w:left w:val="none" w:sz="0" w:space="0" w:color="auto"/>
        <w:bottom w:val="none" w:sz="0" w:space="0" w:color="auto"/>
        <w:right w:val="none" w:sz="0" w:space="0" w:color="auto"/>
      </w:divBdr>
    </w:div>
    <w:div w:id="1373652427">
      <w:bodyDiv w:val="1"/>
      <w:marLeft w:val="0"/>
      <w:marRight w:val="0"/>
      <w:marTop w:val="0"/>
      <w:marBottom w:val="0"/>
      <w:divBdr>
        <w:top w:val="none" w:sz="0" w:space="0" w:color="auto"/>
        <w:left w:val="none" w:sz="0" w:space="0" w:color="auto"/>
        <w:bottom w:val="none" w:sz="0" w:space="0" w:color="auto"/>
        <w:right w:val="none" w:sz="0" w:space="0" w:color="auto"/>
      </w:divBdr>
      <w:divsChild>
        <w:div w:id="1476218614">
          <w:marLeft w:val="0"/>
          <w:marRight w:val="0"/>
          <w:marTop w:val="0"/>
          <w:marBottom w:val="0"/>
          <w:divBdr>
            <w:top w:val="none" w:sz="0" w:space="0" w:color="auto"/>
            <w:left w:val="none" w:sz="0" w:space="0" w:color="auto"/>
            <w:bottom w:val="none" w:sz="0" w:space="0" w:color="auto"/>
            <w:right w:val="none" w:sz="0" w:space="0" w:color="auto"/>
          </w:divBdr>
          <w:divsChild>
            <w:div w:id="980228096">
              <w:marLeft w:val="0"/>
              <w:marRight w:val="0"/>
              <w:marTop w:val="0"/>
              <w:marBottom w:val="0"/>
              <w:divBdr>
                <w:top w:val="none" w:sz="0" w:space="0" w:color="auto"/>
                <w:left w:val="none" w:sz="0" w:space="0" w:color="auto"/>
                <w:bottom w:val="none" w:sz="0" w:space="0" w:color="auto"/>
                <w:right w:val="none" w:sz="0" w:space="0" w:color="auto"/>
              </w:divBdr>
              <w:divsChild>
                <w:div w:id="9648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68062">
      <w:bodyDiv w:val="1"/>
      <w:marLeft w:val="0"/>
      <w:marRight w:val="0"/>
      <w:marTop w:val="0"/>
      <w:marBottom w:val="0"/>
      <w:divBdr>
        <w:top w:val="none" w:sz="0" w:space="0" w:color="auto"/>
        <w:left w:val="none" w:sz="0" w:space="0" w:color="auto"/>
        <w:bottom w:val="none" w:sz="0" w:space="0" w:color="auto"/>
        <w:right w:val="none" w:sz="0" w:space="0" w:color="auto"/>
      </w:divBdr>
    </w:div>
    <w:div w:id="1411347276">
      <w:bodyDiv w:val="1"/>
      <w:marLeft w:val="0"/>
      <w:marRight w:val="0"/>
      <w:marTop w:val="0"/>
      <w:marBottom w:val="0"/>
      <w:divBdr>
        <w:top w:val="none" w:sz="0" w:space="0" w:color="auto"/>
        <w:left w:val="none" w:sz="0" w:space="0" w:color="auto"/>
        <w:bottom w:val="none" w:sz="0" w:space="0" w:color="auto"/>
        <w:right w:val="none" w:sz="0" w:space="0" w:color="auto"/>
      </w:divBdr>
    </w:div>
    <w:div w:id="1434786787">
      <w:bodyDiv w:val="1"/>
      <w:marLeft w:val="0"/>
      <w:marRight w:val="0"/>
      <w:marTop w:val="0"/>
      <w:marBottom w:val="0"/>
      <w:divBdr>
        <w:top w:val="none" w:sz="0" w:space="0" w:color="auto"/>
        <w:left w:val="none" w:sz="0" w:space="0" w:color="auto"/>
        <w:bottom w:val="none" w:sz="0" w:space="0" w:color="auto"/>
        <w:right w:val="none" w:sz="0" w:space="0" w:color="auto"/>
      </w:divBdr>
    </w:div>
    <w:div w:id="1455632134">
      <w:bodyDiv w:val="1"/>
      <w:marLeft w:val="0"/>
      <w:marRight w:val="0"/>
      <w:marTop w:val="0"/>
      <w:marBottom w:val="0"/>
      <w:divBdr>
        <w:top w:val="none" w:sz="0" w:space="0" w:color="auto"/>
        <w:left w:val="none" w:sz="0" w:space="0" w:color="auto"/>
        <w:bottom w:val="none" w:sz="0" w:space="0" w:color="auto"/>
        <w:right w:val="none" w:sz="0" w:space="0" w:color="auto"/>
      </w:divBdr>
    </w:div>
    <w:div w:id="1457992166">
      <w:bodyDiv w:val="1"/>
      <w:marLeft w:val="0"/>
      <w:marRight w:val="0"/>
      <w:marTop w:val="0"/>
      <w:marBottom w:val="0"/>
      <w:divBdr>
        <w:top w:val="none" w:sz="0" w:space="0" w:color="auto"/>
        <w:left w:val="none" w:sz="0" w:space="0" w:color="auto"/>
        <w:bottom w:val="none" w:sz="0" w:space="0" w:color="auto"/>
        <w:right w:val="none" w:sz="0" w:space="0" w:color="auto"/>
      </w:divBdr>
    </w:div>
    <w:div w:id="1479028091">
      <w:bodyDiv w:val="1"/>
      <w:marLeft w:val="0"/>
      <w:marRight w:val="0"/>
      <w:marTop w:val="0"/>
      <w:marBottom w:val="0"/>
      <w:divBdr>
        <w:top w:val="none" w:sz="0" w:space="0" w:color="auto"/>
        <w:left w:val="none" w:sz="0" w:space="0" w:color="auto"/>
        <w:bottom w:val="none" w:sz="0" w:space="0" w:color="auto"/>
        <w:right w:val="none" w:sz="0" w:space="0" w:color="auto"/>
      </w:divBdr>
    </w:div>
    <w:div w:id="1523934220">
      <w:bodyDiv w:val="1"/>
      <w:marLeft w:val="0"/>
      <w:marRight w:val="0"/>
      <w:marTop w:val="0"/>
      <w:marBottom w:val="0"/>
      <w:divBdr>
        <w:top w:val="none" w:sz="0" w:space="0" w:color="auto"/>
        <w:left w:val="none" w:sz="0" w:space="0" w:color="auto"/>
        <w:bottom w:val="none" w:sz="0" w:space="0" w:color="auto"/>
        <w:right w:val="none" w:sz="0" w:space="0" w:color="auto"/>
      </w:divBdr>
    </w:div>
    <w:div w:id="1540169615">
      <w:bodyDiv w:val="1"/>
      <w:marLeft w:val="0"/>
      <w:marRight w:val="0"/>
      <w:marTop w:val="0"/>
      <w:marBottom w:val="0"/>
      <w:divBdr>
        <w:top w:val="none" w:sz="0" w:space="0" w:color="auto"/>
        <w:left w:val="none" w:sz="0" w:space="0" w:color="auto"/>
        <w:bottom w:val="none" w:sz="0" w:space="0" w:color="auto"/>
        <w:right w:val="none" w:sz="0" w:space="0" w:color="auto"/>
      </w:divBdr>
      <w:divsChild>
        <w:div w:id="935670543">
          <w:marLeft w:val="0"/>
          <w:marRight w:val="0"/>
          <w:marTop w:val="0"/>
          <w:marBottom w:val="0"/>
          <w:divBdr>
            <w:top w:val="none" w:sz="0" w:space="0" w:color="auto"/>
            <w:left w:val="none" w:sz="0" w:space="0" w:color="auto"/>
            <w:bottom w:val="none" w:sz="0" w:space="0" w:color="auto"/>
            <w:right w:val="none" w:sz="0" w:space="0" w:color="auto"/>
          </w:divBdr>
          <w:divsChild>
            <w:div w:id="695927139">
              <w:marLeft w:val="0"/>
              <w:marRight w:val="0"/>
              <w:marTop w:val="0"/>
              <w:marBottom w:val="0"/>
              <w:divBdr>
                <w:top w:val="none" w:sz="0" w:space="0" w:color="auto"/>
                <w:left w:val="none" w:sz="0" w:space="0" w:color="auto"/>
                <w:bottom w:val="none" w:sz="0" w:space="0" w:color="auto"/>
                <w:right w:val="none" w:sz="0" w:space="0" w:color="auto"/>
              </w:divBdr>
              <w:divsChild>
                <w:div w:id="142248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27160">
      <w:bodyDiv w:val="1"/>
      <w:marLeft w:val="0"/>
      <w:marRight w:val="0"/>
      <w:marTop w:val="0"/>
      <w:marBottom w:val="0"/>
      <w:divBdr>
        <w:top w:val="none" w:sz="0" w:space="0" w:color="auto"/>
        <w:left w:val="none" w:sz="0" w:space="0" w:color="auto"/>
        <w:bottom w:val="none" w:sz="0" w:space="0" w:color="auto"/>
        <w:right w:val="none" w:sz="0" w:space="0" w:color="auto"/>
      </w:divBdr>
      <w:divsChild>
        <w:div w:id="108673284">
          <w:marLeft w:val="0"/>
          <w:marRight w:val="0"/>
          <w:marTop w:val="0"/>
          <w:marBottom w:val="0"/>
          <w:divBdr>
            <w:top w:val="none" w:sz="0" w:space="0" w:color="auto"/>
            <w:left w:val="none" w:sz="0" w:space="0" w:color="auto"/>
            <w:bottom w:val="none" w:sz="0" w:space="0" w:color="auto"/>
            <w:right w:val="none" w:sz="0" w:space="0" w:color="auto"/>
          </w:divBdr>
          <w:divsChild>
            <w:div w:id="1311401834">
              <w:marLeft w:val="0"/>
              <w:marRight w:val="0"/>
              <w:marTop w:val="0"/>
              <w:marBottom w:val="0"/>
              <w:divBdr>
                <w:top w:val="none" w:sz="0" w:space="0" w:color="auto"/>
                <w:left w:val="none" w:sz="0" w:space="0" w:color="auto"/>
                <w:bottom w:val="none" w:sz="0" w:space="0" w:color="auto"/>
                <w:right w:val="none" w:sz="0" w:space="0" w:color="auto"/>
              </w:divBdr>
              <w:divsChild>
                <w:div w:id="123720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092245">
      <w:bodyDiv w:val="1"/>
      <w:marLeft w:val="0"/>
      <w:marRight w:val="0"/>
      <w:marTop w:val="0"/>
      <w:marBottom w:val="0"/>
      <w:divBdr>
        <w:top w:val="none" w:sz="0" w:space="0" w:color="auto"/>
        <w:left w:val="none" w:sz="0" w:space="0" w:color="auto"/>
        <w:bottom w:val="none" w:sz="0" w:space="0" w:color="auto"/>
        <w:right w:val="none" w:sz="0" w:space="0" w:color="auto"/>
      </w:divBdr>
    </w:div>
    <w:div w:id="1642223112">
      <w:bodyDiv w:val="1"/>
      <w:marLeft w:val="0"/>
      <w:marRight w:val="0"/>
      <w:marTop w:val="0"/>
      <w:marBottom w:val="0"/>
      <w:divBdr>
        <w:top w:val="none" w:sz="0" w:space="0" w:color="auto"/>
        <w:left w:val="none" w:sz="0" w:space="0" w:color="auto"/>
        <w:bottom w:val="none" w:sz="0" w:space="0" w:color="auto"/>
        <w:right w:val="none" w:sz="0" w:space="0" w:color="auto"/>
      </w:divBdr>
    </w:div>
    <w:div w:id="1681395203">
      <w:bodyDiv w:val="1"/>
      <w:marLeft w:val="0"/>
      <w:marRight w:val="0"/>
      <w:marTop w:val="0"/>
      <w:marBottom w:val="0"/>
      <w:divBdr>
        <w:top w:val="none" w:sz="0" w:space="0" w:color="auto"/>
        <w:left w:val="none" w:sz="0" w:space="0" w:color="auto"/>
        <w:bottom w:val="none" w:sz="0" w:space="0" w:color="auto"/>
        <w:right w:val="none" w:sz="0" w:space="0" w:color="auto"/>
      </w:divBdr>
    </w:div>
    <w:div w:id="1712415194">
      <w:bodyDiv w:val="1"/>
      <w:marLeft w:val="0"/>
      <w:marRight w:val="0"/>
      <w:marTop w:val="0"/>
      <w:marBottom w:val="0"/>
      <w:divBdr>
        <w:top w:val="none" w:sz="0" w:space="0" w:color="auto"/>
        <w:left w:val="none" w:sz="0" w:space="0" w:color="auto"/>
        <w:bottom w:val="none" w:sz="0" w:space="0" w:color="auto"/>
        <w:right w:val="none" w:sz="0" w:space="0" w:color="auto"/>
      </w:divBdr>
      <w:divsChild>
        <w:div w:id="44451491">
          <w:marLeft w:val="0"/>
          <w:marRight w:val="0"/>
          <w:marTop w:val="0"/>
          <w:marBottom w:val="0"/>
          <w:divBdr>
            <w:top w:val="none" w:sz="0" w:space="0" w:color="auto"/>
            <w:left w:val="none" w:sz="0" w:space="0" w:color="auto"/>
            <w:bottom w:val="none" w:sz="0" w:space="0" w:color="auto"/>
            <w:right w:val="none" w:sz="0" w:space="0" w:color="auto"/>
          </w:divBdr>
          <w:divsChild>
            <w:div w:id="2034110952">
              <w:marLeft w:val="0"/>
              <w:marRight w:val="0"/>
              <w:marTop w:val="0"/>
              <w:marBottom w:val="0"/>
              <w:divBdr>
                <w:top w:val="none" w:sz="0" w:space="0" w:color="auto"/>
                <w:left w:val="none" w:sz="0" w:space="0" w:color="auto"/>
                <w:bottom w:val="none" w:sz="0" w:space="0" w:color="auto"/>
                <w:right w:val="none" w:sz="0" w:space="0" w:color="auto"/>
              </w:divBdr>
              <w:divsChild>
                <w:div w:id="175127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216033">
      <w:bodyDiv w:val="1"/>
      <w:marLeft w:val="0"/>
      <w:marRight w:val="0"/>
      <w:marTop w:val="0"/>
      <w:marBottom w:val="0"/>
      <w:divBdr>
        <w:top w:val="none" w:sz="0" w:space="0" w:color="auto"/>
        <w:left w:val="none" w:sz="0" w:space="0" w:color="auto"/>
        <w:bottom w:val="none" w:sz="0" w:space="0" w:color="auto"/>
        <w:right w:val="none" w:sz="0" w:space="0" w:color="auto"/>
      </w:divBdr>
      <w:divsChild>
        <w:div w:id="1588660114">
          <w:marLeft w:val="0"/>
          <w:marRight w:val="0"/>
          <w:marTop w:val="0"/>
          <w:marBottom w:val="0"/>
          <w:divBdr>
            <w:top w:val="none" w:sz="0" w:space="0" w:color="auto"/>
            <w:left w:val="none" w:sz="0" w:space="0" w:color="auto"/>
            <w:bottom w:val="none" w:sz="0" w:space="0" w:color="auto"/>
            <w:right w:val="none" w:sz="0" w:space="0" w:color="auto"/>
          </w:divBdr>
          <w:divsChild>
            <w:div w:id="1643728066">
              <w:marLeft w:val="0"/>
              <w:marRight w:val="0"/>
              <w:marTop w:val="0"/>
              <w:marBottom w:val="0"/>
              <w:divBdr>
                <w:top w:val="none" w:sz="0" w:space="0" w:color="auto"/>
                <w:left w:val="none" w:sz="0" w:space="0" w:color="auto"/>
                <w:bottom w:val="none" w:sz="0" w:space="0" w:color="auto"/>
                <w:right w:val="none" w:sz="0" w:space="0" w:color="auto"/>
              </w:divBdr>
              <w:divsChild>
                <w:div w:id="72040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20743">
      <w:bodyDiv w:val="1"/>
      <w:marLeft w:val="0"/>
      <w:marRight w:val="0"/>
      <w:marTop w:val="0"/>
      <w:marBottom w:val="0"/>
      <w:divBdr>
        <w:top w:val="none" w:sz="0" w:space="0" w:color="auto"/>
        <w:left w:val="none" w:sz="0" w:space="0" w:color="auto"/>
        <w:bottom w:val="none" w:sz="0" w:space="0" w:color="auto"/>
        <w:right w:val="none" w:sz="0" w:space="0" w:color="auto"/>
      </w:divBdr>
    </w:div>
    <w:div w:id="1754693464">
      <w:bodyDiv w:val="1"/>
      <w:marLeft w:val="0"/>
      <w:marRight w:val="0"/>
      <w:marTop w:val="0"/>
      <w:marBottom w:val="0"/>
      <w:divBdr>
        <w:top w:val="none" w:sz="0" w:space="0" w:color="auto"/>
        <w:left w:val="none" w:sz="0" w:space="0" w:color="auto"/>
        <w:bottom w:val="none" w:sz="0" w:space="0" w:color="auto"/>
        <w:right w:val="none" w:sz="0" w:space="0" w:color="auto"/>
      </w:divBdr>
    </w:div>
    <w:div w:id="1758556003">
      <w:bodyDiv w:val="1"/>
      <w:marLeft w:val="0"/>
      <w:marRight w:val="0"/>
      <w:marTop w:val="0"/>
      <w:marBottom w:val="0"/>
      <w:divBdr>
        <w:top w:val="none" w:sz="0" w:space="0" w:color="auto"/>
        <w:left w:val="none" w:sz="0" w:space="0" w:color="auto"/>
        <w:bottom w:val="none" w:sz="0" w:space="0" w:color="auto"/>
        <w:right w:val="none" w:sz="0" w:space="0" w:color="auto"/>
      </w:divBdr>
    </w:div>
    <w:div w:id="1779328714">
      <w:bodyDiv w:val="1"/>
      <w:marLeft w:val="0"/>
      <w:marRight w:val="0"/>
      <w:marTop w:val="0"/>
      <w:marBottom w:val="0"/>
      <w:divBdr>
        <w:top w:val="none" w:sz="0" w:space="0" w:color="auto"/>
        <w:left w:val="none" w:sz="0" w:space="0" w:color="auto"/>
        <w:bottom w:val="none" w:sz="0" w:space="0" w:color="auto"/>
        <w:right w:val="none" w:sz="0" w:space="0" w:color="auto"/>
      </w:divBdr>
    </w:div>
    <w:div w:id="1790011231">
      <w:bodyDiv w:val="1"/>
      <w:marLeft w:val="0"/>
      <w:marRight w:val="0"/>
      <w:marTop w:val="0"/>
      <w:marBottom w:val="0"/>
      <w:divBdr>
        <w:top w:val="none" w:sz="0" w:space="0" w:color="auto"/>
        <w:left w:val="none" w:sz="0" w:space="0" w:color="auto"/>
        <w:bottom w:val="none" w:sz="0" w:space="0" w:color="auto"/>
        <w:right w:val="none" w:sz="0" w:space="0" w:color="auto"/>
      </w:divBdr>
      <w:divsChild>
        <w:div w:id="1262181425">
          <w:marLeft w:val="0"/>
          <w:marRight w:val="0"/>
          <w:marTop w:val="0"/>
          <w:marBottom w:val="0"/>
          <w:divBdr>
            <w:top w:val="none" w:sz="0" w:space="0" w:color="auto"/>
            <w:left w:val="none" w:sz="0" w:space="0" w:color="auto"/>
            <w:bottom w:val="none" w:sz="0" w:space="0" w:color="auto"/>
            <w:right w:val="none" w:sz="0" w:space="0" w:color="auto"/>
          </w:divBdr>
          <w:divsChild>
            <w:div w:id="397242841">
              <w:marLeft w:val="0"/>
              <w:marRight w:val="0"/>
              <w:marTop w:val="0"/>
              <w:marBottom w:val="0"/>
              <w:divBdr>
                <w:top w:val="none" w:sz="0" w:space="0" w:color="auto"/>
                <w:left w:val="none" w:sz="0" w:space="0" w:color="auto"/>
                <w:bottom w:val="none" w:sz="0" w:space="0" w:color="auto"/>
                <w:right w:val="none" w:sz="0" w:space="0" w:color="auto"/>
              </w:divBdr>
              <w:divsChild>
                <w:div w:id="1256399281">
                  <w:marLeft w:val="0"/>
                  <w:marRight w:val="0"/>
                  <w:marTop w:val="0"/>
                  <w:marBottom w:val="0"/>
                  <w:divBdr>
                    <w:top w:val="none" w:sz="0" w:space="0" w:color="auto"/>
                    <w:left w:val="none" w:sz="0" w:space="0" w:color="auto"/>
                    <w:bottom w:val="none" w:sz="0" w:space="0" w:color="auto"/>
                    <w:right w:val="none" w:sz="0" w:space="0" w:color="auto"/>
                  </w:divBdr>
                  <w:divsChild>
                    <w:div w:id="87006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799406">
      <w:bodyDiv w:val="1"/>
      <w:marLeft w:val="0"/>
      <w:marRight w:val="0"/>
      <w:marTop w:val="0"/>
      <w:marBottom w:val="0"/>
      <w:divBdr>
        <w:top w:val="none" w:sz="0" w:space="0" w:color="auto"/>
        <w:left w:val="none" w:sz="0" w:space="0" w:color="auto"/>
        <w:bottom w:val="none" w:sz="0" w:space="0" w:color="auto"/>
        <w:right w:val="none" w:sz="0" w:space="0" w:color="auto"/>
      </w:divBdr>
    </w:div>
    <w:div w:id="1801072871">
      <w:bodyDiv w:val="1"/>
      <w:marLeft w:val="0"/>
      <w:marRight w:val="0"/>
      <w:marTop w:val="0"/>
      <w:marBottom w:val="0"/>
      <w:divBdr>
        <w:top w:val="none" w:sz="0" w:space="0" w:color="auto"/>
        <w:left w:val="none" w:sz="0" w:space="0" w:color="auto"/>
        <w:bottom w:val="none" w:sz="0" w:space="0" w:color="auto"/>
        <w:right w:val="none" w:sz="0" w:space="0" w:color="auto"/>
      </w:divBdr>
    </w:div>
    <w:div w:id="1813910006">
      <w:bodyDiv w:val="1"/>
      <w:marLeft w:val="0"/>
      <w:marRight w:val="0"/>
      <w:marTop w:val="0"/>
      <w:marBottom w:val="0"/>
      <w:divBdr>
        <w:top w:val="none" w:sz="0" w:space="0" w:color="auto"/>
        <w:left w:val="none" w:sz="0" w:space="0" w:color="auto"/>
        <w:bottom w:val="none" w:sz="0" w:space="0" w:color="auto"/>
        <w:right w:val="none" w:sz="0" w:space="0" w:color="auto"/>
      </w:divBdr>
    </w:div>
    <w:div w:id="1828785401">
      <w:bodyDiv w:val="1"/>
      <w:marLeft w:val="0"/>
      <w:marRight w:val="0"/>
      <w:marTop w:val="0"/>
      <w:marBottom w:val="0"/>
      <w:divBdr>
        <w:top w:val="none" w:sz="0" w:space="0" w:color="auto"/>
        <w:left w:val="none" w:sz="0" w:space="0" w:color="auto"/>
        <w:bottom w:val="none" w:sz="0" w:space="0" w:color="auto"/>
        <w:right w:val="none" w:sz="0" w:space="0" w:color="auto"/>
      </w:divBdr>
      <w:divsChild>
        <w:div w:id="776406286">
          <w:marLeft w:val="0"/>
          <w:marRight w:val="0"/>
          <w:marTop w:val="0"/>
          <w:marBottom w:val="0"/>
          <w:divBdr>
            <w:top w:val="none" w:sz="0" w:space="0" w:color="auto"/>
            <w:left w:val="none" w:sz="0" w:space="0" w:color="auto"/>
            <w:bottom w:val="none" w:sz="0" w:space="0" w:color="auto"/>
            <w:right w:val="none" w:sz="0" w:space="0" w:color="auto"/>
          </w:divBdr>
          <w:divsChild>
            <w:div w:id="1755740270">
              <w:marLeft w:val="0"/>
              <w:marRight w:val="0"/>
              <w:marTop w:val="0"/>
              <w:marBottom w:val="0"/>
              <w:divBdr>
                <w:top w:val="none" w:sz="0" w:space="0" w:color="auto"/>
                <w:left w:val="none" w:sz="0" w:space="0" w:color="auto"/>
                <w:bottom w:val="none" w:sz="0" w:space="0" w:color="auto"/>
                <w:right w:val="none" w:sz="0" w:space="0" w:color="auto"/>
              </w:divBdr>
              <w:divsChild>
                <w:div w:id="9328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976199">
      <w:bodyDiv w:val="1"/>
      <w:marLeft w:val="0"/>
      <w:marRight w:val="0"/>
      <w:marTop w:val="0"/>
      <w:marBottom w:val="0"/>
      <w:divBdr>
        <w:top w:val="none" w:sz="0" w:space="0" w:color="auto"/>
        <w:left w:val="none" w:sz="0" w:space="0" w:color="auto"/>
        <w:bottom w:val="none" w:sz="0" w:space="0" w:color="auto"/>
        <w:right w:val="none" w:sz="0" w:space="0" w:color="auto"/>
      </w:divBdr>
    </w:div>
    <w:div w:id="1854031875">
      <w:bodyDiv w:val="1"/>
      <w:marLeft w:val="0"/>
      <w:marRight w:val="0"/>
      <w:marTop w:val="0"/>
      <w:marBottom w:val="0"/>
      <w:divBdr>
        <w:top w:val="none" w:sz="0" w:space="0" w:color="auto"/>
        <w:left w:val="none" w:sz="0" w:space="0" w:color="auto"/>
        <w:bottom w:val="none" w:sz="0" w:space="0" w:color="auto"/>
        <w:right w:val="none" w:sz="0" w:space="0" w:color="auto"/>
      </w:divBdr>
    </w:div>
    <w:div w:id="1855025373">
      <w:bodyDiv w:val="1"/>
      <w:marLeft w:val="0"/>
      <w:marRight w:val="0"/>
      <w:marTop w:val="0"/>
      <w:marBottom w:val="0"/>
      <w:divBdr>
        <w:top w:val="none" w:sz="0" w:space="0" w:color="auto"/>
        <w:left w:val="none" w:sz="0" w:space="0" w:color="auto"/>
        <w:bottom w:val="none" w:sz="0" w:space="0" w:color="auto"/>
        <w:right w:val="none" w:sz="0" w:space="0" w:color="auto"/>
      </w:divBdr>
    </w:div>
    <w:div w:id="1910067712">
      <w:bodyDiv w:val="1"/>
      <w:marLeft w:val="0"/>
      <w:marRight w:val="0"/>
      <w:marTop w:val="0"/>
      <w:marBottom w:val="0"/>
      <w:divBdr>
        <w:top w:val="none" w:sz="0" w:space="0" w:color="auto"/>
        <w:left w:val="none" w:sz="0" w:space="0" w:color="auto"/>
        <w:bottom w:val="none" w:sz="0" w:space="0" w:color="auto"/>
        <w:right w:val="none" w:sz="0" w:space="0" w:color="auto"/>
      </w:divBdr>
    </w:div>
    <w:div w:id="1939024514">
      <w:bodyDiv w:val="1"/>
      <w:marLeft w:val="0"/>
      <w:marRight w:val="0"/>
      <w:marTop w:val="0"/>
      <w:marBottom w:val="0"/>
      <w:divBdr>
        <w:top w:val="none" w:sz="0" w:space="0" w:color="auto"/>
        <w:left w:val="none" w:sz="0" w:space="0" w:color="auto"/>
        <w:bottom w:val="none" w:sz="0" w:space="0" w:color="auto"/>
        <w:right w:val="none" w:sz="0" w:space="0" w:color="auto"/>
      </w:divBdr>
    </w:div>
    <w:div w:id="1993094418">
      <w:bodyDiv w:val="1"/>
      <w:marLeft w:val="0"/>
      <w:marRight w:val="0"/>
      <w:marTop w:val="0"/>
      <w:marBottom w:val="0"/>
      <w:divBdr>
        <w:top w:val="none" w:sz="0" w:space="0" w:color="auto"/>
        <w:left w:val="none" w:sz="0" w:space="0" w:color="auto"/>
        <w:bottom w:val="none" w:sz="0" w:space="0" w:color="auto"/>
        <w:right w:val="none" w:sz="0" w:space="0" w:color="auto"/>
      </w:divBdr>
    </w:div>
    <w:div w:id="1994598580">
      <w:bodyDiv w:val="1"/>
      <w:marLeft w:val="0"/>
      <w:marRight w:val="0"/>
      <w:marTop w:val="0"/>
      <w:marBottom w:val="0"/>
      <w:divBdr>
        <w:top w:val="none" w:sz="0" w:space="0" w:color="auto"/>
        <w:left w:val="none" w:sz="0" w:space="0" w:color="auto"/>
        <w:bottom w:val="none" w:sz="0" w:space="0" w:color="auto"/>
        <w:right w:val="none" w:sz="0" w:space="0" w:color="auto"/>
      </w:divBdr>
    </w:div>
    <w:div w:id="1997030942">
      <w:bodyDiv w:val="1"/>
      <w:marLeft w:val="0"/>
      <w:marRight w:val="0"/>
      <w:marTop w:val="0"/>
      <w:marBottom w:val="0"/>
      <w:divBdr>
        <w:top w:val="none" w:sz="0" w:space="0" w:color="auto"/>
        <w:left w:val="none" w:sz="0" w:space="0" w:color="auto"/>
        <w:bottom w:val="none" w:sz="0" w:space="0" w:color="auto"/>
        <w:right w:val="none" w:sz="0" w:space="0" w:color="auto"/>
      </w:divBdr>
    </w:div>
    <w:div w:id="2017416359">
      <w:bodyDiv w:val="1"/>
      <w:marLeft w:val="0"/>
      <w:marRight w:val="0"/>
      <w:marTop w:val="0"/>
      <w:marBottom w:val="0"/>
      <w:divBdr>
        <w:top w:val="none" w:sz="0" w:space="0" w:color="auto"/>
        <w:left w:val="none" w:sz="0" w:space="0" w:color="auto"/>
        <w:bottom w:val="none" w:sz="0" w:space="0" w:color="auto"/>
        <w:right w:val="none" w:sz="0" w:space="0" w:color="auto"/>
      </w:divBdr>
    </w:div>
    <w:div w:id="2019113437">
      <w:bodyDiv w:val="1"/>
      <w:marLeft w:val="0"/>
      <w:marRight w:val="0"/>
      <w:marTop w:val="0"/>
      <w:marBottom w:val="0"/>
      <w:divBdr>
        <w:top w:val="none" w:sz="0" w:space="0" w:color="auto"/>
        <w:left w:val="none" w:sz="0" w:space="0" w:color="auto"/>
        <w:bottom w:val="none" w:sz="0" w:space="0" w:color="auto"/>
        <w:right w:val="none" w:sz="0" w:space="0" w:color="auto"/>
      </w:divBdr>
    </w:div>
    <w:div w:id="2021810793">
      <w:bodyDiv w:val="1"/>
      <w:marLeft w:val="0"/>
      <w:marRight w:val="0"/>
      <w:marTop w:val="0"/>
      <w:marBottom w:val="0"/>
      <w:divBdr>
        <w:top w:val="none" w:sz="0" w:space="0" w:color="auto"/>
        <w:left w:val="none" w:sz="0" w:space="0" w:color="auto"/>
        <w:bottom w:val="none" w:sz="0" w:space="0" w:color="auto"/>
        <w:right w:val="none" w:sz="0" w:space="0" w:color="auto"/>
      </w:divBdr>
      <w:divsChild>
        <w:div w:id="521743403">
          <w:marLeft w:val="0"/>
          <w:marRight w:val="0"/>
          <w:marTop w:val="0"/>
          <w:marBottom w:val="0"/>
          <w:divBdr>
            <w:top w:val="none" w:sz="0" w:space="0" w:color="auto"/>
            <w:left w:val="none" w:sz="0" w:space="0" w:color="auto"/>
            <w:bottom w:val="none" w:sz="0" w:space="0" w:color="auto"/>
            <w:right w:val="none" w:sz="0" w:space="0" w:color="auto"/>
          </w:divBdr>
          <w:divsChild>
            <w:div w:id="673847535">
              <w:marLeft w:val="0"/>
              <w:marRight w:val="0"/>
              <w:marTop w:val="0"/>
              <w:marBottom w:val="0"/>
              <w:divBdr>
                <w:top w:val="none" w:sz="0" w:space="0" w:color="auto"/>
                <w:left w:val="none" w:sz="0" w:space="0" w:color="auto"/>
                <w:bottom w:val="none" w:sz="0" w:space="0" w:color="auto"/>
                <w:right w:val="none" w:sz="0" w:space="0" w:color="auto"/>
              </w:divBdr>
              <w:divsChild>
                <w:div w:id="888876354">
                  <w:marLeft w:val="0"/>
                  <w:marRight w:val="0"/>
                  <w:marTop w:val="0"/>
                  <w:marBottom w:val="0"/>
                  <w:divBdr>
                    <w:top w:val="none" w:sz="0" w:space="0" w:color="auto"/>
                    <w:left w:val="none" w:sz="0" w:space="0" w:color="auto"/>
                    <w:bottom w:val="none" w:sz="0" w:space="0" w:color="auto"/>
                    <w:right w:val="none" w:sz="0" w:space="0" w:color="auto"/>
                  </w:divBdr>
                  <w:divsChild>
                    <w:div w:id="590047414">
                      <w:marLeft w:val="0"/>
                      <w:marRight w:val="0"/>
                      <w:marTop w:val="0"/>
                      <w:marBottom w:val="0"/>
                      <w:divBdr>
                        <w:top w:val="none" w:sz="0" w:space="0" w:color="auto"/>
                        <w:left w:val="none" w:sz="0" w:space="0" w:color="auto"/>
                        <w:bottom w:val="none" w:sz="0" w:space="0" w:color="auto"/>
                        <w:right w:val="none" w:sz="0" w:space="0" w:color="auto"/>
                      </w:divBdr>
                    </w:div>
                  </w:divsChild>
                </w:div>
                <w:div w:id="112402037">
                  <w:marLeft w:val="0"/>
                  <w:marRight w:val="0"/>
                  <w:marTop w:val="0"/>
                  <w:marBottom w:val="0"/>
                  <w:divBdr>
                    <w:top w:val="none" w:sz="0" w:space="0" w:color="auto"/>
                    <w:left w:val="none" w:sz="0" w:space="0" w:color="auto"/>
                    <w:bottom w:val="none" w:sz="0" w:space="0" w:color="auto"/>
                    <w:right w:val="none" w:sz="0" w:space="0" w:color="auto"/>
                  </w:divBdr>
                  <w:divsChild>
                    <w:div w:id="1677686325">
                      <w:marLeft w:val="0"/>
                      <w:marRight w:val="0"/>
                      <w:marTop w:val="0"/>
                      <w:marBottom w:val="0"/>
                      <w:divBdr>
                        <w:top w:val="none" w:sz="0" w:space="0" w:color="auto"/>
                        <w:left w:val="none" w:sz="0" w:space="0" w:color="auto"/>
                        <w:bottom w:val="none" w:sz="0" w:space="0" w:color="auto"/>
                        <w:right w:val="none" w:sz="0" w:space="0" w:color="auto"/>
                      </w:divBdr>
                    </w:div>
                  </w:divsChild>
                </w:div>
                <w:div w:id="399258435">
                  <w:marLeft w:val="0"/>
                  <w:marRight w:val="0"/>
                  <w:marTop w:val="0"/>
                  <w:marBottom w:val="0"/>
                  <w:divBdr>
                    <w:top w:val="none" w:sz="0" w:space="0" w:color="auto"/>
                    <w:left w:val="none" w:sz="0" w:space="0" w:color="auto"/>
                    <w:bottom w:val="none" w:sz="0" w:space="0" w:color="auto"/>
                    <w:right w:val="none" w:sz="0" w:space="0" w:color="auto"/>
                  </w:divBdr>
                  <w:divsChild>
                    <w:div w:id="2063750537">
                      <w:marLeft w:val="0"/>
                      <w:marRight w:val="0"/>
                      <w:marTop w:val="0"/>
                      <w:marBottom w:val="0"/>
                      <w:divBdr>
                        <w:top w:val="none" w:sz="0" w:space="0" w:color="auto"/>
                        <w:left w:val="none" w:sz="0" w:space="0" w:color="auto"/>
                        <w:bottom w:val="none" w:sz="0" w:space="0" w:color="auto"/>
                        <w:right w:val="none" w:sz="0" w:space="0" w:color="auto"/>
                      </w:divBdr>
                    </w:div>
                  </w:divsChild>
                </w:div>
                <w:div w:id="1670058313">
                  <w:marLeft w:val="0"/>
                  <w:marRight w:val="0"/>
                  <w:marTop w:val="0"/>
                  <w:marBottom w:val="0"/>
                  <w:divBdr>
                    <w:top w:val="none" w:sz="0" w:space="0" w:color="auto"/>
                    <w:left w:val="none" w:sz="0" w:space="0" w:color="auto"/>
                    <w:bottom w:val="none" w:sz="0" w:space="0" w:color="auto"/>
                    <w:right w:val="none" w:sz="0" w:space="0" w:color="auto"/>
                  </w:divBdr>
                  <w:divsChild>
                    <w:div w:id="54113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784989">
      <w:bodyDiv w:val="1"/>
      <w:marLeft w:val="0"/>
      <w:marRight w:val="0"/>
      <w:marTop w:val="0"/>
      <w:marBottom w:val="0"/>
      <w:divBdr>
        <w:top w:val="none" w:sz="0" w:space="0" w:color="auto"/>
        <w:left w:val="none" w:sz="0" w:space="0" w:color="auto"/>
        <w:bottom w:val="none" w:sz="0" w:space="0" w:color="auto"/>
        <w:right w:val="none" w:sz="0" w:space="0" w:color="auto"/>
      </w:divBdr>
    </w:div>
    <w:div w:id="2068332267">
      <w:bodyDiv w:val="1"/>
      <w:marLeft w:val="0"/>
      <w:marRight w:val="0"/>
      <w:marTop w:val="0"/>
      <w:marBottom w:val="0"/>
      <w:divBdr>
        <w:top w:val="none" w:sz="0" w:space="0" w:color="auto"/>
        <w:left w:val="none" w:sz="0" w:space="0" w:color="auto"/>
        <w:bottom w:val="none" w:sz="0" w:space="0" w:color="auto"/>
        <w:right w:val="none" w:sz="0" w:space="0" w:color="auto"/>
      </w:divBdr>
    </w:div>
    <w:div w:id="2074572768">
      <w:bodyDiv w:val="1"/>
      <w:marLeft w:val="0"/>
      <w:marRight w:val="0"/>
      <w:marTop w:val="0"/>
      <w:marBottom w:val="0"/>
      <w:divBdr>
        <w:top w:val="none" w:sz="0" w:space="0" w:color="auto"/>
        <w:left w:val="none" w:sz="0" w:space="0" w:color="auto"/>
        <w:bottom w:val="none" w:sz="0" w:space="0" w:color="auto"/>
        <w:right w:val="none" w:sz="0" w:space="0" w:color="auto"/>
      </w:divBdr>
    </w:div>
    <w:div w:id="2078628019">
      <w:bodyDiv w:val="1"/>
      <w:marLeft w:val="0"/>
      <w:marRight w:val="0"/>
      <w:marTop w:val="0"/>
      <w:marBottom w:val="0"/>
      <w:divBdr>
        <w:top w:val="none" w:sz="0" w:space="0" w:color="auto"/>
        <w:left w:val="none" w:sz="0" w:space="0" w:color="auto"/>
        <w:bottom w:val="none" w:sz="0" w:space="0" w:color="auto"/>
        <w:right w:val="none" w:sz="0" w:space="0" w:color="auto"/>
      </w:divBdr>
    </w:div>
    <w:div w:id="2114864684">
      <w:bodyDiv w:val="1"/>
      <w:marLeft w:val="0"/>
      <w:marRight w:val="0"/>
      <w:marTop w:val="0"/>
      <w:marBottom w:val="0"/>
      <w:divBdr>
        <w:top w:val="none" w:sz="0" w:space="0" w:color="auto"/>
        <w:left w:val="none" w:sz="0" w:space="0" w:color="auto"/>
        <w:bottom w:val="none" w:sz="0" w:space="0" w:color="auto"/>
        <w:right w:val="none" w:sz="0" w:space="0" w:color="auto"/>
      </w:divBdr>
    </w:div>
    <w:div w:id="2117284289">
      <w:bodyDiv w:val="1"/>
      <w:marLeft w:val="0"/>
      <w:marRight w:val="0"/>
      <w:marTop w:val="0"/>
      <w:marBottom w:val="0"/>
      <w:divBdr>
        <w:top w:val="none" w:sz="0" w:space="0" w:color="auto"/>
        <w:left w:val="none" w:sz="0" w:space="0" w:color="auto"/>
        <w:bottom w:val="none" w:sz="0" w:space="0" w:color="auto"/>
        <w:right w:val="none" w:sz="0" w:space="0" w:color="auto"/>
      </w:divBdr>
    </w:div>
    <w:div w:id="2133403034">
      <w:bodyDiv w:val="1"/>
      <w:marLeft w:val="0"/>
      <w:marRight w:val="0"/>
      <w:marTop w:val="0"/>
      <w:marBottom w:val="0"/>
      <w:divBdr>
        <w:top w:val="none" w:sz="0" w:space="0" w:color="auto"/>
        <w:left w:val="none" w:sz="0" w:space="0" w:color="auto"/>
        <w:bottom w:val="none" w:sz="0" w:space="0" w:color="auto"/>
        <w:right w:val="none" w:sz="0" w:space="0" w:color="auto"/>
      </w:divBdr>
    </w:div>
    <w:div w:id="2138717945">
      <w:bodyDiv w:val="1"/>
      <w:marLeft w:val="0"/>
      <w:marRight w:val="0"/>
      <w:marTop w:val="0"/>
      <w:marBottom w:val="0"/>
      <w:divBdr>
        <w:top w:val="none" w:sz="0" w:space="0" w:color="auto"/>
        <w:left w:val="none" w:sz="0" w:space="0" w:color="auto"/>
        <w:bottom w:val="none" w:sz="0" w:space="0" w:color="auto"/>
        <w:right w:val="none" w:sz="0" w:space="0" w:color="auto"/>
      </w:divBdr>
    </w:div>
    <w:div w:id="213964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Gao00</b:Tag>
    <b:SourceType>ArticleInAPeriodical</b:SourceType>
    <b:Guid>{AAB796E6-2B89-5A4D-96E7-87D31BB546A3}</b:Guid>
    <b:Title>Economic Globalisation - Trends Risk and Risk Prevention</b:Title>
    <b:Year>2000</b:Year>
    <b:Author>
      <b:Author>
        <b:NameList>
          <b:Person>
            <b:Last>Shangquan</b:Last>
            <b:First>Gao</b:First>
          </b:Person>
        </b:NameList>
      </b:Author>
    </b:Author>
    <b:Pages>3</b:Pages>
    <b:RefOrder>1</b:RefOrder>
  </b:Source>
  <b:Source>
    <b:Tag>Bal06</b:Tag>
    <b:SourceType>Book</b:SourceType>
    <b:Guid>{5A79A3D2-53C9-6B40-8408-BA856B751F32}</b:Guid>
    <b:Author>
      <b:Author>
        <b:NameList>
          <b:Person>
            <b:Last>Ball</b:Last>
            <b:First>McCulloch,</b:First>
            <b:Middle>Frantz, Geringer &amp; Minor</b:Middle>
          </b:Person>
        </b:NameList>
      </b:Author>
    </b:Author>
    <b:Title>International Business, 10th edition; New york: McGraw-Hill</b:Title>
    <b:Year>2006</b:Year>
    <b:RefOrder>2</b:RefOrder>
  </b:Source>
  <b:Source>
    <b:Tag>Car17</b:Tag>
    <b:SourceType>DocumentFromInternetSite</b:SourceType>
    <b:Guid>{EDDE115D-3781-AB46-8B30-5331767EC6E7}</b:Guid>
    <b:Author>
      <b:Author>
        <b:NameList>
          <b:Person>
            <b:Last>Carlos Rey</b:Last>
            <b:First>Miquel</b:First>
            <b:Middle>Bastons</b:Middle>
          </b:Person>
        </b:NameList>
      </b:Author>
    </b:Author>
    <b:Title>ScienceDirect</b:Title>
    <b:URL>https://www.sciencedirect.com/science/article/pii/S0024630117300109?casa_token=1TEY0iSwLW0AAAAA:a6kS5v9nfUp43B0SzkKOCRm20RNca4ITF1HpruiT00U6vaiVB6NLaVsjZFlCTgYAfCxTeu2tu5M2</b:URL>
    <b:Year>2017</b:Year>
    <b:Month>August</b:Month>
    <b:Day>1</b:Day>
    <b:RefOrder>7</b:RefOrder>
  </b:Source>
  <b:Source>
    <b:Tag>Alf14</b:Tag>
    <b:SourceType>JournalArticle</b:SourceType>
    <b:Guid>{23522194-2459-BB46-84F4-27DF6F72907F}</b:Guid>
    <b:Title>An Overview of the Design School of Strategic Management (Strategy Formulation as a Process of Conception)</b:Title>
    <b:Year>2014</b:Year>
    <b:Author>
      <b:Author>
        <b:NameList>
          <b:Person>
            <b:Last>Alfred Sarbah</b:Last>
            <b:First>Doris</b:First>
            <b:Middle>Otu Nyarko</b:Middle>
          </b:Person>
        </b:NameList>
      </b:Author>
    </b:Author>
    <b:JournalName>Open Journal of Business and Management </b:JournalName>
    <b:RefOrder>8</b:RefOrder>
  </b:Source>
  <b:Source>
    <b:Tag>Ric81</b:Tag>
    <b:SourceType>Book</b:SourceType>
    <b:Guid>{77C1CAB1-A6E4-1248-89E7-984299A54A33}</b:Guid>
    <b:Author>
      <b:Author>
        <b:NameList>
          <b:Person>
            <b:Last>Richard T. Pascale</b:Last>
            <b:First>Anthony</b:First>
            <b:Middle>G. Athos</b:Middle>
          </b:Person>
        </b:NameList>
      </b:Author>
    </b:Author>
    <b:Title>The Art Of Japanese Management: Applications for Americal Executives </b:Title>
    <b:Year>1981</b:Year>
    <b:RefOrder>9</b:RefOrder>
  </b:Source>
  <b:Source>
    <b:Tag>Moh15</b:Tag>
    <b:SourceType>JournalArticle</b:SourceType>
    <b:Guid>{64798B4A-9068-014C-B681-CFF730C69BA2}</b:Guid>
    <b:Title>Analyzing Organizational Structure Based on 7s Model of McKinsey</b:Title>
    <b:Year>2015</b:Year>
    <b:Author>
      <b:Author>
        <b:NameList>
          <b:Person>
            <b:Last>Ravanfar</b:Last>
            <b:First>Mohammad</b:First>
            <b:Middle>Mehdi</b:Middle>
          </b:Person>
        </b:NameList>
      </b:Author>
    </b:Author>
    <b:JournalName>Global Journal of Management and Business Research: A Administration and Management </b:JournalName>
    <b:Volume>15</b:Volume>
    <b:Issue>10</b:Issue>
    <b:RefOrder>10</b:RefOrder>
  </b:Source>
  <b:Source>
    <b:Tag>Moh151</b:Tag>
    <b:SourceType>JournalArticle</b:SourceType>
    <b:Guid>{7BB52ECF-37C0-F846-B913-1CD01A08C0D6}</b:Guid>
    <b:Author>
      <b:Author>
        <b:NameList>
          <b:Person>
            <b:Last>Ravanfar</b:Last>
            <b:First>Mohammad</b:First>
            <b:Middle>Mehdi</b:Middle>
          </b:Person>
        </b:NameList>
      </b:Author>
    </b:Author>
    <b:Title>Analyzing Organizational Structure Based on 7s Model of McKinsey </b:Title>
    <b:JournalName>Global Journal of Management And Business Research: A Administration And Management </b:JournalName>
    <b:Year>2015</b:Year>
    <b:Volume>15</b:Volume>
    <b:Issue>10</b:Issue>
    <b:RefOrder>11</b:RefOrder>
  </b:Source>
  <b:Source>
    <b:Tag>Kje111</b:Tag>
    <b:SourceType>JournalArticle</b:SourceType>
    <b:Guid>{8E53E5C6-8FB1-F84A-946D-EC77C164E725}</b:Guid>
    <b:Author>
      <b:Author>
        <b:NameList>
          <b:Person>
            <b:Last>Hammervoll</b:Last>
            <b:First>Kjell</b:First>
            <b:Middle>Toften and Trond</b:Middle>
          </b:Person>
        </b:NameList>
      </b:Author>
    </b:Author>
    <b:Title>International market selection and growth strategies for niche firms</b:Title>
    <b:JournalName>nternational Journal of Entrepreneurship and Innovation Management </b:JournalName>
    <b:Year>2011</b:Year>
    <b:RefOrder>12</b:RefOrder>
  </b:Source>
  <b:Source>
    <b:Tag>Mic18</b:Tag>
    <b:SourceType>JournalArticle</b:SourceType>
    <b:Guid>{56A2727A-D20A-1E4F-8DD7-524179338DA5}</b:Guid>
    <b:Title>The Five Competitive Forces That Shape Strategy </b:Title>
    <b:JournalName>Harvard Business Review </b:JournalName>
    <b:Year>2018</b:Year>
    <b:Author>
      <b:Author>
        <b:NameList>
          <b:Person>
            <b:Last>E.Porter</b:Last>
            <b:First>Michael</b:First>
          </b:Person>
        </b:NameList>
      </b:Author>
    </b:Author>
    <b:RefOrder>20</b:RefOrder>
  </b:Source>
  <b:Source>
    <b:Tag>Sha00</b:Tag>
    <b:SourceType>JournalArticle</b:SourceType>
    <b:Guid>{2F020596-6ED2-3D42-B11C-96059280FE06}</b:Guid>
    <b:Title>International Expansion by New Venture Firms: International Diversity, Mode of Market Entry, Technological Learning, and Performance</b:Title>
    <b:JournalName>Academy of Management Journal 43</b:JournalName>
    <b:Year>October 2000</b:Year>
    <b:Volume>5</b:Volume>
    <b:Pages>925–50</b:Pages>
    <b:Author>
      <b:Author>
        <b:NameList>
          <b:Person>
            <b:Last>Shaker A. Zahra</b:Last>
            <b:First>R.</b:First>
            <b:Middle>Duane Ireland, and Michael A. Hitt</b:Middle>
          </b:Person>
        </b:NameList>
      </b:Author>
    </b:Author>
    <b:RefOrder>22</b:RefOrder>
  </b:Source>
  <b:Source>
    <b:Tag>Fan16</b:Tag>
    <b:SourceType>JournalArticle</b:SourceType>
    <b:Guid>{BD5C17B1-6F26-4640-BCE1-D61B7FEC1BCB}</b:Guid>
    <b:Author>
      <b:Author>
        <b:NameList>
          <b:Person>
            <b:Last>Fang-Yi Lo</b:Last>
            <b:First>Yu-Ching</b:First>
            <b:Middle>Chiao, Chow-Ming Joseph Yu</b:Middle>
          </b:Person>
        </b:NameList>
      </b:Author>
    </b:Author>
    <b:Title>Network and Institutional Effects on SME's Entry Strategies </b:Title>
    <b:JournalName>Management International review </b:JournalName>
    <b:Year>2016</b:Year>
    <b:Pages>531-563</b:Pages>
    <b:RefOrder>13</b:RefOrder>
  </b:Source>
  <b:Source>
    <b:Tag>SLu17</b:Tag>
    <b:SourceType>JournalArticle</b:SourceType>
    <b:Guid>{19DB45EB-5DAD-3740-BCB0-75BDA32BB1EC}</b:Guid>
    <b:Author>
      <b:Author>
        <b:NameList>
          <b:Person>
            <b:Last>S Luthra</b:Last>
            <b:First>K</b:First>
            <b:Middle>Govindan,D Kannan,S K Mangla, Chandra Praksh Garg</b:Middle>
          </b:Person>
        </b:NameList>
      </b:Author>
    </b:Author>
    <b:Title>An integrated framework for sustainable supplier selection and evaluation in supply chains  Author links open overlay panel</b:Title>
    <b:JournalName>Journal of Clear Production </b:JournalName>
    <b:Year>2017</b:Year>
    <b:RefOrder>14</b:RefOrder>
  </b:Source>
  <b:Source>
    <b:Tag>Red18</b:Tag>
    <b:SourceType>InternetSite</b:SourceType>
    <b:Guid>{73E80C83-A0EB-1842-9A9F-05B55F8C8001}</b:Guid>
    <b:Author>
      <b:Author>
        <b:NameList>
          <b:Person>
            <b:Last>Reddy</b:Last>
            <b:First>Namratha</b:First>
          </b:Person>
        </b:NameList>
      </b:Author>
    </b:Author>
    <b:Title>Economic Infrastructure – Intro, Types, Significance</b:Title>
    <b:Year>2018</b:Year>
    <b:URL>https://www.toppr.com/bytes/economic-infrastructure/</b:URL>
    <b:Month>May</b:Month>
    <b:Day>31</b:Day>
    <b:RefOrder>15</b:RefOrder>
  </b:Source>
  <b:Source>
    <b:Tag>Geo18</b:Tag>
    <b:SourceType>JournalArticle</b:SourceType>
    <b:Guid>{4AF7BE9B-41E3-654D-BFAF-718042CC992A}</b:Guid>
    <b:Title>nternational Market Entry Strategies: Relational, Digital, and Hybrid Approaches</b:Title>
    <b:Year>2018</b:Year>
    <b:Author>
      <b:Author>
        <b:NameList>
          <b:Person>
            <b:Last>George F. Watson</b:Last>
            <b:First>Scott</b:First>
            <b:Middle>Weaven, Helen Perkins, Deepak Sardana, Robert W. Palmarier</b:Middle>
          </b:Person>
        </b:NameList>
      </b:Author>
    </b:Author>
    <b:JournalName>Research Article, Colorado State University </b:JournalName>
    <b:RefOrder>3</b:RefOrder>
  </b:Source>
  <b:Source>
    <b:Tag>Ana18</b:Tag>
    <b:SourceType>JournalArticle</b:SourceType>
    <b:Guid>{F59783CB-7FD5-9D4A-95CA-C2218A49CDAB}</b:Guid>
    <b:Author>
      <b:Author>
        <b:NameList>
          <b:Person>
            <b:Last>Dinu</b:Last>
            <b:First>Ana-Maria</b:First>
          </b:Person>
        </b:NameList>
      </b:Author>
    </b:Author>
    <b:Title>International Market Entry Strategies </b:Title>
    <b:JournalName>Academic Journal of Economic studies </b:JournalName>
    <b:Year>2018</b:Year>
    <b:Issue>2</b:Issue>
    <b:RefOrder>4</b:RefOrder>
  </b:Source>
  <b:Source>
    <b:Tag>Gan11</b:Tag>
    <b:SourceType>InternetSite</b:SourceType>
    <b:Guid>{32DA97D1-A07D-3845-B505-1FA9BEB623AC}</b:Guid>
    <b:Title>Country Selection: an Integrated Decision Support Model</b:Title>
    <b:Year>2011</b:Year>
    <b:Author>
      <b:Author>
        <b:NameList>
          <b:Person>
            <b:Last>Gandellini</b:Last>
            <b:First>Giorgio</b:First>
          </b:Person>
        </b:NameList>
      </b:Author>
    </b:Author>
    <b:URL>http://www.setupimpresa.it/sp/it/articolo/country-selection-an-integrated-decision-support-model.3sp</b:URL>
    <b:RefOrder>16</b:RefOrder>
  </b:Source>
  <b:Source>
    <b:Tag>Kan17</b:Tag>
    <b:SourceType>InternetSite</b:SourceType>
    <b:Guid>{190178AB-1F51-6345-AA86-6541C2E00ED9}</b:Guid>
    <b:Title>ResearchGate</b:Title>
    <b:URL>https://www.researchgate.net/publication/316866013_Country_Selection_Model_for_Sustainable_Construction_Businesses_Using_Hybrid_of_Objective_and_Subjective_Information</b:URL>
    <b:Year>2017</b:Year>
    <b:Author>
      <b:Author>
        <b:NameList>
          <b:Person>
            <b:Last>Kang-Wook Lee</b:Last>
            <b:First>Wooyong</b:First>
            <b:Middle>Jung, Seung Heon Han</b:Middle>
          </b:Person>
        </b:NameList>
      </b:Author>
    </b:Author>
    <b:RefOrder>17</b:RefOrder>
  </b:Source>
  <b:Source>
    <b:Tag>Nad13</b:Tag>
    <b:SourceType>Report</b:SourceType>
    <b:Guid>{09A24587-E5D4-9D4C-807D-93549977545B}</b:Guid>
    <b:Title>Home Care across Europe </b:Title>
    <b:Year>2013</b:Year>
    <b:Author>
      <b:Author>
        <b:NameList>
          <b:Person>
            <b:Last>Nadine Genet</b:Last>
            <b:First>Wienke</b:First>
            <b:Middle>Boerma, Madelon Kroneman, Allen Hutchison, Richard B. Saltman</b:Middle>
          </b:Person>
        </b:NameList>
      </b:Author>
    </b:Author>
    <b:Publisher>European Observatory on Health Systems and Policies </b:Publisher>
    <b:City>The Netherlands</b:City>
    <b:RefOrder>18</b:RefOrder>
  </b:Source>
  <b:Source>
    <b:Tag>Meg18</b:Tag>
    <b:SourceType>JournalArticle</b:SourceType>
    <b:Guid>{1CBB566E-A1D8-FA4D-B0CD-A052B2E61C2D}</b:Guid>
    <b:Title>EXPORT TARGET COUNTRY SELECTION TOOL FOR MORE COMPETITIVE ENTERPRISES</b:Title>
    <b:Year>May 2018</b:Year>
    <b:Pages>pp. 145-153</b:Pages>
    <b:Author>
      <b:Author>
        <b:NameList>
          <b:Person>
            <b:Last>Megija Krievina</b:Last>
            <b:First>Velga</b:First>
            <b:Middle>Ozolina</b:Middle>
          </b:Person>
        </b:NameList>
      </b:Author>
    </b:Author>
    <b:JournalName>Proceedings of the 2018 International Conference "ECONOMIC SCIENCE FOR RURAL DEVELOPMENT" </b:JournalName>
    <b:RefOrder>32</b:RefOrder>
  </b:Source>
  <b:Source>
    <b:Tag>Chu16</b:Tag>
    <b:SourceType>JournalArticle</b:SourceType>
    <b:Guid>{A78F0014-5E6B-EA4A-A457-CD4649AD1DC4}</b:Guid>
    <b:Author>
      <b:Author>
        <b:NameList>
          <b:Person>
            <b:Last>Chuan Chen</b:Last>
            <b:First>Qi</b:First>
            <b:Middle>Wang, Igor Martek, Hongjiang Li</b:Middle>
          </b:Person>
        </b:NameList>
      </b:Author>
    </b:Author>
    <b:Title>International Market Selection Model for Large chinese contractors</b:Title>
    <b:JournalName>Journal of construction Engineering and management </b:JournalName>
    <b:Year>2016</b:Year>
    <b:Volume>142</b:Volume>
    <b:Issue>10</b:Issue>
    <b:RefOrder>19</b:RefOrder>
  </b:Source>
  <b:Source>
    <b:Tag>Tre19</b:Tag>
    <b:SourceType>Book</b:SourceType>
    <b:Guid>{500B63D7-4595-024C-BBA7-FF309C8A0483}</b:Guid>
    <b:Author>
      <b:Author>
        <b:NameList>
          <b:Person>
            <b:Last>Trevor</b:Last>
            <b:First>Malcolm</b:First>
          </b:Person>
        </b:NameList>
      </b:Author>
    </b:Author>
    <b:Title>The Internationalization Of Japanese Business: European And Japanese Perspectives </b:Title>
    <b:Year>2019</b:Year>
    <b:RefOrder>5</b:RefOrder>
  </b:Source>
  <b:Source>
    <b:Tag>Tup08</b:Tag>
    <b:SourceType>Book</b:SourceType>
    <b:Guid>{3B58969E-E29B-4742-804B-9DB15D072C31}</b:Guid>
    <b:Author>
      <b:Author>
        <b:NameList>
          <b:Person>
            <b:Last>Tupura</b:Last>
            <b:First>saarenketo,</b:First>
            <b:Middle>Puumalainen, Jantunen &amp; Kylaheiko</b:Middle>
          </b:Person>
        </b:NameList>
      </b:Author>
    </b:Author>
    <b:Title>Linking knowledge, entry timing and internationalization strategy</b:Title>
    <b:Year>2008</b:Year>
    <b:RefOrder>6</b:RefOrder>
  </b:Source>
  <b:Source>
    <b:Tag>Sve19</b:Tag>
    <b:SourceType>Book</b:SourceType>
    <b:Guid>{0A8A29A7-3E9F-584F-B753-1F6FA1B1C575}</b:Guid>
    <b:Title>Marketing Management: A Relationship Approach</b:Title>
    <b:Year>2019</b:Year>
    <b:Author>
      <b:Author>
        <b:NameList>
          <b:Person>
            <b:Last>Hollensen</b:Last>
            <b:First>Svend</b:First>
          </b:Person>
        </b:NameList>
      </b:Author>
    </b:Author>
    <b:RefOrder>23</b:RefOrder>
  </b:Source>
  <b:Source>
    <b:Tag>Joh08</b:Tag>
    <b:SourceType>Book</b:SourceType>
    <b:Guid>{192BA765-0A01-4D43-96A6-5D7574F31B2F}</b:Guid>
    <b:Author>
      <b:Author>
        <b:NameList>
          <b:Person>
            <b:Last>John Shaw</b:Last>
            <b:First>Sak</b:First>
            <b:Middle>onkvisit</b:Middle>
          </b:Person>
        </b:NameList>
      </b:Author>
    </b:Author>
    <b:Title>International Marketing-strategy and theory </b:Title>
    <b:Year>2008</b:Year>
    <b:RefOrder>24</b:RefOrder>
  </b:Source>
  <b:Source>
    <b:Tag>Mos16</b:Tag>
    <b:SourceType>Book</b:SourceType>
    <b:Guid>{36A8F327-AB9A-9441-BAEC-609BFA88725E}</b:Guid>
    <b:Author>
      <b:Author>
        <b:NameList>
          <b:Person>
            <b:Last>Mosca Fabrizio</b:Last>
            <b:First>Rosalio</b:First>
            <b:Middle>Gallo</b:Middle>
          </b:Person>
        </b:NameList>
      </b:Author>
    </b:Author>
    <b:Title>Global Marketing strategies for the promotion of luxury goods </b:Title>
    <b:Year>2016</b:Year>
    <b:RefOrder>25</b:RefOrder>
  </b:Source>
  <b:Source>
    <b:Tag>Sch16</b:Tag>
    <b:SourceType>Book</b:SourceType>
    <b:Guid>{2BD4E04A-4CC6-C94D-BB25-6FF0A4D43442}</b:Guid>
    <b:Author>
      <b:Author>
        <b:NameList>
          <b:Person>
            <b:Last>Schlegelmilch</b:Last>
            <b:First>Bodo</b:First>
            <b:Middle>B</b:Middle>
          </b:Person>
        </b:NameList>
      </b:Author>
    </b:Author>
    <b:Title>Global Marketing Strategy: An executive digest</b:Title>
    <b:Year>2016</b:Year>
    <b:RefOrder>26</b:RefOrder>
  </b:Source>
  <b:Source>
    <b:Tag>Car171</b:Tag>
    <b:SourceType>Book</b:SourceType>
    <b:Guid>{5E2ABCA0-1B9F-4B41-AA17-20C81E07CFB2}</b:Guid>
    <b:Author>
      <b:Author>
        <b:NameList>
          <b:Person>
            <b:Last>Solberg</b:Last>
            <b:First>Carl</b:First>
            <b:Middle>Arthur</b:Middle>
          </b:Person>
        </b:NameList>
      </b:Author>
    </b:Author>
    <b:Title>International marketing: strategy development and implementation </b:Title>
    <b:Year>2017</b:Year>
    <b:RefOrder>27</b:RefOrder>
  </b:Source>
  <b:Source>
    <b:Tag>Cam17</b:Tag>
    <b:SourceType>JournalArticle</b:SourceType>
    <b:Guid>{14868096-A450-2C43-8885-3AFA2621A6AA}</b:Guid>
    <b:Author>
      <b:Author>
        <b:NameList>
          <b:Person>
            <b:Last>Camilleri</b:Last>
            <b:First>Mark</b:First>
            <b:Middle>Anthony</b:Middle>
          </b:Person>
        </b:NameList>
      </b:Author>
    </b:Author>
    <b:Title>Market Segmentation, Targeting and Positioning</b:Title>
    <b:Year>2017</b:Year>
    <b:JournalName>Travel Marketing, Tourism Economics and the airline product</b:JournalName>
    <b:Pages>69-83</b:Pages>
    <b:RefOrder>28</b:RefOrder>
  </b:Source>
  <b:Source>
    <b:Tag>LMo00</b:Tag>
    <b:SourceType>JournalArticle</b:SourceType>
    <b:Guid>{DD5C8420-ACE7-7F4E-B918-D282F8E40435}</b:Guid>
    <b:Author>
      <b:Author>
        <b:NameList>
          <b:Person>
            <b:Last>Moutinho</b:Last>
            <b:First>L.</b:First>
          </b:Person>
        </b:NameList>
      </b:Author>
    </b:Author>
    <b:Title> Segmentation, Targeting, Positioning and Strategic Marketing</b:Title>
    <b:JournalName> Strategic management in tourism,</b:JournalName>
    <b:Year>2000</b:Year>
    <b:RefOrder>29</b:RefOrder>
  </b:Source>
  <b:Source>
    <b:Tag>Per13</b:Tag>
    <b:SourceType>InternetSite</b:SourceType>
    <b:Guid>{0884ADB3-70E6-6E41-94BD-CEF571970F7C}</b:Guid>
    <b:Author>
      <b:Author>
        <b:NameList>
          <b:Person>
            <b:Last>Perner</b:Last>
            <b:First>L</b:First>
          </b:Person>
        </b:NameList>
      </b:Author>
    </b:Author>
    <b:Title>psu.edu</b:Title>
    <b:Year>2013</b:Year>
    <b:URL>http://www.personal.psu.edu/faculty/r/2/r2w/AGBM420/Readings/W13-%20Horizontal%20price%20variation/Segmentation,%20Targeting,...pdf</b:URL>
    <b:RefOrder>30</b:RefOrder>
  </b:Source>
  <b:Source>
    <b:Tag>Eve07</b:Tag>
    <b:SourceType>Book</b:SourceType>
    <b:Guid>{CE4885DA-9F96-0648-9AEA-5EB326823605}</b:Guid>
    <b:Title>Diffusion of Innovations1</b:Title>
    <b:Year>2007</b:Year>
    <b:Author>
      <b:Author>
        <b:NameList>
          <b:Person>
            <b:Last>ROGERS</b:Last>
            <b:First>Everett</b:First>
            <b:Middle>M.</b:Middle>
          </b:Person>
        </b:NameList>
      </b:Author>
    </b:Author>
    <b:City>Hohenheim</b:City>
    <b:RefOrder>31</b:RefOrder>
  </b:Source>
  <b:Source>
    <b:Tag>PUP</b:Tag>
    <b:SourceType>InternetSite</b:SourceType>
    <b:Guid>{A8EC789F-A745-BE44-A4B1-D1B02BBA8C38}</b:Guid>
    <b:Title>PUPA </b:Title>
    <b:URL>http://www.pupahomecare.com</b:URL>
    <b:RefOrder>21</b:RefOrder>
  </b:Source>
</b:Sources>
</file>

<file path=customXml/itemProps1.xml><?xml version="1.0" encoding="utf-8"?>
<ds:datastoreItem xmlns:ds="http://schemas.openxmlformats.org/officeDocument/2006/customXml" ds:itemID="{83076823-13C5-B349-8A29-D6A7DBB99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1174</TotalTime>
  <Pages>1</Pages>
  <Words>4524</Words>
  <Characters>25790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Prathiba Kannan</dc:creator>
  <cp:keywords/>
  <dc:description/>
  <cp:lastModifiedBy>Prathiba Kannan</cp:lastModifiedBy>
  <cp:revision>696</cp:revision>
  <dcterms:created xsi:type="dcterms:W3CDTF">2020-04-30T20:24:00Z</dcterms:created>
  <dcterms:modified xsi:type="dcterms:W3CDTF">2020-05-18T20:09:00Z</dcterms:modified>
</cp:coreProperties>
</file>