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53" w:rsidRPr="00766253" w:rsidRDefault="00766253" w:rsidP="007662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>Seznam seminární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prací </w:t>
      </w:r>
      <w:r w:rsidR="0075514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66253">
        <w:rPr>
          <w:rFonts w:ascii="Times New Roman" w:hAnsi="Times New Roman" w:cs="Times New Roman"/>
          <w:b/>
          <w:sz w:val="24"/>
          <w:szCs w:val="24"/>
          <w:u w:val="single"/>
        </w:rPr>
        <w:t>Evropské právo</w:t>
      </w:r>
    </w:p>
    <w:p w:rsidR="00766253" w:rsidRDefault="00766253" w:rsidP="007662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Priority </w:t>
      </w:r>
      <w:r w:rsidR="00440DE4">
        <w:rPr>
          <w:rFonts w:ascii="Times New Roman" w:hAnsi="Times New Roman" w:cs="Times New Roman"/>
          <w:color w:val="000000" w:themeColor="text1"/>
          <w:sz w:val="24"/>
          <w:szCs w:val="24"/>
        </w:rPr>
        <w:t>portugalského</w:t>
      </w: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předsednictví v EU </w:t>
      </w:r>
    </w:p>
    <w:p w:rsidR="003D0168" w:rsidRPr="00440DE4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Sacharovova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</w:t>
      </w:r>
      <w:r w:rsidR="0048670D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6253" w:rsidRDefault="00766253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Turecko a EU </w:t>
      </w:r>
      <w:r w:rsidR="003D0168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2B75" w:rsidRPr="00440DE4" w:rsidRDefault="00F92B75" w:rsidP="00DA1C40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Vztahy Velké Británie a EU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Evropský veřejný ochránce práv a jeho činnost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Volby do Evropského parlamentu</w:t>
      </w:r>
      <w:r w:rsidR="004061B5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Robert </w:t>
      </w: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Schuman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Jean </w:t>
      </w: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Monnet</w:t>
      </w:r>
      <w:proofErr w:type="spellEnd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cesta k evropské integraci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Evropský zatýkací rozkaz</w:t>
      </w:r>
      <w:r w:rsidR="004061B5"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Mnohojazyčnost v EU: přínos nebo problém</w:t>
      </w:r>
    </w:p>
    <w:p w:rsidR="00766253" w:rsidRPr="00440DE4" w:rsidRDefault="00766253" w:rsidP="007662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Style w:val="Siln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440DE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(Černá Hora, Srbsko, Albánie, Makedonie, Kosovo, Bosna a Hercegovina)</w:t>
      </w:r>
    </w:p>
    <w:p w:rsidR="00440DE4" w:rsidRPr="00440DE4" w:rsidRDefault="00440DE4" w:rsidP="00440DE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 EU na pandemii COVID-19</w:t>
      </w:r>
    </w:p>
    <w:p w:rsidR="009B2652" w:rsidRPr="00440DE4" w:rsidRDefault="00766253" w:rsidP="00B777E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Judikát </w:t>
      </w:r>
      <w:proofErr w:type="spellStart"/>
      <w:r w:rsidRPr="00440DE4">
        <w:rPr>
          <w:rFonts w:ascii="Times New Roman" w:hAnsi="Times New Roman" w:cs="Times New Roman"/>
          <w:color w:val="000000" w:themeColor="text1"/>
          <w:sz w:val="24"/>
          <w:szCs w:val="24"/>
        </w:rPr>
        <w:t>Francovich</w:t>
      </w:r>
      <w:proofErr w:type="spellEnd"/>
    </w:p>
    <w:p w:rsid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777EA" w:rsidRPr="00A737D2" w:rsidRDefault="00B777EA" w:rsidP="00B777E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 w:rsidRPr="004D70A6">
        <w:rPr>
          <w:rFonts w:ascii="Times New Roman" w:hAnsi="Times New Roman" w:cs="Times New Roman"/>
          <w:sz w:val="24"/>
          <w:szCs w:val="24"/>
        </w:rPr>
        <w:t xml:space="preserve"> </w:t>
      </w:r>
      <w:r w:rsidR="00302481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292CC5">
        <w:rPr>
          <w:rFonts w:ascii="Times New Roman" w:hAnsi="Times New Roman" w:cs="Times New Roman"/>
          <w:sz w:val="24"/>
          <w:szCs w:val="24"/>
        </w:rPr>
        <w:t>do 15.5.2021</w:t>
      </w:r>
      <w:r w:rsidR="00302481">
        <w:rPr>
          <w:rFonts w:ascii="Times New Roman" w:hAnsi="Times New Roman" w:cs="Times New Roman"/>
          <w:sz w:val="24"/>
          <w:szCs w:val="24"/>
        </w:rPr>
        <w:t xml:space="preserve"> </w:t>
      </w:r>
      <w:r w:rsidRPr="004D70A6">
        <w:rPr>
          <w:rFonts w:ascii="Times New Roman" w:hAnsi="Times New Roman" w:cs="Times New Roman"/>
          <w:sz w:val="24"/>
          <w:szCs w:val="24"/>
        </w:rPr>
        <w:t xml:space="preserve">(min. rozsah 7 str. čistého textu). </w:t>
      </w:r>
    </w:p>
    <w:p w:rsidR="00B777EA" w:rsidRPr="00B777EA" w:rsidRDefault="00B777EA" w:rsidP="00B777E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E0B45" w:rsidRPr="001E0B45" w:rsidRDefault="001E0B45" w:rsidP="001E0B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</w:t>
      </w:r>
      <w:r w:rsidR="0075514C" w:rsidRPr="00DC751D">
        <w:rPr>
          <w:rFonts w:ascii="Times New Roman" w:hAnsi="Times New Roman" w:cs="Times New Roman"/>
          <w:sz w:val="24"/>
          <w:szCs w:val="24"/>
        </w:rPr>
        <w:t>(pokud možno příklady z praxe, kauzy</w:t>
      </w:r>
      <w:bookmarkStart w:id="0" w:name="_GoBack"/>
      <w:bookmarkEnd w:id="0"/>
      <w:r w:rsidR="0075514C" w:rsidRPr="00DC751D">
        <w:rPr>
          <w:rFonts w:ascii="Times New Roman" w:hAnsi="Times New Roman" w:cs="Times New Roman"/>
          <w:sz w:val="24"/>
          <w:szCs w:val="24"/>
        </w:rPr>
        <w:t>).</w:t>
      </w:r>
      <w:r w:rsidR="0075514C">
        <w:rPr>
          <w:rFonts w:ascii="Times New Roman" w:hAnsi="Times New Roman" w:cs="Times New Roman"/>
          <w:sz w:val="24"/>
          <w:szCs w:val="24"/>
        </w:rPr>
        <w:t xml:space="preserve">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786B7E" w:rsidRDefault="00786B7E" w:rsidP="00786B7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786B7E" w:rsidRDefault="00786B7E" w:rsidP="00786B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786B7E" w:rsidRDefault="00786B7E"/>
    <w:sectPr w:rsidR="0078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1B20"/>
    <w:multiLevelType w:val="hybridMultilevel"/>
    <w:tmpl w:val="D370EC28"/>
    <w:lvl w:ilvl="0" w:tplc="37062F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28C2"/>
    <w:multiLevelType w:val="hybridMultilevel"/>
    <w:tmpl w:val="B1800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CD"/>
    <w:rsid w:val="000E6481"/>
    <w:rsid w:val="00181311"/>
    <w:rsid w:val="001E0B45"/>
    <w:rsid w:val="00292CC5"/>
    <w:rsid w:val="00302481"/>
    <w:rsid w:val="00381A98"/>
    <w:rsid w:val="003A5A84"/>
    <w:rsid w:val="003D0168"/>
    <w:rsid w:val="004061B5"/>
    <w:rsid w:val="00440DE4"/>
    <w:rsid w:val="0048670D"/>
    <w:rsid w:val="004C3819"/>
    <w:rsid w:val="007224CD"/>
    <w:rsid w:val="0075514C"/>
    <w:rsid w:val="00766253"/>
    <w:rsid w:val="00786B7E"/>
    <w:rsid w:val="00856D13"/>
    <w:rsid w:val="009B2652"/>
    <w:rsid w:val="00B777EA"/>
    <w:rsid w:val="00D45F4A"/>
    <w:rsid w:val="00DA1B73"/>
    <w:rsid w:val="00F15BBD"/>
    <w:rsid w:val="00F34C0A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4A62"/>
  <w15:chartTrackingRefBased/>
  <w15:docId w15:val="{260FF170-52AA-406E-8370-264F097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253"/>
    <w:pPr>
      <w:spacing w:after="200" w:line="27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25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5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Danuta Duda</cp:lastModifiedBy>
  <cp:revision>2</cp:revision>
  <dcterms:created xsi:type="dcterms:W3CDTF">2021-02-23T08:13:00Z</dcterms:created>
  <dcterms:modified xsi:type="dcterms:W3CDTF">2021-02-23T08:13:00Z</dcterms:modified>
</cp:coreProperties>
</file>