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B0" w:rsidRPr="00F54AB0" w:rsidRDefault="00F54AB0" w:rsidP="004873B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lang w:val="cs-CZ"/>
        </w:rPr>
      </w:pPr>
    </w:p>
    <w:p w:rsidR="00D80D5D" w:rsidRPr="00EE081B" w:rsidRDefault="00D80D5D" w:rsidP="00D80D5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EE081B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E081B" w:rsidRPr="00EE081B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Brener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na jednu bundu, předem stanovená cena 1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Ve skutečnosti se vyrobilo a prodalo 10 000 ks bund, skutečná spotřeba jednicového materiálu činila 30 100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a skutečný počet hod</w:t>
      </w:r>
      <w:r w:rsidR="003E425E">
        <w:rPr>
          <w:rFonts w:ascii="Times New Roman" w:hAnsi="Times New Roman" w:cs="Times New Roman"/>
          <w:sz w:val="24"/>
          <w:lang w:val="cs-CZ"/>
        </w:rPr>
        <w:t>i</w:t>
      </w:r>
      <w:r w:rsidRPr="00EE081B">
        <w:rPr>
          <w:rFonts w:ascii="Times New Roman" w:hAnsi="Times New Roman" w:cs="Times New Roman"/>
          <w:sz w:val="24"/>
          <w:lang w:val="cs-CZ"/>
        </w:rPr>
        <w:t>n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Úkoly:</w:t>
      </w:r>
    </w:p>
    <w:p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Stanovte standardy na 1 bundu</w:t>
      </w:r>
    </w:p>
    <w:p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Zjistěte rozpočtovaný (standardní) a skutečný zisk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F86BE4" w:rsidRDefault="00794D59" w:rsidP="00D80D5D">
      <w:pPr>
        <w:tabs>
          <w:tab w:val="left" w:pos="3449"/>
        </w:tabs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2</w:t>
      </w:r>
    </w:p>
    <w:p w:rsidR="00F86BE4" w:rsidRPr="00F86BE4" w:rsidRDefault="00F86BE4" w:rsidP="004873B8">
      <w:pPr>
        <w:pStyle w:val="Tlotextu"/>
        <w:ind w:firstLine="0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Vypočítejte výši standardu přímého materiálu na jeden kus výrobku, znáte-li údaje o následujících položkách: Nákupní cena materiálu</w:t>
      </w:r>
      <w:r w:rsidR="002A5BCE">
        <w:rPr>
          <w:rFonts w:cs="Times New Roman"/>
          <w:szCs w:val="24"/>
        </w:rPr>
        <w:t xml:space="preserve"> na 1 k</w:t>
      </w:r>
      <w:r w:rsidR="004873B8">
        <w:rPr>
          <w:rFonts w:cs="Times New Roman"/>
          <w:szCs w:val="24"/>
        </w:rPr>
        <w:t>g</w:t>
      </w:r>
      <w:r w:rsidRPr="00F86BE4">
        <w:rPr>
          <w:rFonts w:cs="Times New Roman"/>
          <w:szCs w:val="24"/>
        </w:rPr>
        <w:t xml:space="preserve">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</w:t>
      </w:r>
      <w:r w:rsidR="002A5BCE">
        <w:rPr>
          <w:rFonts w:cs="Times New Roman"/>
          <w:szCs w:val="24"/>
        </w:rPr>
        <w:t xml:space="preserve">1 ks </w:t>
      </w:r>
      <w:r w:rsidRPr="00F86BE4">
        <w:rPr>
          <w:rFonts w:cs="Times New Roman"/>
          <w:szCs w:val="24"/>
        </w:rPr>
        <w:t>činí 81 kg, nutný odpad 6 kg a zmetkovost (zmetkovitost) 3 kg.</w:t>
      </w:r>
    </w:p>
    <w:p w:rsidR="00F86BE4" w:rsidRPr="00F86BE4" w:rsidRDefault="00794D59" w:rsidP="00F86BE4">
      <w:pPr>
        <w:pStyle w:val="Tlotextu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3</w:t>
      </w:r>
    </w:p>
    <w:p w:rsidR="00B83C83" w:rsidRPr="004873B8" w:rsidRDefault="00F86BE4" w:rsidP="004873B8">
      <w:pPr>
        <w:pStyle w:val="Tlotextu"/>
        <w:ind w:firstLine="0"/>
        <w:rPr>
          <w:rFonts w:ascii="TimesNewRoman" w:hAnsi="TimesNewRoman" w:cs="TimesNewRoman"/>
        </w:rPr>
      </w:pPr>
      <w:r w:rsidRPr="00F86BE4">
        <w:rPr>
          <w:rFonts w:cs="Times New Roman"/>
          <w:szCs w:val="24"/>
        </w:rPr>
        <w:t xml:space="preserve">Vypočítejte výši standardu přímých osobních nákladů </w:t>
      </w:r>
      <w:r w:rsidR="002A5BCE">
        <w:rPr>
          <w:rFonts w:cs="Times New Roman"/>
          <w:szCs w:val="24"/>
        </w:rPr>
        <w:t>výrobku</w:t>
      </w:r>
      <w:r w:rsidRPr="00F86BE4">
        <w:rPr>
          <w:rFonts w:cs="Times New Roman"/>
          <w:szCs w:val="24"/>
        </w:rPr>
        <w:t xml:space="preserve">, </w:t>
      </w:r>
      <w:r w:rsidR="002A5BCE">
        <w:rPr>
          <w:rFonts w:cs="Times New Roman"/>
          <w:szCs w:val="24"/>
        </w:rPr>
        <w:t xml:space="preserve">jestliže se osobní náklady </w:t>
      </w:r>
      <w:r w:rsidRPr="00F86BE4">
        <w:rPr>
          <w:rFonts w:cs="Times New Roman"/>
          <w:szCs w:val="24"/>
        </w:rPr>
        <w:t xml:space="preserve">skládají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 </w:t>
      </w:r>
    </w:p>
    <w:p w:rsidR="001B63E5" w:rsidRPr="00F86BE4" w:rsidRDefault="001B63E5" w:rsidP="001B63E5">
      <w:pPr>
        <w:tabs>
          <w:tab w:val="left" w:pos="1576"/>
        </w:tabs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1B63E5" w:rsidRPr="00F8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2E" w:rsidRDefault="00A3532E" w:rsidP="007F54FD">
      <w:pPr>
        <w:spacing w:after="0" w:line="240" w:lineRule="auto"/>
      </w:pPr>
      <w:r>
        <w:separator/>
      </w:r>
    </w:p>
  </w:endnote>
  <w:endnote w:type="continuationSeparator" w:id="0">
    <w:p w:rsidR="00A3532E" w:rsidRDefault="00A3532E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2E" w:rsidRDefault="00A3532E" w:rsidP="007F54FD">
      <w:pPr>
        <w:spacing w:after="0" w:line="240" w:lineRule="auto"/>
      </w:pPr>
      <w:r>
        <w:separator/>
      </w:r>
    </w:p>
  </w:footnote>
  <w:footnote w:type="continuationSeparator" w:id="0">
    <w:p w:rsidR="00A3532E" w:rsidRDefault="00A3532E" w:rsidP="007F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929C4"/>
    <w:rsid w:val="000A461B"/>
    <w:rsid w:val="000D58D2"/>
    <w:rsid w:val="000F5272"/>
    <w:rsid w:val="00103CC1"/>
    <w:rsid w:val="00122053"/>
    <w:rsid w:val="00130398"/>
    <w:rsid w:val="00175CEF"/>
    <w:rsid w:val="001A4FD1"/>
    <w:rsid w:val="001B3F00"/>
    <w:rsid w:val="001B63E5"/>
    <w:rsid w:val="001D37E2"/>
    <w:rsid w:val="001D76B8"/>
    <w:rsid w:val="00272424"/>
    <w:rsid w:val="002A5BCE"/>
    <w:rsid w:val="002C3966"/>
    <w:rsid w:val="00325CB4"/>
    <w:rsid w:val="0034225F"/>
    <w:rsid w:val="003D245C"/>
    <w:rsid w:val="003D723B"/>
    <w:rsid w:val="003D7521"/>
    <w:rsid w:val="003E425E"/>
    <w:rsid w:val="00416104"/>
    <w:rsid w:val="004310FA"/>
    <w:rsid w:val="00441F4C"/>
    <w:rsid w:val="0044569D"/>
    <w:rsid w:val="00462268"/>
    <w:rsid w:val="00474C30"/>
    <w:rsid w:val="004873B8"/>
    <w:rsid w:val="004A2DFE"/>
    <w:rsid w:val="004A7B8C"/>
    <w:rsid w:val="004C6BD6"/>
    <w:rsid w:val="004F3A72"/>
    <w:rsid w:val="004F6034"/>
    <w:rsid w:val="00521425"/>
    <w:rsid w:val="00524134"/>
    <w:rsid w:val="0052422F"/>
    <w:rsid w:val="005747DA"/>
    <w:rsid w:val="0057626A"/>
    <w:rsid w:val="005E641C"/>
    <w:rsid w:val="006348C9"/>
    <w:rsid w:val="00657FE3"/>
    <w:rsid w:val="00684231"/>
    <w:rsid w:val="006B2968"/>
    <w:rsid w:val="006C198A"/>
    <w:rsid w:val="00722ED5"/>
    <w:rsid w:val="00754319"/>
    <w:rsid w:val="00765632"/>
    <w:rsid w:val="0077367B"/>
    <w:rsid w:val="00794D59"/>
    <w:rsid w:val="007A191F"/>
    <w:rsid w:val="007C606A"/>
    <w:rsid w:val="007F54FD"/>
    <w:rsid w:val="008000E3"/>
    <w:rsid w:val="00800661"/>
    <w:rsid w:val="00803DC6"/>
    <w:rsid w:val="008218C4"/>
    <w:rsid w:val="008231E0"/>
    <w:rsid w:val="00846419"/>
    <w:rsid w:val="008479B2"/>
    <w:rsid w:val="008914C4"/>
    <w:rsid w:val="008934C1"/>
    <w:rsid w:val="008E57D3"/>
    <w:rsid w:val="008E70B2"/>
    <w:rsid w:val="008F2FB6"/>
    <w:rsid w:val="00920C7E"/>
    <w:rsid w:val="0092333F"/>
    <w:rsid w:val="00932F47"/>
    <w:rsid w:val="0099137B"/>
    <w:rsid w:val="009A656F"/>
    <w:rsid w:val="009D112F"/>
    <w:rsid w:val="00A248F4"/>
    <w:rsid w:val="00A3532E"/>
    <w:rsid w:val="00A76F9A"/>
    <w:rsid w:val="00A83361"/>
    <w:rsid w:val="00A908A5"/>
    <w:rsid w:val="00A94FF7"/>
    <w:rsid w:val="00AC3B3F"/>
    <w:rsid w:val="00AF22C3"/>
    <w:rsid w:val="00B032D6"/>
    <w:rsid w:val="00B03D9B"/>
    <w:rsid w:val="00B07455"/>
    <w:rsid w:val="00B07E3C"/>
    <w:rsid w:val="00B125E8"/>
    <w:rsid w:val="00B15B8B"/>
    <w:rsid w:val="00B24156"/>
    <w:rsid w:val="00B3019F"/>
    <w:rsid w:val="00B6347C"/>
    <w:rsid w:val="00B65E79"/>
    <w:rsid w:val="00B7265F"/>
    <w:rsid w:val="00B734E6"/>
    <w:rsid w:val="00B83C83"/>
    <w:rsid w:val="00C00C10"/>
    <w:rsid w:val="00C033F4"/>
    <w:rsid w:val="00C07D04"/>
    <w:rsid w:val="00C532B7"/>
    <w:rsid w:val="00C5563D"/>
    <w:rsid w:val="00C92978"/>
    <w:rsid w:val="00CE149E"/>
    <w:rsid w:val="00CF70B6"/>
    <w:rsid w:val="00D01F52"/>
    <w:rsid w:val="00D22C64"/>
    <w:rsid w:val="00D6365F"/>
    <w:rsid w:val="00D63E35"/>
    <w:rsid w:val="00D806DC"/>
    <w:rsid w:val="00D80D5D"/>
    <w:rsid w:val="00DB2D98"/>
    <w:rsid w:val="00DD6EE0"/>
    <w:rsid w:val="00E13FED"/>
    <w:rsid w:val="00E72F70"/>
    <w:rsid w:val="00E95D51"/>
    <w:rsid w:val="00E967DB"/>
    <w:rsid w:val="00EA0EB3"/>
    <w:rsid w:val="00EB30C3"/>
    <w:rsid w:val="00EE081B"/>
    <w:rsid w:val="00F027A7"/>
    <w:rsid w:val="00F25903"/>
    <w:rsid w:val="00F31BF2"/>
    <w:rsid w:val="00F40E5D"/>
    <w:rsid w:val="00F459E4"/>
    <w:rsid w:val="00F54AB0"/>
    <w:rsid w:val="00F6328D"/>
    <w:rsid w:val="00F82768"/>
    <w:rsid w:val="00F86BE4"/>
    <w:rsid w:val="00F922F8"/>
    <w:rsid w:val="00F97BE5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3F14D-537E-4968-974F-D1E9DBB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textu">
    <w:name w:val="Tělo textu"/>
    <w:basedOn w:val="Normln"/>
    <w:qFormat/>
    <w:rsid w:val="00F86BE4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NadpisSeznamuTucny">
    <w:name w:val="parNadpisSeznamuTucny"/>
    <w:basedOn w:val="Normln"/>
    <w:qFormat/>
    <w:rsid w:val="00F86BE4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styleId="Normlnweb">
    <w:name w:val="Normal (Web)"/>
    <w:basedOn w:val="Normln"/>
    <w:uiPriority w:val="99"/>
    <w:unhideWhenUsed/>
    <w:rsid w:val="00F5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F5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107</cp:revision>
  <dcterms:created xsi:type="dcterms:W3CDTF">2017-02-27T10:23:00Z</dcterms:created>
  <dcterms:modified xsi:type="dcterms:W3CDTF">2021-05-14T08:39:00Z</dcterms:modified>
</cp:coreProperties>
</file>