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D0" w:rsidRPr="0065308F" w:rsidRDefault="0065308F" w:rsidP="0065308F">
      <w:pPr>
        <w:pStyle w:val="Odstavecseseznamem"/>
        <w:numPr>
          <w:ilvl w:val="0"/>
          <w:numId w:val="1"/>
        </w:numPr>
        <w:jc w:val="center"/>
        <w:rPr>
          <w:rFonts w:ascii="Times New Roman" w:hAnsi="Times New Roman" w:cs="Times New Roman"/>
          <w:b/>
          <w:sz w:val="28"/>
        </w:rPr>
      </w:pPr>
      <w:proofErr w:type="spellStart"/>
      <w:r w:rsidRPr="0065308F">
        <w:rPr>
          <w:rFonts w:ascii="Times New Roman" w:hAnsi="Times New Roman" w:cs="Times New Roman"/>
          <w:b/>
          <w:sz w:val="28"/>
        </w:rPr>
        <w:t>seminář_UDP</w:t>
      </w:r>
      <w:proofErr w:type="spellEnd"/>
      <w:r w:rsidRPr="0065308F">
        <w:rPr>
          <w:rFonts w:ascii="Times New Roman" w:hAnsi="Times New Roman" w:cs="Times New Roman"/>
          <w:b/>
          <w:sz w:val="28"/>
        </w:rPr>
        <w:t xml:space="preserve"> 2</w:t>
      </w:r>
      <w:r w:rsidR="00654A22">
        <w:rPr>
          <w:rFonts w:ascii="Times New Roman" w:hAnsi="Times New Roman" w:cs="Times New Roman"/>
          <w:b/>
          <w:sz w:val="28"/>
        </w:rPr>
        <w:t>2</w:t>
      </w:r>
      <w:r w:rsidRPr="0065308F">
        <w:rPr>
          <w:rFonts w:ascii="Times New Roman" w:hAnsi="Times New Roman" w:cs="Times New Roman"/>
          <w:b/>
          <w:sz w:val="28"/>
        </w:rPr>
        <w:t>. 02. 202</w:t>
      </w:r>
      <w:r w:rsidR="00654A22">
        <w:rPr>
          <w:rFonts w:ascii="Times New Roman" w:hAnsi="Times New Roman" w:cs="Times New Roman"/>
          <w:b/>
          <w:sz w:val="28"/>
        </w:rPr>
        <w:t>1</w:t>
      </w:r>
    </w:p>
    <w:p w:rsidR="0065308F" w:rsidRPr="0065308F" w:rsidRDefault="0065308F" w:rsidP="0065308F">
      <w:pPr>
        <w:pStyle w:val="Odstavecseseznamem"/>
        <w:rPr>
          <w:rFonts w:ascii="Times New Roman" w:hAnsi="Times New Roman" w:cs="Times New Roman"/>
          <w:b/>
          <w:sz w:val="28"/>
        </w:rPr>
      </w:pPr>
    </w:p>
    <w:p w:rsidR="003D52F8" w:rsidRPr="00520A76" w:rsidRDefault="00293713" w:rsidP="00520A76">
      <w:pPr>
        <w:jc w:val="center"/>
        <w:rPr>
          <w:rFonts w:ascii="Times New Roman" w:hAnsi="Times New Roman" w:cs="Times New Roman"/>
          <w:b/>
          <w:sz w:val="28"/>
        </w:rPr>
      </w:pPr>
      <w:r w:rsidRPr="00520A76">
        <w:rPr>
          <w:rFonts w:ascii="Times New Roman" w:hAnsi="Times New Roman" w:cs="Times New Roman"/>
          <w:b/>
          <w:sz w:val="28"/>
        </w:rPr>
        <w:t>vzorové příklady na procvičení probraného</w:t>
      </w:r>
    </w:p>
    <w:p w:rsidR="00AE77BF" w:rsidRDefault="00AE77BF" w:rsidP="00293713">
      <w:pPr>
        <w:jc w:val="center"/>
        <w:rPr>
          <w:rFonts w:ascii="Times New Roman" w:hAnsi="Times New Roman" w:cs="Times New Roman"/>
          <w:b/>
          <w:sz w:val="24"/>
        </w:rPr>
      </w:pPr>
    </w:p>
    <w:p w:rsidR="006F1867" w:rsidRPr="006F1F22" w:rsidRDefault="00521144" w:rsidP="00521144">
      <w:pPr>
        <w:spacing w:after="0"/>
        <w:jc w:val="both"/>
        <w:rPr>
          <w:rFonts w:ascii="Times New Roman" w:hAnsi="Times New Roman" w:cs="Times New Roman"/>
          <w:sz w:val="24"/>
        </w:rPr>
      </w:pPr>
      <w:r>
        <w:rPr>
          <w:rFonts w:ascii="Times New Roman" w:hAnsi="Times New Roman" w:cs="Times New Roman"/>
          <w:b/>
          <w:sz w:val="24"/>
        </w:rPr>
        <w:t>Příklad č. 1</w:t>
      </w:r>
      <w:r w:rsidR="006F1F22">
        <w:rPr>
          <w:rFonts w:ascii="Times New Roman" w:hAnsi="Times New Roman" w:cs="Times New Roman"/>
          <w:b/>
          <w:sz w:val="24"/>
        </w:rPr>
        <w:tab/>
      </w:r>
      <w:r w:rsidR="006F1F22">
        <w:rPr>
          <w:rFonts w:ascii="Times New Roman" w:hAnsi="Times New Roman" w:cs="Times New Roman"/>
          <w:sz w:val="24"/>
        </w:rPr>
        <w:t>(k ČÚS č. 002)</w:t>
      </w:r>
    </w:p>
    <w:p w:rsidR="00521144" w:rsidRDefault="00F721C0" w:rsidP="00521144">
      <w:pPr>
        <w:spacing w:after="0"/>
        <w:jc w:val="both"/>
        <w:rPr>
          <w:rFonts w:ascii="Times New Roman" w:hAnsi="Times New Roman" w:cs="Times New Roman"/>
          <w:sz w:val="24"/>
        </w:rPr>
      </w:pPr>
      <w:r>
        <w:rPr>
          <w:rFonts w:ascii="Times New Roman" w:hAnsi="Times New Roman" w:cs="Times New Roman"/>
          <w:sz w:val="24"/>
        </w:rPr>
        <w:t>ke dni vzniku dle seznamu majetku (zahajovací rozvaha) disponuje s.r.o. těmito složkami aktiv a pasiv. Zaúčtujte jejich počáteční stavy účetními zápisy</w:t>
      </w:r>
      <w:r w:rsidR="00654A22">
        <w:rPr>
          <w:rFonts w:ascii="Times New Roman" w:hAnsi="Times New Roman" w:cs="Times New Roman"/>
          <w:sz w:val="24"/>
        </w:rPr>
        <w:t>,</w:t>
      </w:r>
      <w:bookmarkStart w:id="0" w:name="_GoBack"/>
      <w:bookmarkEnd w:id="0"/>
      <w:r>
        <w:rPr>
          <w:rFonts w:ascii="Times New Roman" w:hAnsi="Times New Roman" w:cs="Times New Roman"/>
          <w:sz w:val="24"/>
        </w:rPr>
        <w:t xml:space="preserve"> </w:t>
      </w:r>
      <w:r w:rsidR="00432614">
        <w:rPr>
          <w:rFonts w:ascii="Times New Roman" w:hAnsi="Times New Roman" w:cs="Times New Roman"/>
          <w:sz w:val="24"/>
        </w:rPr>
        <w:t>doplňte typ dokladu a zaúčtujte…</w:t>
      </w:r>
    </w:p>
    <w:p w:rsidR="00FF3D92" w:rsidRDefault="00F721C0" w:rsidP="00521144">
      <w:pPr>
        <w:spacing w:after="0"/>
        <w:jc w:val="both"/>
        <w:rPr>
          <w:rFonts w:ascii="Times New Roman" w:hAnsi="Times New Roman" w:cs="Times New Roman"/>
          <w:sz w:val="24"/>
        </w:rPr>
      </w:pPr>
      <w:r>
        <w:rPr>
          <w:rFonts w:ascii="Times New Roman" w:hAnsi="Times New Roman" w:cs="Times New Roman"/>
          <w:sz w:val="24"/>
        </w:rPr>
        <w:t>ZK  946 552 Kč, bankovní účet 150 000 Kč, pohledávky za upsaný ZK 25 000 Kč, materiál 128 952 Kč, pokladna 241 900 Kč, pozemek 400 700 Kč.</w:t>
      </w:r>
    </w:p>
    <w:tbl>
      <w:tblPr>
        <w:tblStyle w:val="Mkatabulky"/>
        <w:tblW w:w="0" w:type="auto"/>
        <w:tblLook w:val="04A0" w:firstRow="1" w:lastRow="0" w:firstColumn="1" w:lastColumn="0" w:noHBand="0" w:noVBand="1"/>
      </w:tblPr>
      <w:tblGrid>
        <w:gridCol w:w="443"/>
        <w:gridCol w:w="710"/>
        <w:gridCol w:w="5953"/>
        <w:gridCol w:w="1276"/>
        <w:gridCol w:w="992"/>
        <w:gridCol w:w="1022"/>
      </w:tblGrid>
      <w:tr w:rsidR="00FF3D92" w:rsidTr="00FF3D92">
        <w:tc>
          <w:tcPr>
            <w:tcW w:w="392"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FF3D92" w:rsidRPr="00FF3D92" w:rsidRDefault="00FF3D92" w:rsidP="00521144">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FF3D92" w:rsidRPr="00FF3D92" w:rsidRDefault="00FF3D92" w:rsidP="00F71A5C">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D</w:t>
            </w:r>
          </w:p>
        </w:tc>
      </w:tr>
      <w:tr w:rsidR="00FF3D92" w:rsidTr="00FF3D92">
        <w:tc>
          <w:tcPr>
            <w:tcW w:w="392"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1</w:t>
            </w:r>
          </w:p>
        </w:tc>
        <w:tc>
          <w:tcPr>
            <w:tcW w:w="709" w:type="dxa"/>
          </w:tcPr>
          <w:p w:rsidR="00FF3D92" w:rsidRDefault="00FF3D92" w:rsidP="00521144">
            <w:pPr>
              <w:jc w:val="both"/>
              <w:rPr>
                <w:rFonts w:ascii="Times New Roman" w:hAnsi="Times New Roman" w:cs="Times New Roman"/>
                <w:sz w:val="24"/>
              </w:rPr>
            </w:pPr>
          </w:p>
        </w:tc>
        <w:tc>
          <w:tcPr>
            <w:tcW w:w="5953"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Ke dni vzniku PS ZK</w:t>
            </w:r>
          </w:p>
        </w:tc>
        <w:tc>
          <w:tcPr>
            <w:tcW w:w="1276" w:type="dxa"/>
          </w:tcPr>
          <w:p w:rsidR="00FF3D92" w:rsidRDefault="00F71A5C" w:rsidP="00F71A5C">
            <w:pPr>
              <w:jc w:val="right"/>
              <w:rPr>
                <w:rFonts w:ascii="Times New Roman" w:hAnsi="Times New Roman" w:cs="Times New Roman"/>
                <w:sz w:val="24"/>
              </w:rPr>
            </w:pPr>
            <w:r>
              <w:rPr>
                <w:rFonts w:ascii="Times New Roman" w:hAnsi="Times New Roman" w:cs="Times New Roman"/>
                <w:sz w:val="24"/>
              </w:rPr>
              <w:t>946 552</w:t>
            </w:r>
          </w:p>
        </w:tc>
        <w:tc>
          <w:tcPr>
            <w:tcW w:w="992" w:type="dxa"/>
          </w:tcPr>
          <w:p w:rsidR="00FF3D92" w:rsidRDefault="00FF3D92" w:rsidP="00F71A5C">
            <w:pPr>
              <w:jc w:val="center"/>
              <w:rPr>
                <w:rFonts w:ascii="Times New Roman" w:hAnsi="Times New Roman" w:cs="Times New Roman"/>
                <w:sz w:val="24"/>
              </w:rPr>
            </w:pPr>
          </w:p>
        </w:tc>
        <w:tc>
          <w:tcPr>
            <w:tcW w:w="1022" w:type="dxa"/>
          </w:tcPr>
          <w:p w:rsidR="00FF3D92" w:rsidRDefault="00FF3D92"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2</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Bankovní účet</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3</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Pohledávka za upsaný ZK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25 000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531E2F" w:rsidP="00521144">
            <w:pPr>
              <w:jc w:val="both"/>
              <w:rPr>
                <w:rFonts w:ascii="Times New Roman" w:hAnsi="Times New Roman" w:cs="Times New Roman"/>
                <w:sz w:val="24"/>
              </w:rPr>
            </w:pPr>
            <w:r>
              <w:rPr>
                <w:rFonts w:ascii="Times New Roman" w:hAnsi="Times New Roman" w:cs="Times New Roman"/>
                <w:sz w:val="24"/>
              </w:rPr>
              <w:t xml:space="preserve">Materiál </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4a</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Materiál</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5</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pokladna</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241 900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6</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pozemek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400 700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bl>
    <w:p w:rsidR="00FF3D92" w:rsidRDefault="00FF3D92" w:rsidP="00521144">
      <w:pPr>
        <w:spacing w:after="0"/>
        <w:jc w:val="both"/>
        <w:rPr>
          <w:rFonts w:ascii="Times New Roman" w:hAnsi="Times New Roman" w:cs="Times New Roman"/>
          <w:sz w:val="24"/>
        </w:rPr>
      </w:pPr>
    </w:p>
    <w:p w:rsidR="00F721C0" w:rsidRDefault="00F721C0" w:rsidP="00521144">
      <w:pPr>
        <w:spacing w:after="0"/>
        <w:jc w:val="both"/>
        <w:rPr>
          <w:rFonts w:ascii="Times New Roman" w:hAnsi="Times New Roman" w:cs="Times New Roman"/>
          <w:sz w:val="24"/>
        </w:rPr>
      </w:pPr>
    </w:p>
    <w:p w:rsidR="00520A76" w:rsidRDefault="00520A76" w:rsidP="00521144">
      <w:pPr>
        <w:spacing w:after="0"/>
        <w:jc w:val="both"/>
        <w:rPr>
          <w:rFonts w:ascii="Times New Roman" w:hAnsi="Times New Roman" w:cs="Times New Roman"/>
          <w:sz w:val="24"/>
        </w:rPr>
      </w:pPr>
    </w:p>
    <w:p w:rsidR="00F721C0" w:rsidRPr="006F1F22" w:rsidRDefault="00F721C0" w:rsidP="00521144">
      <w:pPr>
        <w:spacing w:after="0"/>
        <w:jc w:val="both"/>
        <w:rPr>
          <w:rFonts w:ascii="Times New Roman" w:hAnsi="Times New Roman" w:cs="Times New Roman"/>
          <w:sz w:val="24"/>
        </w:rPr>
      </w:pPr>
      <w:r w:rsidRPr="00F721C0">
        <w:rPr>
          <w:rFonts w:ascii="Times New Roman" w:hAnsi="Times New Roman" w:cs="Times New Roman"/>
          <w:b/>
          <w:sz w:val="24"/>
        </w:rPr>
        <w:t>Příklad č. 2</w:t>
      </w:r>
      <w:r w:rsidR="006F1F22">
        <w:rPr>
          <w:rFonts w:ascii="Times New Roman" w:hAnsi="Times New Roman" w:cs="Times New Roman"/>
          <w:b/>
          <w:sz w:val="24"/>
        </w:rPr>
        <w:tab/>
      </w:r>
      <w:r w:rsidR="006F1F22">
        <w:rPr>
          <w:rFonts w:ascii="Times New Roman" w:hAnsi="Times New Roman" w:cs="Times New Roman"/>
          <w:sz w:val="24"/>
        </w:rPr>
        <w:t>(k ČÚS č. 016)</w:t>
      </w:r>
    </w:p>
    <w:p w:rsidR="00521144" w:rsidRDefault="00F721C0" w:rsidP="00F721C0">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w:t>
      </w:r>
    </w:p>
    <w:p w:rsidR="002232A7" w:rsidRDefault="00866DFC" w:rsidP="002232A7">
      <w:pPr>
        <w:spacing w:after="0"/>
        <w:jc w:val="both"/>
        <w:rPr>
          <w:rFonts w:ascii="Times New Roman" w:hAnsi="Times New Roman" w:cs="Times New Roman"/>
          <w:sz w:val="24"/>
        </w:rPr>
      </w:pPr>
      <w:r>
        <w:rPr>
          <w:rFonts w:ascii="Times New Roman" w:hAnsi="Times New Roman" w:cs="Times New Roman"/>
          <w:sz w:val="24"/>
        </w:rPr>
        <w:t xml:space="preserve">obdrželi jste výpis z bankovního </w:t>
      </w:r>
      <w:proofErr w:type="gramStart"/>
      <w:r>
        <w:rPr>
          <w:rFonts w:ascii="Times New Roman" w:hAnsi="Times New Roman" w:cs="Times New Roman"/>
          <w:sz w:val="24"/>
        </w:rPr>
        <w:t>účtu na</w:t>
      </w:r>
      <w:proofErr w:type="gramEnd"/>
      <w:r>
        <w:rPr>
          <w:rFonts w:ascii="Times New Roman" w:hAnsi="Times New Roman" w:cs="Times New Roman"/>
          <w:sz w:val="24"/>
        </w:rPr>
        <w:t xml:space="preserve"> kterém jsou tyto pohyby: sraženy bankovní poplatky 933 Kč, připsány úroky z vkladů 511 Kč, potvrzen výběr z účtu 150 000 Kč, úhrada dodavateli 25 460 Kč, platba od odběratele 431 780 Kč, výplata čistých mezd zaměstnancům 657 210 Kč, úhrada povinného odvodu SP 287 650 Kč, úhrada zálohy na daň z příjmů ze závislé činnosti 66 800 </w:t>
      </w:r>
      <w:r w:rsidR="00520A76">
        <w:rPr>
          <w:rFonts w:ascii="Times New Roman" w:hAnsi="Times New Roman" w:cs="Times New Roman"/>
          <w:sz w:val="24"/>
        </w:rPr>
        <w:t>Kč.</w:t>
      </w: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432614">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Bankovní poplatky</w:t>
            </w:r>
          </w:p>
        </w:tc>
        <w:tc>
          <w:tcPr>
            <w:tcW w:w="1276" w:type="dxa"/>
          </w:tcPr>
          <w:p w:rsidR="002232A7" w:rsidRDefault="00432614" w:rsidP="00432614">
            <w:pPr>
              <w:jc w:val="right"/>
              <w:rPr>
                <w:rFonts w:ascii="Times New Roman" w:hAnsi="Times New Roman" w:cs="Times New Roman"/>
                <w:sz w:val="24"/>
              </w:rPr>
            </w:pPr>
            <w:r>
              <w:rPr>
                <w:rFonts w:ascii="Times New Roman" w:hAnsi="Times New Roman" w:cs="Times New Roman"/>
                <w:sz w:val="24"/>
              </w:rPr>
              <w:t>933</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Úroky z vkladů</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511</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Výběr z účtu</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dodavateli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25 460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Platba od odběratele</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431 780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čistých mezd</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657 210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odvodu SP</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287 650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zálohy ze závislé činnosti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66 800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84018C" w:rsidRDefault="0084018C" w:rsidP="00F721C0">
      <w:pPr>
        <w:spacing w:after="0"/>
        <w:jc w:val="both"/>
        <w:rPr>
          <w:rFonts w:ascii="Times New Roman" w:hAnsi="Times New Roman" w:cs="Times New Roman"/>
          <w:sz w:val="24"/>
        </w:rPr>
      </w:pPr>
    </w:p>
    <w:p w:rsidR="00520A76" w:rsidRDefault="00520A76"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84018C" w:rsidRPr="006F1F22" w:rsidRDefault="0084018C" w:rsidP="00F721C0">
      <w:pPr>
        <w:spacing w:after="0"/>
        <w:jc w:val="both"/>
        <w:rPr>
          <w:rFonts w:ascii="Times New Roman" w:hAnsi="Times New Roman" w:cs="Times New Roman"/>
          <w:sz w:val="24"/>
        </w:rPr>
      </w:pPr>
      <w:r>
        <w:rPr>
          <w:rFonts w:ascii="Times New Roman" w:hAnsi="Times New Roman" w:cs="Times New Roman"/>
          <w:b/>
          <w:sz w:val="24"/>
        </w:rPr>
        <w:lastRenderedPageBreak/>
        <w:t>Příklad č. 3</w:t>
      </w:r>
      <w:r w:rsidR="006F1F22">
        <w:rPr>
          <w:rFonts w:ascii="Times New Roman" w:hAnsi="Times New Roman" w:cs="Times New Roman"/>
          <w:b/>
          <w:sz w:val="24"/>
        </w:rPr>
        <w:tab/>
      </w:r>
      <w:r w:rsidR="006F1F22">
        <w:rPr>
          <w:rFonts w:ascii="Times New Roman" w:hAnsi="Times New Roman" w:cs="Times New Roman"/>
          <w:sz w:val="24"/>
        </w:rPr>
        <w:t>(k ČÚS č. 016)</w:t>
      </w:r>
    </w:p>
    <w:p w:rsidR="0084018C" w:rsidRDefault="0084018C"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EC3406">
        <w:rPr>
          <w:rFonts w:ascii="Times New Roman" w:hAnsi="Times New Roman" w:cs="Times New Roman"/>
          <w:sz w:val="24"/>
        </w:rPr>
        <w:t>te</w:t>
      </w:r>
      <w:r>
        <w:rPr>
          <w:rFonts w:ascii="Times New Roman" w:hAnsi="Times New Roman" w:cs="Times New Roman"/>
          <w:sz w:val="24"/>
        </w:rPr>
        <w:t>:</w:t>
      </w:r>
    </w:p>
    <w:p w:rsidR="0084018C" w:rsidRDefault="00EC3406" w:rsidP="0084018C">
      <w:pPr>
        <w:spacing w:after="0"/>
        <w:jc w:val="both"/>
        <w:rPr>
          <w:rFonts w:ascii="Times New Roman" w:hAnsi="Times New Roman" w:cs="Times New Roman"/>
          <w:sz w:val="24"/>
        </w:rPr>
      </w:pPr>
      <w:r>
        <w:rPr>
          <w:rFonts w:ascii="Times New Roman" w:hAnsi="Times New Roman" w:cs="Times New Roman"/>
          <w:sz w:val="24"/>
        </w:rPr>
        <w:t xml:space="preserve">máte pokladní doklady (příjmové a výdajové) o těchto situacích: </w:t>
      </w:r>
      <w:r w:rsidR="0084018C">
        <w:rPr>
          <w:rFonts w:ascii="Times New Roman" w:hAnsi="Times New Roman" w:cs="Times New Roman"/>
          <w:sz w:val="24"/>
        </w:rPr>
        <w:t xml:space="preserve">vyplacena zaměstnanci záloha na měsíční drobné nákupy 10 000 Kč, po skončení měsíce zaměstnanec dodal účetní doklady: hotově zaplaceno za zhotovení razítka 530 Kč, za provedenou opravu poškozeného nábytku 2 610 </w:t>
      </w:r>
      <w:r w:rsidR="005A14F7">
        <w:rPr>
          <w:rFonts w:ascii="Times New Roman" w:hAnsi="Times New Roman" w:cs="Times New Roman"/>
          <w:sz w:val="24"/>
        </w:rPr>
        <w:t>Kč, nákup 2 ks kalkulaček á 1 500 Kč</w:t>
      </w:r>
      <w:r w:rsidR="0084018C">
        <w:rPr>
          <w:rFonts w:ascii="Times New Roman" w:hAnsi="Times New Roman" w:cs="Times New Roman"/>
          <w:sz w:val="24"/>
        </w:rPr>
        <w:t xml:space="preserve"> pro zaměstnance bude evidován</w:t>
      </w:r>
      <w:r w:rsidR="005A14F7">
        <w:rPr>
          <w:rFonts w:ascii="Times New Roman" w:hAnsi="Times New Roman" w:cs="Times New Roman"/>
          <w:sz w:val="24"/>
        </w:rPr>
        <w:t>o</w:t>
      </w:r>
      <w:r w:rsidR="0084018C">
        <w:rPr>
          <w:rFonts w:ascii="Times New Roman" w:hAnsi="Times New Roman" w:cs="Times New Roman"/>
          <w:sz w:val="24"/>
        </w:rPr>
        <w:t xml:space="preserve"> v operativní evidenci </w:t>
      </w:r>
      <w:r w:rsidR="005A14F7">
        <w:rPr>
          <w:rFonts w:ascii="Times New Roman" w:hAnsi="Times New Roman" w:cs="Times New Roman"/>
          <w:sz w:val="24"/>
        </w:rPr>
        <w:t xml:space="preserve"> zaměstnancům</w:t>
      </w:r>
      <w:r w:rsidR="0084018C">
        <w:rPr>
          <w:rFonts w:ascii="Times New Roman" w:hAnsi="Times New Roman" w:cs="Times New Roman"/>
          <w:sz w:val="24"/>
        </w:rPr>
        <w:t xml:space="preserve"> vydán</w:t>
      </w:r>
      <w:r w:rsidR="005A14F7">
        <w:rPr>
          <w:rFonts w:ascii="Times New Roman" w:hAnsi="Times New Roman" w:cs="Times New Roman"/>
          <w:sz w:val="24"/>
        </w:rPr>
        <w:t>y</w:t>
      </w:r>
      <w:r w:rsidR="0084018C">
        <w:rPr>
          <w:rFonts w:ascii="Times New Roman" w:hAnsi="Times New Roman" w:cs="Times New Roman"/>
          <w:sz w:val="24"/>
        </w:rPr>
        <w:t xml:space="preserve"> proti podpisu, </w:t>
      </w:r>
      <w:r w:rsidR="00AB76CC">
        <w:rPr>
          <w:rFonts w:ascii="Times New Roman" w:hAnsi="Times New Roman" w:cs="Times New Roman"/>
          <w:sz w:val="24"/>
        </w:rPr>
        <w:t xml:space="preserve"> </w:t>
      </w:r>
      <w:r w:rsidR="00475772">
        <w:rPr>
          <w:rFonts w:ascii="Times New Roman" w:hAnsi="Times New Roman" w:cs="Times New Roman"/>
          <w:sz w:val="24"/>
        </w:rPr>
        <w:t>hotově zaplaceno reviznímu technikovi za pravi</w:t>
      </w:r>
      <w:r w:rsidR="00BA5CB2">
        <w:rPr>
          <w:rFonts w:ascii="Times New Roman" w:hAnsi="Times New Roman" w:cs="Times New Roman"/>
          <w:sz w:val="24"/>
        </w:rPr>
        <w:t xml:space="preserve">delnou údržbu elektro </w:t>
      </w:r>
      <w:r w:rsidR="002F6C14">
        <w:rPr>
          <w:rFonts w:ascii="Times New Roman" w:hAnsi="Times New Roman" w:cs="Times New Roman"/>
          <w:sz w:val="24"/>
        </w:rPr>
        <w:t xml:space="preserve"> přístrojů</w:t>
      </w:r>
      <w:r w:rsidR="00475772">
        <w:rPr>
          <w:rFonts w:ascii="Times New Roman" w:hAnsi="Times New Roman" w:cs="Times New Roman"/>
          <w:sz w:val="24"/>
        </w:rPr>
        <w:t xml:space="preserve"> 3 660 Kč</w:t>
      </w:r>
      <w:r w:rsidR="002F6C14">
        <w:rPr>
          <w:rFonts w:ascii="Times New Roman" w:hAnsi="Times New Roman" w:cs="Times New Roman"/>
          <w:sz w:val="24"/>
        </w:rPr>
        <w:t>,</w:t>
      </w:r>
      <w:r w:rsidR="00AB76CC">
        <w:rPr>
          <w:rFonts w:ascii="Times New Roman" w:hAnsi="Times New Roman" w:cs="Times New Roman"/>
          <w:sz w:val="24"/>
        </w:rPr>
        <w:t xml:space="preserve"> </w:t>
      </w:r>
      <w:r w:rsidR="002F6C14">
        <w:rPr>
          <w:rFonts w:ascii="Times New Roman" w:hAnsi="Times New Roman" w:cs="Times New Roman"/>
          <w:sz w:val="24"/>
        </w:rPr>
        <w:t xml:space="preserve">zúčtujte a vyrovnejte vztah se zaměstnancem, </w:t>
      </w:r>
      <w:r w:rsidR="00AB76CC">
        <w:rPr>
          <w:rFonts w:ascii="Times New Roman" w:hAnsi="Times New Roman" w:cs="Times New Roman"/>
          <w:sz w:val="24"/>
        </w:rPr>
        <w:t xml:space="preserve"> z pokladny vyplacena jinému zaměstnanci požadovaná záloha na mzdu z důvodu nečekané rodinné situace 8 000 Kč,</w:t>
      </w:r>
      <w:r w:rsidR="0084018C">
        <w:rPr>
          <w:rFonts w:ascii="Times New Roman" w:hAnsi="Times New Roman" w:cs="Times New Roman"/>
          <w:sz w:val="24"/>
        </w:rPr>
        <w:t xml:space="preserve"> </w:t>
      </w:r>
    </w:p>
    <w:p w:rsidR="002232A7" w:rsidRDefault="002232A7" w:rsidP="002232A7">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EC3406">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Záloha zaměstnanci na drobný nákup</w:t>
            </w:r>
          </w:p>
        </w:tc>
        <w:tc>
          <w:tcPr>
            <w:tcW w:w="1276" w:type="dxa"/>
          </w:tcPr>
          <w:p w:rsidR="002232A7" w:rsidRDefault="00EC3406" w:rsidP="00EC3406">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EC3406" w:rsidTr="008A0BED">
        <w:tc>
          <w:tcPr>
            <w:tcW w:w="392" w:type="dxa"/>
          </w:tcPr>
          <w:p w:rsidR="00EC3406" w:rsidRDefault="00EC340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EC3406" w:rsidRDefault="00EC3406" w:rsidP="008A0BED">
            <w:pPr>
              <w:jc w:val="both"/>
              <w:rPr>
                <w:rFonts w:ascii="Times New Roman" w:hAnsi="Times New Roman" w:cs="Times New Roman"/>
                <w:sz w:val="24"/>
              </w:rPr>
            </w:pPr>
          </w:p>
        </w:tc>
        <w:tc>
          <w:tcPr>
            <w:tcW w:w="5953" w:type="dxa"/>
          </w:tcPr>
          <w:p w:rsidR="00EC3406" w:rsidRDefault="004D207E" w:rsidP="008A0BED">
            <w:pPr>
              <w:jc w:val="both"/>
              <w:rPr>
                <w:rFonts w:ascii="Times New Roman" w:hAnsi="Times New Roman" w:cs="Times New Roman"/>
                <w:sz w:val="24"/>
              </w:rPr>
            </w:pPr>
            <w:r>
              <w:rPr>
                <w:rFonts w:ascii="Times New Roman" w:hAnsi="Times New Roman" w:cs="Times New Roman"/>
                <w:sz w:val="24"/>
              </w:rPr>
              <w:t>Ze zálohy pořízení razítka</w:t>
            </w:r>
          </w:p>
        </w:tc>
        <w:tc>
          <w:tcPr>
            <w:tcW w:w="1276" w:type="dxa"/>
          </w:tcPr>
          <w:p w:rsidR="00EC3406" w:rsidRDefault="004D207E" w:rsidP="00EC3406">
            <w:pPr>
              <w:jc w:val="right"/>
              <w:rPr>
                <w:rFonts w:ascii="Times New Roman" w:hAnsi="Times New Roman" w:cs="Times New Roman"/>
                <w:sz w:val="24"/>
              </w:rPr>
            </w:pPr>
            <w:r>
              <w:rPr>
                <w:rFonts w:ascii="Times New Roman" w:hAnsi="Times New Roman" w:cs="Times New Roman"/>
                <w:sz w:val="24"/>
              </w:rPr>
              <w:t>530</w:t>
            </w:r>
          </w:p>
        </w:tc>
        <w:tc>
          <w:tcPr>
            <w:tcW w:w="992" w:type="dxa"/>
          </w:tcPr>
          <w:p w:rsidR="00EC3406" w:rsidRDefault="00EC3406" w:rsidP="00EC3406">
            <w:pPr>
              <w:jc w:val="center"/>
              <w:rPr>
                <w:rFonts w:ascii="Times New Roman" w:hAnsi="Times New Roman" w:cs="Times New Roman"/>
                <w:sz w:val="24"/>
              </w:rPr>
            </w:pPr>
          </w:p>
        </w:tc>
        <w:tc>
          <w:tcPr>
            <w:tcW w:w="1022" w:type="dxa"/>
          </w:tcPr>
          <w:p w:rsidR="00EC3406" w:rsidRDefault="00EC3406"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 za opravu</w:t>
            </w:r>
          </w:p>
        </w:tc>
        <w:tc>
          <w:tcPr>
            <w:tcW w:w="1276" w:type="dxa"/>
          </w:tcPr>
          <w:p w:rsidR="004D207E" w:rsidRDefault="004D207E" w:rsidP="00EC3406">
            <w:pPr>
              <w:jc w:val="right"/>
              <w:rPr>
                <w:rFonts w:ascii="Times New Roman" w:hAnsi="Times New Roman" w:cs="Times New Roman"/>
                <w:sz w:val="24"/>
              </w:rPr>
            </w:pPr>
            <w:r>
              <w:rPr>
                <w:rFonts w:ascii="Times New Roman" w:hAnsi="Times New Roman" w:cs="Times New Roman"/>
                <w:sz w:val="24"/>
              </w:rPr>
              <w:t>2 610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w:t>
            </w:r>
            <w:r w:rsidR="0067219D">
              <w:rPr>
                <w:rFonts w:ascii="Times New Roman" w:hAnsi="Times New Roman" w:cs="Times New Roman"/>
                <w:sz w:val="24"/>
              </w:rPr>
              <w:t xml:space="preserve"> za 2 kalkulačky á 1 500</w:t>
            </w:r>
          </w:p>
        </w:tc>
        <w:tc>
          <w:tcPr>
            <w:tcW w:w="1276" w:type="dxa"/>
          </w:tcPr>
          <w:p w:rsidR="004D207E" w:rsidRDefault="0067219D" w:rsidP="00EC3406">
            <w:pPr>
              <w:jc w:val="right"/>
              <w:rPr>
                <w:rFonts w:ascii="Times New Roman" w:hAnsi="Times New Roman" w:cs="Times New Roman"/>
                <w:sz w:val="24"/>
              </w:rPr>
            </w:pPr>
            <w:r>
              <w:rPr>
                <w:rFonts w:ascii="Times New Roman" w:hAnsi="Times New Roman" w:cs="Times New Roman"/>
                <w:sz w:val="24"/>
              </w:rPr>
              <w:t>3 000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Ze zálohy zaplaceno hotově za údržbu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3 660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Vyúčtování zálohy – vyrovnání se zaměstnancem</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200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Záloha jinému zaměstnanci na mzdu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8 000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7D6C2F" w:rsidRDefault="007D6C2F" w:rsidP="0084018C">
      <w:pPr>
        <w:spacing w:after="0"/>
        <w:jc w:val="both"/>
        <w:rPr>
          <w:rFonts w:ascii="Times New Roman" w:hAnsi="Times New Roman" w:cs="Times New Roman"/>
          <w:sz w:val="24"/>
        </w:rPr>
      </w:pPr>
    </w:p>
    <w:p w:rsidR="007D6C2F" w:rsidRPr="006F1F22" w:rsidRDefault="007D6C2F" w:rsidP="0084018C">
      <w:pPr>
        <w:spacing w:after="0"/>
        <w:jc w:val="both"/>
        <w:rPr>
          <w:rFonts w:ascii="Times New Roman" w:hAnsi="Times New Roman" w:cs="Times New Roman"/>
          <w:sz w:val="24"/>
        </w:rPr>
      </w:pPr>
      <w:r>
        <w:rPr>
          <w:rFonts w:ascii="Times New Roman" w:hAnsi="Times New Roman" w:cs="Times New Roman"/>
          <w:b/>
          <w:sz w:val="24"/>
        </w:rPr>
        <w:t>Příklad č. 4</w:t>
      </w:r>
      <w:r w:rsidR="006F1F22">
        <w:rPr>
          <w:rFonts w:ascii="Times New Roman" w:hAnsi="Times New Roman" w:cs="Times New Roman"/>
          <w:b/>
          <w:sz w:val="24"/>
        </w:rPr>
        <w:tab/>
      </w:r>
      <w:r w:rsidR="006F1F22">
        <w:rPr>
          <w:rFonts w:ascii="Times New Roman" w:hAnsi="Times New Roman" w:cs="Times New Roman"/>
          <w:sz w:val="24"/>
        </w:rPr>
        <w:t>(k ČÚS č. 007)</w:t>
      </w:r>
    </w:p>
    <w:p w:rsidR="007D6C2F" w:rsidRDefault="007D6C2F"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6F1F22">
        <w:rPr>
          <w:rFonts w:ascii="Times New Roman" w:hAnsi="Times New Roman" w:cs="Times New Roman"/>
          <w:sz w:val="24"/>
        </w:rPr>
        <w:t>te:</w:t>
      </w:r>
      <w:r w:rsidR="00D86668">
        <w:rPr>
          <w:rFonts w:ascii="Times New Roman" w:hAnsi="Times New Roman" w:cs="Times New Roman"/>
          <w:sz w:val="24"/>
        </w:rPr>
        <w:t xml:space="preserve"> </w:t>
      </w:r>
      <w:r w:rsidR="006F1F22">
        <w:rPr>
          <w:rFonts w:ascii="Times New Roman" w:hAnsi="Times New Roman" w:cs="Times New Roman"/>
          <w:sz w:val="24"/>
        </w:rPr>
        <w:t xml:space="preserve">(všechny zásoby jsou účtovány „A“.) </w:t>
      </w:r>
      <w:r w:rsidR="00D86668">
        <w:rPr>
          <w:rFonts w:ascii="Times New Roman" w:hAnsi="Times New Roman" w:cs="Times New Roman"/>
          <w:sz w:val="24"/>
        </w:rPr>
        <w:t>D</w:t>
      </w:r>
      <w:r w:rsidR="00001441">
        <w:rPr>
          <w:rFonts w:ascii="Times New Roman" w:hAnsi="Times New Roman" w:cs="Times New Roman"/>
          <w:sz w:val="24"/>
        </w:rPr>
        <w:t>le údajů v inventurních soupisech byly zjištěny následující inventarizační rozdíly:</w:t>
      </w:r>
    </w:p>
    <w:p w:rsidR="002232A7" w:rsidRDefault="00001441" w:rsidP="002232A7">
      <w:pPr>
        <w:spacing w:after="0"/>
        <w:jc w:val="both"/>
        <w:rPr>
          <w:rFonts w:ascii="Times New Roman" w:hAnsi="Times New Roman" w:cs="Times New Roman"/>
          <w:sz w:val="24"/>
        </w:rPr>
      </w:pPr>
      <w:r>
        <w:rPr>
          <w:rFonts w:ascii="Times New Roman" w:hAnsi="Times New Roman" w:cs="Times New Roman"/>
          <w:sz w:val="24"/>
        </w:rPr>
        <w:t>schodek v ceninách 200 Kč, přebytek v pozemcích 50 000 Kč, úbytek do normy přiroz</w:t>
      </w:r>
      <w:r w:rsidR="00D86668">
        <w:rPr>
          <w:rFonts w:ascii="Times New Roman" w:hAnsi="Times New Roman" w:cs="Times New Roman"/>
          <w:sz w:val="24"/>
        </w:rPr>
        <w:t>ených úbytků zásob materiálu 425</w:t>
      </w:r>
      <w:r>
        <w:rPr>
          <w:rFonts w:ascii="Times New Roman" w:hAnsi="Times New Roman" w:cs="Times New Roman"/>
          <w:sz w:val="24"/>
        </w:rPr>
        <w:t xml:space="preserve"> Kč, úbytek do normy přirozených úbytků zásob výrobků 2 300 Kč, přebytek ve zboží 8 </w:t>
      </w:r>
      <w:r w:rsidR="00D86668">
        <w:rPr>
          <w:rFonts w:ascii="Times New Roman" w:hAnsi="Times New Roman" w:cs="Times New Roman"/>
          <w:sz w:val="24"/>
        </w:rPr>
        <w:t>987</w:t>
      </w:r>
      <w:r>
        <w:rPr>
          <w:rFonts w:ascii="Times New Roman" w:hAnsi="Times New Roman" w:cs="Times New Roman"/>
          <w:sz w:val="24"/>
        </w:rPr>
        <w:t xml:space="preserve"> Kč, přebytek v nedokončené výrobě 6 345 Kč, </w:t>
      </w:r>
      <w:r w:rsidR="004C53E8">
        <w:rPr>
          <w:rFonts w:ascii="Times New Roman" w:hAnsi="Times New Roman" w:cs="Times New Roman"/>
          <w:sz w:val="24"/>
        </w:rPr>
        <w:t xml:space="preserve">přebytek v odpisovaném dlouhodobém hmotném majetku (stroj) 55 030 Kč, manko v jiném druhu skladovaného zboží </w:t>
      </w:r>
      <w:r w:rsidR="001F6A7A">
        <w:rPr>
          <w:rFonts w:ascii="Times New Roman" w:hAnsi="Times New Roman" w:cs="Times New Roman"/>
          <w:sz w:val="24"/>
        </w:rPr>
        <w:t>29 </w:t>
      </w:r>
      <w:r w:rsidR="00D86668">
        <w:rPr>
          <w:rFonts w:ascii="Times New Roman" w:hAnsi="Times New Roman" w:cs="Times New Roman"/>
          <w:sz w:val="24"/>
        </w:rPr>
        <w:t>050</w:t>
      </w:r>
      <w:r w:rsidR="001F6A7A">
        <w:rPr>
          <w:rFonts w:ascii="Times New Roman" w:hAnsi="Times New Roman" w:cs="Times New Roman"/>
          <w:sz w:val="24"/>
        </w:rPr>
        <w:t xml:space="preserve"> Kč, přebytek v pokladně 50 Kč,</w:t>
      </w:r>
      <w:r w:rsidR="00D86668">
        <w:rPr>
          <w:rFonts w:ascii="Times New Roman" w:hAnsi="Times New Roman" w:cs="Times New Roman"/>
          <w:sz w:val="24"/>
        </w:rPr>
        <w:t xml:space="preserve"> manko v polotovarech 18 461 Kč,</w:t>
      </w:r>
      <w:r w:rsidR="00172253">
        <w:rPr>
          <w:rFonts w:ascii="Times New Roman" w:hAnsi="Times New Roman" w:cs="Times New Roman"/>
          <w:sz w:val="24"/>
        </w:rPr>
        <w:t xml:space="preserve"> za schodek v ceninách vznesen nárok na náhradu škody vůči odpovědné osobě zaměstnanci ve výši 200 Kč.</w:t>
      </w:r>
    </w:p>
    <w:tbl>
      <w:tblPr>
        <w:tblStyle w:val="Mkatabulky"/>
        <w:tblW w:w="0" w:type="auto"/>
        <w:tblLook w:val="04A0" w:firstRow="1" w:lastRow="0" w:firstColumn="1" w:lastColumn="0" w:noHBand="0" w:noVBand="1"/>
      </w:tblPr>
      <w:tblGrid>
        <w:gridCol w:w="456"/>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6F1F22">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Schodek v ceninách</w:t>
            </w:r>
          </w:p>
        </w:tc>
        <w:tc>
          <w:tcPr>
            <w:tcW w:w="1276" w:type="dxa"/>
          </w:tcPr>
          <w:p w:rsidR="002232A7" w:rsidRDefault="006F1F22"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2232A7" w:rsidRDefault="002232A7" w:rsidP="006F1F22">
            <w:pPr>
              <w:jc w:val="center"/>
              <w:rPr>
                <w:rFonts w:ascii="Times New Roman" w:hAnsi="Times New Roman" w:cs="Times New Roman"/>
                <w:sz w:val="24"/>
              </w:rPr>
            </w:pPr>
          </w:p>
        </w:tc>
        <w:tc>
          <w:tcPr>
            <w:tcW w:w="1022" w:type="dxa"/>
          </w:tcPr>
          <w:p w:rsidR="002232A7" w:rsidRDefault="002232A7"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Přebytek v pozemcích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50 000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materiál</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425</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ve výrobcích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2 300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8E0BED" w:rsidP="008A0BED">
            <w:pPr>
              <w:jc w:val="both"/>
              <w:rPr>
                <w:rFonts w:ascii="Times New Roman" w:hAnsi="Times New Roman" w:cs="Times New Roman"/>
                <w:sz w:val="24"/>
              </w:rPr>
            </w:pPr>
            <w:r>
              <w:rPr>
                <w:rFonts w:ascii="Times New Roman" w:hAnsi="Times New Roman" w:cs="Times New Roman"/>
                <w:sz w:val="24"/>
              </w:rPr>
              <w:t>Přebytek ve zboží</w:t>
            </w:r>
          </w:p>
        </w:tc>
        <w:tc>
          <w:tcPr>
            <w:tcW w:w="1276" w:type="dxa"/>
          </w:tcPr>
          <w:p w:rsidR="006F1F22" w:rsidRDefault="008E0BED" w:rsidP="006F1F22">
            <w:pPr>
              <w:jc w:val="right"/>
              <w:rPr>
                <w:rFonts w:ascii="Times New Roman" w:hAnsi="Times New Roman" w:cs="Times New Roman"/>
                <w:sz w:val="24"/>
              </w:rPr>
            </w:pPr>
            <w:r>
              <w:rPr>
                <w:rFonts w:ascii="Times New Roman" w:hAnsi="Times New Roman" w:cs="Times New Roman"/>
                <w:sz w:val="24"/>
              </w:rPr>
              <w:t>8 987</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NV</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6 345</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DHM stroj</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55 030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jiném skladu zboží</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29 050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pokladně</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polotovarech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18 461</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Nárok na náhradu schodku v ceninách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B95B9C" w:rsidRPr="006F1F22" w:rsidRDefault="00B95B9C" w:rsidP="00B95B9C">
      <w:pPr>
        <w:spacing w:after="0"/>
        <w:jc w:val="both"/>
        <w:rPr>
          <w:rFonts w:ascii="Times New Roman" w:hAnsi="Times New Roman" w:cs="Times New Roman"/>
          <w:sz w:val="24"/>
        </w:rPr>
      </w:pPr>
      <w:r>
        <w:rPr>
          <w:rFonts w:ascii="Times New Roman" w:hAnsi="Times New Roman" w:cs="Times New Roman"/>
          <w:b/>
          <w:sz w:val="24"/>
        </w:rPr>
        <w:lastRenderedPageBreak/>
        <w:t>Příklad č. 5</w:t>
      </w:r>
      <w:r>
        <w:rPr>
          <w:rFonts w:ascii="Times New Roman" w:hAnsi="Times New Roman" w:cs="Times New Roman"/>
          <w:b/>
          <w:sz w:val="24"/>
        </w:rPr>
        <w:tab/>
      </w:r>
      <w:r>
        <w:rPr>
          <w:rFonts w:ascii="Times New Roman" w:hAnsi="Times New Roman" w:cs="Times New Roman"/>
          <w:sz w:val="24"/>
        </w:rPr>
        <w:t>(k ČÚS č. 015)</w:t>
      </w:r>
    </w:p>
    <w:p w:rsidR="00520A76" w:rsidRDefault="00B95B9C" w:rsidP="00520A76">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 zásoby materiálu a vlastní výroba jsou účtovány „A“, zásoby zboží jsou účtovány „B“.</w:t>
      </w:r>
    </w:p>
    <w:p w:rsidR="00AF1A75" w:rsidRDefault="00AF1A75" w:rsidP="00520A76">
      <w:pPr>
        <w:spacing w:after="0"/>
        <w:jc w:val="both"/>
        <w:rPr>
          <w:rFonts w:ascii="Times New Roman" w:hAnsi="Times New Roman" w:cs="Times New Roman"/>
          <w:sz w:val="24"/>
        </w:rPr>
      </w:pPr>
      <w:r>
        <w:rPr>
          <w:rFonts w:ascii="Times New Roman" w:hAnsi="Times New Roman" w:cs="Times New Roman"/>
          <w:sz w:val="24"/>
        </w:rPr>
        <w:t xml:space="preserve">Faktura od dodavatele materiálu 23 500 Kč, vlastní doprava materiálu 1 200 Kč, hotově zaplaceno pojištění vlastní dopravy 800 Kč, příjem materiálu do skladu v celkovém ocenění? Zaplaceno dodavateli materiálu bezhotovostně. </w:t>
      </w:r>
      <w:r w:rsidR="00A63C57">
        <w:rPr>
          <w:rFonts w:ascii="Times New Roman" w:hAnsi="Times New Roman" w:cs="Times New Roman"/>
          <w:sz w:val="24"/>
        </w:rPr>
        <w:t xml:space="preserve">Výdej materiálu do spotřeby 10 000 Kč, příjem výrobků do skladu 15 000 Kč, </w:t>
      </w:r>
      <w:r w:rsidR="00D3519D">
        <w:rPr>
          <w:rFonts w:ascii="Times New Roman" w:hAnsi="Times New Roman" w:cs="Times New Roman"/>
          <w:sz w:val="24"/>
        </w:rPr>
        <w:t>vydána faktura odběrateli výrobků za 21 000 Kč, výdejka prodaných výrobků ze skladu 15 000 Kč. Odběratel zaplatil hotově při převzetí výrobků.</w:t>
      </w:r>
      <w:r w:rsidR="0049146C">
        <w:rPr>
          <w:rFonts w:ascii="Times New Roman" w:hAnsi="Times New Roman" w:cs="Times New Roman"/>
          <w:sz w:val="24"/>
        </w:rPr>
        <w:t xml:space="preserve"> Faktura od dodavatele zboží 140 000 Kč, vlastní doprava zboží 2 300 </w:t>
      </w:r>
      <w:r w:rsidR="00DF250A">
        <w:rPr>
          <w:rFonts w:ascii="Times New Roman" w:hAnsi="Times New Roman" w:cs="Times New Roman"/>
          <w:sz w:val="24"/>
        </w:rPr>
        <w:t xml:space="preserve">Kč, </w:t>
      </w:r>
      <w:r w:rsidR="0049146C">
        <w:rPr>
          <w:rFonts w:ascii="Times New Roman" w:hAnsi="Times New Roman" w:cs="Times New Roman"/>
          <w:sz w:val="24"/>
        </w:rPr>
        <w:t xml:space="preserve">pojištění vlastní dopravy zboží 1 100 Kč. Vydána faktura odběrateli zboží </w:t>
      </w:r>
      <w:r w:rsidR="00BF7EDE">
        <w:rPr>
          <w:rFonts w:ascii="Times New Roman" w:hAnsi="Times New Roman" w:cs="Times New Roman"/>
          <w:sz w:val="24"/>
        </w:rPr>
        <w:t>160 000 Kč, odběratel zboží zaplatil převodem na účet.</w:t>
      </w:r>
    </w:p>
    <w:p w:rsidR="00520A76" w:rsidRDefault="00520A76" w:rsidP="00520A7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710"/>
        <w:gridCol w:w="5953"/>
        <w:gridCol w:w="1276"/>
        <w:gridCol w:w="992"/>
        <w:gridCol w:w="1022"/>
      </w:tblGrid>
      <w:tr w:rsidR="00520A76" w:rsidTr="008A0BED">
        <w:tc>
          <w:tcPr>
            <w:tcW w:w="392"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520A76" w:rsidRPr="00FF3D92" w:rsidRDefault="00520A76"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520A76" w:rsidRPr="00FF3D92" w:rsidRDefault="00520A76" w:rsidP="008A0BED">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D</w:t>
            </w: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Faktura od dodavatele</w:t>
            </w:r>
            <w:r w:rsidR="00DF250A">
              <w:rPr>
                <w:rFonts w:ascii="Times New Roman" w:hAnsi="Times New Roman" w:cs="Times New Roman"/>
                <w:sz w:val="24"/>
              </w:rPr>
              <w:t xml:space="preserve">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Doprava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1 200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Pojištění dopravy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800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Příjemka materiálu do skladu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25 500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Úhrada dodavateli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Výdejka materiálu do spotřeby</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Příjem výrobků na sklad</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 xml:space="preserve">Vydaná faktura za </w:t>
            </w:r>
            <w:r w:rsidR="00DF250A">
              <w:rPr>
                <w:rFonts w:ascii="Times New Roman" w:hAnsi="Times New Roman" w:cs="Times New Roman"/>
                <w:sz w:val="24"/>
              </w:rPr>
              <w:t xml:space="preserve">prodané </w:t>
            </w:r>
            <w:r>
              <w:rPr>
                <w:rFonts w:ascii="Times New Roman" w:hAnsi="Times New Roman" w:cs="Times New Roman"/>
                <w:sz w:val="24"/>
              </w:rPr>
              <w:t>výrobky</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Výdejka výrobků ze skladu</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D3519D" w:rsidTr="008A0BED">
        <w:tc>
          <w:tcPr>
            <w:tcW w:w="392"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D3519D" w:rsidRDefault="00D3519D" w:rsidP="008A0BED">
            <w:pPr>
              <w:jc w:val="both"/>
              <w:rPr>
                <w:rFonts w:ascii="Times New Roman" w:hAnsi="Times New Roman" w:cs="Times New Roman"/>
                <w:sz w:val="24"/>
              </w:rPr>
            </w:pPr>
          </w:p>
        </w:tc>
        <w:tc>
          <w:tcPr>
            <w:tcW w:w="5953"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Úhrada od odběratele</w:t>
            </w:r>
            <w:r w:rsidR="00DF250A">
              <w:rPr>
                <w:rFonts w:ascii="Times New Roman" w:hAnsi="Times New Roman" w:cs="Times New Roman"/>
                <w:sz w:val="24"/>
              </w:rPr>
              <w:t xml:space="preserve"> výrobků</w:t>
            </w:r>
          </w:p>
        </w:tc>
        <w:tc>
          <w:tcPr>
            <w:tcW w:w="1276" w:type="dxa"/>
          </w:tcPr>
          <w:p w:rsidR="00D3519D" w:rsidRDefault="00D3519D"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D3519D" w:rsidRDefault="00D3519D" w:rsidP="008A0BED">
            <w:pPr>
              <w:jc w:val="center"/>
              <w:rPr>
                <w:rFonts w:ascii="Times New Roman" w:hAnsi="Times New Roman" w:cs="Times New Roman"/>
                <w:sz w:val="24"/>
              </w:rPr>
            </w:pPr>
          </w:p>
        </w:tc>
        <w:tc>
          <w:tcPr>
            <w:tcW w:w="1022" w:type="dxa"/>
          </w:tcPr>
          <w:p w:rsidR="00D3519D" w:rsidRDefault="00D3519D" w:rsidP="008A0BED">
            <w:pPr>
              <w:jc w:val="center"/>
              <w:rPr>
                <w:rFonts w:ascii="Times New Roman" w:hAnsi="Times New Roman" w:cs="Times New Roman"/>
                <w:sz w:val="24"/>
              </w:rPr>
            </w:pPr>
          </w:p>
        </w:tc>
      </w:tr>
      <w:tr w:rsidR="0049146C" w:rsidTr="008A0BED">
        <w:tc>
          <w:tcPr>
            <w:tcW w:w="392" w:type="dxa"/>
          </w:tcPr>
          <w:p w:rsidR="0049146C" w:rsidRDefault="0049146C"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49146C" w:rsidRDefault="0049146C" w:rsidP="008A0BED">
            <w:pPr>
              <w:jc w:val="both"/>
              <w:rPr>
                <w:rFonts w:ascii="Times New Roman" w:hAnsi="Times New Roman" w:cs="Times New Roman"/>
                <w:sz w:val="24"/>
              </w:rPr>
            </w:pPr>
          </w:p>
        </w:tc>
        <w:tc>
          <w:tcPr>
            <w:tcW w:w="5953" w:type="dxa"/>
          </w:tcPr>
          <w:p w:rsidR="0049146C" w:rsidRDefault="00DF250A" w:rsidP="008A0BED">
            <w:pPr>
              <w:jc w:val="both"/>
              <w:rPr>
                <w:rFonts w:ascii="Times New Roman" w:hAnsi="Times New Roman" w:cs="Times New Roman"/>
                <w:sz w:val="24"/>
              </w:rPr>
            </w:pPr>
            <w:r>
              <w:rPr>
                <w:rFonts w:ascii="Times New Roman" w:hAnsi="Times New Roman" w:cs="Times New Roman"/>
                <w:sz w:val="24"/>
              </w:rPr>
              <w:t>Faktura od dodavatele zboží</w:t>
            </w:r>
          </w:p>
        </w:tc>
        <w:tc>
          <w:tcPr>
            <w:tcW w:w="1276" w:type="dxa"/>
          </w:tcPr>
          <w:p w:rsidR="0049146C" w:rsidRDefault="00DF250A" w:rsidP="008A0BED">
            <w:pPr>
              <w:jc w:val="right"/>
              <w:rPr>
                <w:rFonts w:ascii="Times New Roman" w:hAnsi="Times New Roman" w:cs="Times New Roman"/>
                <w:sz w:val="24"/>
              </w:rPr>
            </w:pPr>
            <w:r>
              <w:rPr>
                <w:rFonts w:ascii="Times New Roman" w:hAnsi="Times New Roman" w:cs="Times New Roman"/>
                <w:sz w:val="24"/>
              </w:rPr>
              <w:t>140 000</w:t>
            </w:r>
          </w:p>
        </w:tc>
        <w:tc>
          <w:tcPr>
            <w:tcW w:w="992" w:type="dxa"/>
          </w:tcPr>
          <w:p w:rsidR="0049146C" w:rsidRDefault="0049146C" w:rsidP="008A0BED">
            <w:pPr>
              <w:jc w:val="center"/>
              <w:rPr>
                <w:rFonts w:ascii="Times New Roman" w:hAnsi="Times New Roman" w:cs="Times New Roman"/>
                <w:sz w:val="24"/>
              </w:rPr>
            </w:pPr>
          </w:p>
        </w:tc>
        <w:tc>
          <w:tcPr>
            <w:tcW w:w="1022" w:type="dxa"/>
          </w:tcPr>
          <w:p w:rsidR="0049146C" w:rsidRDefault="0049146C"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12</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 xml:space="preserve">Vlastní doprava zboží </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2 300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13</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Pojištění dopravy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1 100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14</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Vydaná faktura za prodané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15</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Úhrada od odběratele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bl>
    <w:p w:rsidR="0084018C" w:rsidRPr="0084018C" w:rsidRDefault="0084018C" w:rsidP="00F721C0">
      <w:pPr>
        <w:spacing w:after="0"/>
        <w:jc w:val="both"/>
        <w:rPr>
          <w:rFonts w:ascii="Times New Roman" w:hAnsi="Times New Roman" w:cs="Times New Roman"/>
          <w:b/>
          <w:sz w:val="24"/>
        </w:rPr>
      </w:pPr>
    </w:p>
    <w:p w:rsidR="00F721C0" w:rsidRPr="00F721C0" w:rsidRDefault="00F721C0" w:rsidP="00521144">
      <w:pPr>
        <w:jc w:val="both"/>
        <w:rPr>
          <w:rFonts w:ascii="Times New Roman" w:hAnsi="Times New Roman" w:cs="Times New Roman"/>
          <w:sz w:val="24"/>
        </w:rPr>
      </w:pPr>
    </w:p>
    <w:sectPr w:rsidR="00F721C0" w:rsidRPr="00F721C0" w:rsidSect="006F186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B04EF"/>
    <w:multiLevelType w:val="hybridMultilevel"/>
    <w:tmpl w:val="F69C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93713"/>
    <w:rsid w:val="00001441"/>
    <w:rsid w:val="00005913"/>
    <w:rsid w:val="00172253"/>
    <w:rsid w:val="001F6A7A"/>
    <w:rsid w:val="002232A7"/>
    <w:rsid w:val="00293713"/>
    <w:rsid w:val="002F6C14"/>
    <w:rsid w:val="003652A8"/>
    <w:rsid w:val="003D52F8"/>
    <w:rsid w:val="00432614"/>
    <w:rsid w:val="00475772"/>
    <w:rsid w:val="0049146C"/>
    <w:rsid w:val="004C0BF1"/>
    <w:rsid w:val="004C53E8"/>
    <w:rsid w:val="004D207E"/>
    <w:rsid w:val="00520A76"/>
    <w:rsid w:val="00521144"/>
    <w:rsid w:val="00531E2F"/>
    <w:rsid w:val="005A14F7"/>
    <w:rsid w:val="0065308F"/>
    <w:rsid w:val="00654A22"/>
    <w:rsid w:val="0067219D"/>
    <w:rsid w:val="0068361D"/>
    <w:rsid w:val="006F1867"/>
    <w:rsid w:val="006F1F22"/>
    <w:rsid w:val="007D6C2F"/>
    <w:rsid w:val="007F58C9"/>
    <w:rsid w:val="0084018C"/>
    <w:rsid w:val="00866DFC"/>
    <w:rsid w:val="008E0BED"/>
    <w:rsid w:val="009329CD"/>
    <w:rsid w:val="00961519"/>
    <w:rsid w:val="00A10B88"/>
    <w:rsid w:val="00A63C57"/>
    <w:rsid w:val="00AB76CC"/>
    <w:rsid w:val="00AE77BF"/>
    <w:rsid w:val="00AF1A75"/>
    <w:rsid w:val="00B63F27"/>
    <w:rsid w:val="00B95B9C"/>
    <w:rsid w:val="00BA5CB2"/>
    <w:rsid w:val="00BC03AE"/>
    <w:rsid w:val="00BF7EDE"/>
    <w:rsid w:val="00D3519D"/>
    <w:rsid w:val="00D86668"/>
    <w:rsid w:val="00DB7B5A"/>
    <w:rsid w:val="00DF250A"/>
    <w:rsid w:val="00E71780"/>
    <w:rsid w:val="00EC3406"/>
    <w:rsid w:val="00F71A5C"/>
    <w:rsid w:val="00F721C0"/>
    <w:rsid w:val="00FD5AD0"/>
    <w:rsid w:val="00FF3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97B1E-2E2D-4D3C-A709-B98D8BB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13"/>
    <w:pPr>
      <w:ind w:left="720"/>
      <w:contextualSpacing/>
    </w:pPr>
  </w:style>
  <w:style w:type="table" w:styleId="Mkatabulky">
    <w:name w:val="Table Grid"/>
    <w:basedOn w:val="Normlntabulka"/>
    <w:uiPriority w:val="59"/>
    <w:rsid w:val="00F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741</Words>
  <Characters>4378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Florián</cp:lastModifiedBy>
  <cp:revision>45</cp:revision>
  <cp:lastPrinted>2015-02-25T18:32:00Z</cp:lastPrinted>
  <dcterms:created xsi:type="dcterms:W3CDTF">2015-02-25T16:53:00Z</dcterms:created>
  <dcterms:modified xsi:type="dcterms:W3CDTF">2021-02-22T12:57:00Z</dcterms:modified>
</cp:coreProperties>
</file>