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C3" w:rsidRPr="0062260E" w:rsidRDefault="00083EC3" w:rsidP="00083EC3">
      <w:pPr>
        <w:rPr>
          <w:sz w:val="28"/>
          <w:szCs w:val="28"/>
        </w:rPr>
      </w:pPr>
      <w:r w:rsidRPr="0062260E">
        <w:rPr>
          <w:sz w:val="28"/>
          <w:szCs w:val="28"/>
        </w:rPr>
        <w:t>TEST EMOČNÍ INTELIGENCE</w:t>
      </w:r>
    </w:p>
    <w:p w:rsidR="0062260E" w:rsidRPr="0062260E" w:rsidRDefault="0062260E" w:rsidP="0062260E">
      <w:pPr>
        <w:pBdr>
          <w:bottom w:val="single" w:sz="4" w:space="1" w:color="auto"/>
        </w:pBdr>
        <w:rPr>
          <w:b/>
        </w:rPr>
      </w:pPr>
      <w:r>
        <w:t xml:space="preserve">Otázky jsou ve formě výroků. Pokud s výrokem souhlasíte, dáváte </w:t>
      </w:r>
      <w:r w:rsidRPr="0062260E">
        <w:rPr>
          <w:b/>
        </w:rPr>
        <w:t>ano</w:t>
      </w:r>
      <w:r>
        <w:t xml:space="preserve">. Pokud nesouhlasíte, dáváte </w:t>
      </w:r>
      <w:r w:rsidRPr="0062260E">
        <w:rPr>
          <w:b/>
        </w:rPr>
        <w:t>ne</w:t>
      </w:r>
      <w:r>
        <w:rPr>
          <w:b/>
        </w:rPr>
        <w:t>.</w:t>
      </w:r>
      <w:r w:rsidR="00B914AB">
        <w:rPr>
          <w:b/>
        </w:rPr>
        <w:t xml:space="preserve"> </w:t>
      </w:r>
      <w:r w:rsidR="00B914AB" w:rsidRPr="00B914AB">
        <w:t>Pokud si nejste výrokem jisti, dáváte</w:t>
      </w:r>
      <w:r w:rsidR="00B914AB">
        <w:rPr>
          <w:b/>
        </w:rPr>
        <w:t xml:space="preserve"> nevím</w:t>
      </w:r>
      <w:bookmarkStart w:id="0" w:name="_GoBack"/>
      <w:bookmarkEnd w:id="0"/>
    </w:p>
    <w:p w:rsidR="0062260E" w:rsidRDefault="00083EC3" w:rsidP="00083EC3">
      <w:r>
        <w:t xml:space="preserve">1. </w:t>
      </w:r>
      <w:r>
        <w:t>Dopřáváte si, i přes své povinnosti, čas na odpočinek a zábavu.</w:t>
      </w:r>
      <w:r>
        <w:tab/>
      </w:r>
      <w:r>
        <w:tab/>
      </w:r>
      <w:r>
        <w:tab/>
      </w:r>
      <w:r>
        <w:tab/>
      </w:r>
    </w:p>
    <w:p w:rsidR="0062260E" w:rsidRDefault="00083EC3" w:rsidP="00083EC3">
      <w:r>
        <w:t>2. Když už mě lenost přepadne, tak ji lehce překonávám.</w:t>
      </w:r>
      <w:r>
        <w:tab/>
      </w:r>
      <w:r>
        <w:tab/>
      </w:r>
      <w:r>
        <w:tab/>
      </w:r>
      <w:r>
        <w:tab/>
      </w:r>
      <w:r>
        <w:tab/>
      </w:r>
    </w:p>
    <w:p w:rsidR="0062260E" w:rsidRDefault="00083EC3" w:rsidP="00083EC3">
      <w:r>
        <w:t>3. Usínali jste poslední týden každý večer s klidným svědomím.</w:t>
      </w:r>
      <w:r>
        <w:tab/>
      </w:r>
      <w:r>
        <w:tab/>
      </w:r>
      <w:r>
        <w:tab/>
      </w:r>
      <w:r>
        <w:tab/>
      </w:r>
      <w:r>
        <w:tab/>
      </w:r>
    </w:p>
    <w:p w:rsidR="0062260E" w:rsidRDefault="00083EC3" w:rsidP="00083EC3">
      <w:r>
        <w:t>4. Dokážu snadno přesvědčit ostatní o svém názoru.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260E" w:rsidRDefault="00083EC3" w:rsidP="00083EC3">
      <w:r>
        <w:t>5. Neotráví mě, když někdo známý volá kolem půlnoci.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260E" w:rsidRDefault="00083EC3" w:rsidP="00083EC3">
      <w:r>
        <w:t>6. Ze svého pracovního či soukromého úspěchu se umím i radovat.</w:t>
      </w:r>
      <w:r>
        <w:tab/>
      </w:r>
      <w:r>
        <w:tab/>
      </w:r>
      <w:r>
        <w:tab/>
      </w:r>
      <w:r>
        <w:tab/>
      </w:r>
    </w:p>
    <w:p w:rsidR="0062260E" w:rsidRDefault="00083EC3" w:rsidP="00083EC3">
      <w:r>
        <w:t>7. Když se jedna žena seznámí s druhou ženou a je toho názoru, že jí to sluší, má jí to říci?</w:t>
      </w:r>
      <w:r>
        <w:tab/>
      </w:r>
    </w:p>
    <w:p w:rsidR="0062260E" w:rsidRDefault="00083EC3" w:rsidP="00083EC3">
      <w:r>
        <w:t>8. Před druhými nenadáváte</w:t>
      </w:r>
      <w:r>
        <w:t xml:space="preserve"> </w:t>
      </w:r>
      <w:r>
        <w:t>a nekřičíte, i když se hodně zlobíte.</w:t>
      </w:r>
      <w:r>
        <w:tab/>
      </w:r>
      <w:r>
        <w:tab/>
      </w:r>
      <w:r>
        <w:tab/>
      </w:r>
      <w:r>
        <w:tab/>
      </w:r>
    </w:p>
    <w:p w:rsidR="0062260E" w:rsidRDefault="00083EC3" w:rsidP="00083EC3">
      <w:r>
        <w:t>9. Dopřáli jste si v posledním týdnu splnění nějakého normálního přání.</w:t>
      </w:r>
      <w:r>
        <w:tab/>
      </w:r>
      <w:r>
        <w:tab/>
      </w:r>
      <w:r>
        <w:tab/>
      </w:r>
      <w:r>
        <w:tab/>
      </w:r>
    </w:p>
    <w:p w:rsidR="0062260E" w:rsidRDefault="00083EC3" w:rsidP="00083EC3">
      <w:r>
        <w:t>10. Poslouchám bez přerušování, dokud ten druhý nedomluví. Neskáču do řeči ostatním.</w:t>
      </w:r>
      <w:r>
        <w:tab/>
      </w:r>
    </w:p>
    <w:p w:rsidR="0062260E" w:rsidRDefault="00083EC3" w:rsidP="00083EC3">
      <w:r>
        <w:t>11. Jména lidí si pamatuji.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3EC3" w:rsidRDefault="00083EC3" w:rsidP="00083EC3">
      <w:r>
        <w:t>12. V životě má větší úspěch ten, kdo umí výborně zacházet s</w:t>
      </w:r>
      <w:r>
        <w:t xml:space="preserve"> </w:t>
      </w:r>
      <w:r>
        <w:t xml:space="preserve">lidmi, oproti tomu, kdo se bezohledně </w:t>
      </w:r>
    </w:p>
    <w:p w:rsidR="0062260E" w:rsidRDefault="00083EC3" w:rsidP="00083EC3">
      <w:r>
        <w:t>prosazuje.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3EC3" w:rsidRDefault="00083EC3" w:rsidP="00083EC3">
      <w:r>
        <w:t xml:space="preserve">13. Člověku, který vydělává hodně peněz a je bohatý, uniká skutečně reálný život, v němž žije většina </w:t>
      </w:r>
    </w:p>
    <w:p w:rsidR="0062260E" w:rsidRDefault="00083EC3" w:rsidP="00083EC3">
      <w:r>
        <w:t>ostatních.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260E" w:rsidRDefault="00083EC3" w:rsidP="00083EC3">
      <w:r>
        <w:t>14. Je důležité dívat se partnerovi do očí, proto se snažím oční</w:t>
      </w:r>
      <w:r>
        <w:t xml:space="preserve"> </w:t>
      </w:r>
      <w:r>
        <w:t>kontakt při hovoru udržovat.</w:t>
      </w:r>
      <w:r>
        <w:tab/>
      </w:r>
    </w:p>
    <w:p w:rsidR="00083EC3" w:rsidRDefault="00083EC3" w:rsidP="00083EC3">
      <w:r>
        <w:t>15. Poznávání nových lidí a míst je pro vás zábavné.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3EC3" w:rsidRDefault="00083EC3" w:rsidP="00083EC3">
      <w:r>
        <w:t>16. Započaté úkoly dotahuji až do konce, dokončuji je, i když mě to třeba nebaví.</w:t>
      </w:r>
      <w:r>
        <w:tab/>
      </w:r>
      <w:r>
        <w:tab/>
      </w:r>
    </w:p>
    <w:p w:rsidR="0062260E" w:rsidRDefault="00083EC3" w:rsidP="00083EC3">
      <w:r>
        <w:t>17. Vaši kamarádi/kolegové vás rozčíleného a vzteklého nevídají.</w:t>
      </w:r>
      <w:r>
        <w:tab/>
      </w:r>
      <w:r>
        <w:tab/>
      </w:r>
      <w:r>
        <w:tab/>
      </w:r>
      <w:r>
        <w:tab/>
      </w:r>
    </w:p>
    <w:p w:rsidR="0062260E" w:rsidRDefault="00083EC3" w:rsidP="00083EC3">
      <w:r>
        <w:t>18. Umím o pomoc v případě potřeby požádat.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3EC3" w:rsidRDefault="00083EC3" w:rsidP="00083EC3">
      <w:r>
        <w:t>19. Většinou jste si sebou jistý/á, víte, jak se máte před ostatními chovat.</w:t>
      </w:r>
      <w:r>
        <w:tab/>
      </w:r>
      <w:r>
        <w:tab/>
      </w:r>
      <w:r>
        <w:tab/>
      </w:r>
    </w:p>
    <w:p w:rsidR="00083EC3" w:rsidRDefault="00083EC3" w:rsidP="00083EC3">
      <w:r>
        <w:t>20. Pro dosažení cíle vynakládám dostatečnou snahu a úsilí.</w:t>
      </w:r>
      <w:r>
        <w:tab/>
      </w:r>
      <w:r>
        <w:tab/>
      </w:r>
      <w:r>
        <w:tab/>
      </w:r>
      <w:r>
        <w:tab/>
      </w:r>
      <w:r>
        <w:tab/>
      </w:r>
    </w:p>
    <w:p w:rsidR="0062260E" w:rsidRDefault="00083EC3" w:rsidP="00083EC3">
      <w:r>
        <w:t>21. Nestává se vám často, že byste si při práci říkali: "To nezvládneš, to je moc těžké.“</w:t>
      </w:r>
      <w:r>
        <w:tab/>
      </w:r>
      <w:r>
        <w:tab/>
      </w:r>
    </w:p>
    <w:p w:rsidR="00083EC3" w:rsidRDefault="00083EC3" w:rsidP="00083EC3">
      <w:r>
        <w:t>22. Když</w:t>
      </w:r>
      <w:r>
        <w:t xml:space="preserve"> </w:t>
      </w:r>
      <w:r>
        <w:t>někdo vykládá něco nudného nebo se vyjadřuje příliš složitě, tak z toho nejsem nervózní.</w:t>
      </w:r>
    </w:p>
    <w:p w:rsidR="00083EC3" w:rsidRDefault="00083EC3" w:rsidP="00083EC3">
      <w:r>
        <w:t>23. Víte o sobě, nebo o vás ostatní říkají, že jste pořád dobře naladění a že se často usmíváte.</w:t>
      </w:r>
      <w:r>
        <w:tab/>
      </w:r>
    </w:p>
    <w:p w:rsidR="00083EC3" w:rsidRDefault="00083EC3" w:rsidP="00083EC3">
      <w:r>
        <w:t>24. Ve společnosti plné neznámých lidí se cítíte normálně, nevadí vám</w:t>
      </w:r>
      <w:r>
        <w:t xml:space="preserve"> </w:t>
      </w:r>
      <w:r>
        <w:t>to.</w:t>
      </w:r>
      <w:r>
        <w:tab/>
      </w:r>
      <w:r>
        <w:tab/>
      </w:r>
      <w:r>
        <w:tab/>
      </w:r>
    </w:p>
    <w:p w:rsidR="0062260E" w:rsidRDefault="00083EC3" w:rsidP="00083EC3">
      <w:r>
        <w:t>25. Jste k sobě tolerantní stejně jako k ostatním, umíte si odpustit.</w:t>
      </w:r>
      <w:r>
        <w:tab/>
      </w:r>
      <w:r>
        <w:tab/>
      </w:r>
      <w:r>
        <w:tab/>
      </w:r>
      <w:r>
        <w:tab/>
      </w:r>
    </w:p>
    <w:p w:rsidR="0062260E" w:rsidRDefault="00083EC3" w:rsidP="00083EC3">
      <w:r>
        <w:t>26. Když vás přepadne lítost nebo strach, tak si v ústraní popláčete a ulevíte tak napětí.</w:t>
      </w:r>
      <w:r>
        <w:tab/>
      </w:r>
      <w:r>
        <w:tab/>
      </w:r>
    </w:p>
    <w:p w:rsidR="00083EC3" w:rsidRDefault="00083EC3" w:rsidP="00083EC3">
      <w:r>
        <w:lastRenderedPageBreak/>
        <w:t>27. Když vejdu do místnosti, kde jsou lidé, poznám, že došlo v mé nepřítomnosti k hádce, i</w:t>
      </w:r>
      <w:r>
        <w:t xml:space="preserve"> </w:t>
      </w:r>
      <w:r>
        <w:t xml:space="preserve">když mě </w:t>
      </w:r>
    </w:p>
    <w:p w:rsidR="0062260E" w:rsidRDefault="00083EC3" w:rsidP="00083EC3">
      <w:r>
        <w:t>nikdo neinformuje. Cítím "dusno".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260E" w:rsidRDefault="00083EC3" w:rsidP="00083EC3">
      <w:r>
        <w:t>28. Když se zlobíte, ostatní vašemu vzteku rozumí, chápou důvody vaší zloby.</w:t>
      </w:r>
      <w:r>
        <w:tab/>
      </w:r>
      <w:r>
        <w:tab/>
      </w:r>
      <w:r>
        <w:tab/>
      </w:r>
    </w:p>
    <w:p w:rsidR="0062260E" w:rsidRDefault="00083EC3" w:rsidP="00083EC3">
      <w:r>
        <w:t>29. Stává se, že si často prozpěvujete, pobrukujete nebo pískáte.</w:t>
      </w:r>
      <w:r>
        <w:tab/>
      </w:r>
      <w:r>
        <w:tab/>
      </w:r>
      <w:r>
        <w:tab/>
      </w:r>
      <w:r>
        <w:tab/>
      </w:r>
    </w:p>
    <w:p w:rsidR="00083EC3" w:rsidRDefault="00083EC3" w:rsidP="00083EC3">
      <w:r>
        <w:t>30. Chovám se k lidem, s nimiž se setkávám poprvé, uvolněně.</w:t>
      </w:r>
      <w:r>
        <w:tab/>
      </w:r>
      <w:r>
        <w:tab/>
      </w:r>
      <w:r>
        <w:tab/>
      </w:r>
      <w:r>
        <w:tab/>
      </w:r>
      <w:r>
        <w:tab/>
      </w:r>
    </w:p>
    <w:p w:rsidR="00083EC3" w:rsidRDefault="00083EC3" w:rsidP="00083EC3">
      <w:r>
        <w:t>31. Lidé</w:t>
      </w:r>
      <w:r>
        <w:t xml:space="preserve"> </w:t>
      </w:r>
      <w:r>
        <w:t>se mi rádi svěřují.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3EC3" w:rsidRDefault="00083EC3" w:rsidP="00083EC3">
      <w:r>
        <w:t>32. Bývám si jistý, že dosáhnu toho, co si přeji a naplánuji.</w:t>
      </w:r>
      <w:r>
        <w:tab/>
      </w:r>
      <w:r>
        <w:tab/>
      </w:r>
      <w:r>
        <w:tab/>
      </w:r>
      <w:r>
        <w:tab/>
      </w:r>
      <w:r>
        <w:tab/>
      </w:r>
    </w:p>
    <w:p w:rsidR="0062260E" w:rsidRDefault="00083EC3" w:rsidP="00083EC3">
      <w:r>
        <w:t>33. Na vaši náladu počasí nemá vliv.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260E" w:rsidRDefault="00083EC3" w:rsidP="00083EC3">
      <w:r>
        <w:t>34. Většina lidí odvádí svou práci tak dobře, jako já.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260E" w:rsidRDefault="00083EC3" w:rsidP="00083EC3">
      <w:r>
        <w:t>35. Ostatní říkají, že umím výborně druhým naslouchat.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260E" w:rsidRDefault="00083EC3" w:rsidP="00083EC3">
      <w:r>
        <w:t>36. Věřím ve svou budoucnost.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260E" w:rsidRDefault="00083EC3" w:rsidP="00083EC3">
      <w:r>
        <w:t>37. Máte v plánu v následujících pěti letech zažít a naučit se mnoho nového.</w:t>
      </w:r>
      <w:r>
        <w:tab/>
      </w:r>
      <w:r>
        <w:tab/>
      </w:r>
      <w:r>
        <w:tab/>
      </w:r>
    </w:p>
    <w:p w:rsidR="0062260E" w:rsidRDefault="00083EC3" w:rsidP="00083EC3">
      <w:r>
        <w:t>38. Starostmi a zlostí nezatěžuji ostatní, nenadávám a nekřičím. Snažím se své emoce zvládat.</w:t>
      </w:r>
      <w:r>
        <w:tab/>
      </w:r>
    </w:p>
    <w:p w:rsidR="00083EC3" w:rsidRDefault="00083EC3" w:rsidP="00083EC3">
      <w:r>
        <w:t>39. Staří lidé mají těžší, smutnější a osamocenější život než mladí lidé.</w:t>
      </w:r>
      <w:r>
        <w:tab/>
      </w:r>
      <w:r>
        <w:tab/>
      </w:r>
      <w:r>
        <w:tab/>
      </w:r>
      <w:r>
        <w:tab/>
      </w:r>
    </w:p>
    <w:p w:rsidR="0062260E" w:rsidRDefault="00083EC3" w:rsidP="00083EC3">
      <w:r>
        <w:t>40. Když mi někdo líčí svou obtížnou životní situaci, svírá se mi nad ním srdce až k pláči, je mi ho líto.</w:t>
      </w:r>
    </w:p>
    <w:p w:rsidR="0062260E" w:rsidRDefault="00083EC3" w:rsidP="00083EC3">
      <w:r>
        <w:t>41. Nevadí mi, že mají lidé odlišné potřeby a hodnoty, které jsou jiné, než mé.</w:t>
      </w:r>
      <w:r w:rsidR="00675624">
        <w:tab/>
      </w:r>
      <w:r w:rsidR="00675624">
        <w:tab/>
      </w:r>
      <w:r w:rsidR="00675624">
        <w:tab/>
      </w:r>
    </w:p>
    <w:p w:rsidR="0062260E" w:rsidRDefault="00083EC3" w:rsidP="00083EC3">
      <w:r>
        <w:t>42. Plány, které si vymyslím, umím i zrealizovat. Žiji svými představami</w:t>
      </w:r>
      <w:r w:rsidR="00675624">
        <w:t xml:space="preserve"> </w:t>
      </w:r>
      <w:r>
        <w:t>i svými činy.</w:t>
      </w:r>
      <w:r w:rsidR="00675624">
        <w:tab/>
      </w:r>
      <w:r w:rsidR="00675624">
        <w:tab/>
      </w:r>
    </w:p>
    <w:p w:rsidR="0062260E" w:rsidRDefault="00083EC3" w:rsidP="00083EC3">
      <w:r>
        <w:t>43. Když vás někdo kritizuje, tak na to do druhého dne zapomenete, "pustíte to".</w:t>
      </w:r>
      <w:r w:rsidR="00675624">
        <w:tab/>
      </w:r>
      <w:r w:rsidR="00675624">
        <w:tab/>
      </w:r>
    </w:p>
    <w:p w:rsidR="0062260E" w:rsidRDefault="00083EC3" w:rsidP="00083EC3">
      <w:r>
        <w:t>44. V restauraci bývám stejně slušný/á k číšníkovi jako dobrému příteli.</w:t>
      </w:r>
      <w:r w:rsidR="00675624">
        <w:tab/>
      </w:r>
      <w:r w:rsidR="00675624">
        <w:tab/>
      </w:r>
      <w:r w:rsidR="00675624">
        <w:tab/>
      </w:r>
      <w:r w:rsidR="00675624">
        <w:tab/>
      </w:r>
    </w:p>
    <w:p w:rsidR="00083EC3" w:rsidRDefault="00083EC3" w:rsidP="00083EC3">
      <w:r>
        <w:t xml:space="preserve">45. Myslím si o sobě, že mám sebekázeň a umím se přinutit i do práce, která mě nebaví </w:t>
      </w:r>
    </w:p>
    <w:p w:rsidR="0062260E" w:rsidRDefault="00083EC3" w:rsidP="00083EC3">
      <w:r>
        <w:t>a provést ji pořádně.</w:t>
      </w:r>
      <w:r w:rsidR="00675624">
        <w:tab/>
      </w:r>
      <w:r w:rsidR="00675624">
        <w:tab/>
      </w:r>
      <w:r w:rsidR="00675624">
        <w:tab/>
      </w:r>
      <w:r w:rsidR="00675624">
        <w:tab/>
      </w:r>
      <w:r w:rsidR="00675624">
        <w:tab/>
      </w:r>
      <w:r w:rsidR="00675624">
        <w:tab/>
      </w:r>
      <w:r w:rsidR="00675624">
        <w:tab/>
      </w:r>
      <w:r w:rsidR="00675624">
        <w:tab/>
      </w:r>
      <w:r w:rsidR="00675624">
        <w:tab/>
      </w:r>
      <w:r w:rsidR="00675624">
        <w:tab/>
      </w:r>
    </w:p>
    <w:p w:rsidR="0062260E" w:rsidRDefault="00083EC3" w:rsidP="00083EC3">
      <w:r>
        <w:t>46. Když je někdo smutný, umím ho povzbudit.</w:t>
      </w:r>
      <w:r w:rsidR="00675624">
        <w:tab/>
      </w:r>
      <w:r w:rsidR="00675624">
        <w:tab/>
      </w:r>
      <w:r w:rsidR="00675624">
        <w:tab/>
      </w:r>
      <w:r w:rsidR="00675624">
        <w:tab/>
      </w:r>
      <w:r w:rsidR="00675624">
        <w:tab/>
      </w:r>
      <w:r w:rsidR="00675624">
        <w:tab/>
      </w:r>
      <w:r w:rsidR="00675624">
        <w:tab/>
      </w:r>
    </w:p>
    <w:p w:rsidR="0062260E" w:rsidRDefault="00083EC3" w:rsidP="00083EC3">
      <w:r>
        <w:t>47. Neverbální komunikace je důležitější a podává víc informací než komunikace verbální.</w:t>
      </w:r>
      <w:r w:rsidR="00675624">
        <w:tab/>
      </w:r>
    </w:p>
    <w:p w:rsidR="0062260E" w:rsidRDefault="00083EC3" w:rsidP="00083EC3">
      <w:r>
        <w:t>48. Když se někdo "točí" kolem vašeho partnera, tak nežárlíte.</w:t>
      </w:r>
      <w:r w:rsidR="00675624">
        <w:tab/>
      </w:r>
      <w:r w:rsidR="00675624">
        <w:tab/>
      </w:r>
      <w:r w:rsidR="00675624">
        <w:tab/>
      </w:r>
      <w:r w:rsidR="00675624">
        <w:tab/>
      </w:r>
      <w:r w:rsidR="00675624">
        <w:tab/>
      </w:r>
    </w:p>
    <w:p w:rsidR="0062260E" w:rsidRDefault="00083EC3" w:rsidP="00083EC3">
      <w:r>
        <w:t>49. Neúspěch je pro mě zkušeností a nesnižuje mou odvahu pustit se příště do něčeho podobného nebo nového.</w:t>
      </w:r>
      <w:r w:rsidR="00675624">
        <w:tab/>
      </w:r>
      <w:r w:rsidR="00675624">
        <w:tab/>
      </w:r>
      <w:r w:rsidR="00675624">
        <w:tab/>
      </w:r>
      <w:r w:rsidR="00675624">
        <w:tab/>
      </w:r>
      <w:r w:rsidR="00675624">
        <w:tab/>
      </w:r>
      <w:r w:rsidR="00675624">
        <w:tab/>
      </w:r>
      <w:r w:rsidR="00675624">
        <w:tab/>
      </w:r>
      <w:r w:rsidR="00675624">
        <w:tab/>
      </w:r>
      <w:r w:rsidR="00675624">
        <w:tab/>
      </w:r>
      <w:r w:rsidR="00675624">
        <w:tab/>
      </w:r>
      <w:r w:rsidR="00675624">
        <w:tab/>
      </w:r>
    </w:p>
    <w:p w:rsidR="00083EC3" w:rsidRDefault="00083EC3" w:rsidP="00083EC3">
      <w:r>
        <w:t>50. Vaše nálada je stabilní a nestává se vám, že by se rychle střídala od euforie po smutek</w:t>
      </w:r>
      <w:r w:rsidR="00675624">
        <w:t>.</w:t>
      </w:r>
      <w:r w:rsidR="00675624">
        <w:tab/>
      </w:r>
    </w:p>
    <w:p w:rsidR="0062260E" w:rsidRDefault="0062260E" w:rsidP="00083EC3"/>
    <w:p w:rsidR="00083EC3" w:rsidRPr="00675624" w:rsidRDefault="00083EC3" w:rsidP="00083EC3">
      <w:pPr>
        <w:rPr>
          <w:b/>
        </w:rPr>
      </w:pPr>
      <w:r w:rsidRPr="00675624">
        <w:rPr>
          <w:b/>
        </w:rPr>
        <w:t>HODNOCENÍ</w:t>
      </w:r>
    </w:p>
    <w:p w:rsidR="00083EC3" w:rsidRDefault="00083EC3" w:rsidP="00083EC3">
      <w:r>
        <w:t>Za každou odpověď ANO jsou 3 body za NEVÍM 2 body a NE 0 bodů.</w:t>
      </w:r>
    </w:p>
    <w:p w:rsidR="00083EC3" w:rsidRDefault="00083EC3" w:rsidP="00083EC3">
      <w:r>
        <w:t xml:space="preserve">150 </w:t>
      </w:r>
      <w:r w:rsidR="00675624">
        <w:t xml:space="preserve">– </w:t>
      </w:r>
      <w:r>
        <w:t>113</w:t>
      </w:r>
      <w:r w:rsidR="00675624">
        <w:t xml:space="preserve"> </w:t>
      </w:r>
      <w:r>
        <w:t>bodů</w:t>
      </w:r>
    </w:p>
    <w:p w:rsidR="00083EC3" w:rsidRDefault="00083EC3" w:rsidP="00083EC3">
      <w:r>
        <w:lastRenderedPageBreak/>
        <w:t>Vaše emoční inteligence je perf</w:t>
      </w:r>
      <w:r w:rsidR="00675624">
        <w:t xml:space="preserve">ektní, jste  oblíbený/á  mezi </w:t>
      </w:r>
      <w:r>
        <w:t xml:space="preserve">lidmi, protože se umíte dívat na věci s nadhledem a nic příliš neřešit. Jste silná osobnost, která obvykle dosahuje svých cílů s lehkostí. </w:t>
      </w:r>
    </w:p>
    <w:p w:rsidR="00083EC3" w:rsidRDefault="00083EC3" w:rsidP="00083EC3">
      <w:r>
        <w:t>112 -</w:t>
      </w:r>
      <w:r w:rsidR="00675624">
        <w:t xml:space="preserve"> </w:t>
      </w:r>
      <w:r>
        <w:t xml:space="preserve">76 bodů </w:t>
      </w:r>
    </w:p>
    <w:p w:rsidR="00083EC3" w:rsidRDefault="00083EC3" w:rsidP="00083EC3">
      <w:r>
        <w:t xml:space="preserve">Gratulujeme, jste emočně inteligentní bytostí, která dokáže vnímat pocity druhých lidí, ale také si udělat jasno v pocitech svých. I když občas „ujedete“, neodoláte pomluvám nebo bouchnete v nepravou chvíli, dokážete na svých slabostech pracovat. </w:t>
      </w:r>
    </w:p>
    <w:p w:rsidR="00083EC3" w:rsidRDefault="00083EC3" w:rsidP="00083EC3">
      <w:r>
        <w:t>75 -</w:t>
      </w:r>
      <w:r w:rsidR="00675624">
        <w:t xml:space="preserve"> </w:t>
      </w:r>
      <w:r>
        <w:t xml:space="preserve">39 bodů </w:t>
      </w:r>
    </w:p>
    <w:p w:rsidR="00083EC3" w:rsidRDefault="00083EC3" w:rsidP="00083EC3">
      <w:r>
        <w:t>Měl/a byste na sobě zapracovat. Nevěříte si, a proto si ani nekladete velké cíle. Máte v sobě přitom dost síly, která je pouze skrytá -</w:t>
      </w:r>
      <w:r w:rsidR="00675624">
        <w:t xml:space="preserve"> </w:t>
      </w:r>
      <w:r>
        <w:t xml:space="preserve">vyvěrá ale na povrch až tehdy, kdy si dodáte více sebedůvěry a optimismu. </w:t>
      </w:r>
    </w:p>
    <w:p w:rsidR="00083EC3" w:rsidRDefault="00083EC3" w:rsidP="00083EC3">
      <w:r>
        <w:t>0 -</w:t>
      </w:r>
      <w:r w:rsidR="00675624">
        <w:t xml:space="preserve"> </w:t>
      </w:r>
      <w:r>
        <w:t xml:space="preserve">38 bodů </w:t>
      </w:r>
    </w:p>
    <w:p w:rsidR="00083EC3" w:rsidRDefault="00083EC3" w:rsidP="00083EC3">
      <w:r>
        <w:t>Jste zapšklý/á a nenávidíte všechny kolem. Nedaří se vám v osobním ani profesním životě a nechápete, proč zrovna vy musíte mít tolik smůly. Odpověď ale jednoznačná. Svým přístupem si od sebe štěstí odháníte.</w:t>
      </w:r>
    </w:p>
    <w:sectPr w:rsidR="0008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27CCD"/>
    <w:multiLevelType w:val="hybridMultilevel"/>
    <w:tmpl w:val="09BCD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C3"/>
    <w:rsid w:val="00023F2B"/>
    <w:rsid w:val="00083EC3"/>
    <w:rsid w:val="001903E9"/>
    <w:rsid w:val="0023662A"/>
    <w:rsid w:val="00292AA3"/>
    <w:rsid w:val="003459CE"/>
    <w:rsid w:val="003747F9"/>
    <w:rsid w:val="003C6FDB"/>
    <w:rsid w:val="00445D9F"/>
    <w:rsid w:val="004F3AC9"/>
    <w:rsid w:val="00554136"/>
    <w:rsid w:val="005B787F"/>
    <w:rsid w:val="0062260E"/>
    <w:rsid w:val="00675624"/>
    <w:rsid w:val="006C31B6"/>
    <w:rsid w:val="006F7530"/>
    <w:rsid w:val="0079457C"/>
    <w:rsid w:val="00836C9D"/>
    <w:rsid w:val="008F0C51"/>
    <w:rsid w:val="009B030E"/>
    <w:rsid w:val="009C39DE"/>
    <w:rsid w:val="00A57AAA"/>
    <w:rsid w:val="00AF38ED"/>
    <w:rsid w:val="00B914AB"/>
    <w:rsid w:val="00BF47C0"/>
    <w:rsid w:val="00C34A7F"/>
    <w:rsid w:val="00C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AD4C2-8E4C-412D-B1D6-564B7C18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  <w:style w:type="paragraph" w:styleId="Odstavecseseznamem">
    <w:name w:val="List Paragraph"/>
    <w:basedOn w:val="Normln"/>
    <w:uiPriority w:val="34"/>
    <w:qFormat/>
    <w:rsid w:val="00083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738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buryova</cp:lastModifiedBy>
  <cp:revision>1</cp:revision>
  <dcterms:created xsi:type="dcterms:W3CDTF">2022-04-13T08:05:00Z</dcterms:created>
  <dcterms:modified xsi:type="dcterms:W3CDTF">2022-04-13T08:50:00Z</dcterms:modified>
</cp:coreProperties>
</file>