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05EF" w:rsidRDefault="00253AC5">
      <w:r w:rsidRPr="00253AC5">
        <w:rPr>
          <w:noProof/>
        </w:rPr>
        <w:drawing>
          <wp:anchor distT="0" distB="0" distL="114300" distR="114300" simplePos="0" relativeHeight="251658240" behindDoc="0" locked="0" layoutInCell="1" allowOverlap="1" wp14:anchorId="75800810">
            <wp:simplePos x="0" y="0"/>
            <wp:positionH relativeFrom="column">
              <wp:posOffset>62230</wp:posOffset>
            </wp:positionH>
            <wp:positionV relativeFrom="paragraph">
              <wp:posOffset>374015</wp:posOffset>
            </wp:positionV>
            <wp:extent cx="5760720" cy="8510905"/>
            <wp:effectExtent l="0" t="0" r="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808">
        <w:t xml:space="preserve">Názor si udělejte sami. </w:t>
      </w:r>
      <w:bookmarkStart w:id="0" w:name="_GoBack"/>
      <w:bookmarkEnd w:id="0"/>
      <w:r w:rsidR="004B2808">
        <w:t>Za mě čistý populismus :o(</w:t>
      </w:r>
    </w:p>
    <w:sectPr w:rsidR="005005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AC5"/>
    <w:rsid w:val="00253AC5"/>
    <w:rsid w:val="004B2808"/>
    <w:rsid w:val="005005EF"/>
    <w:rsid w:val="00C9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700DF"/>
  <w15:chartTrackingRefBased/>
  <w15:docId w15:val="{4D8C1B5C-CACB-407E-8DA4-CC707B908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Eva Kotlánová</cp:lastModifiedBy>
  <cp:revision>3</cp:revision>
  <dcterms:created xsi:type="dcterms:W3CDTF">2022-04-09T08:52:00Z</dcterms:created>
  <dcterms:modified xsi:type="dcterms:W3CDTF">2022-04-09T08:53:00Z</dcterms:modified>
</cp:coreProperties>
</file>