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A2BC9" w14:textId="1B36BF03" w:rsidR="00FC3CD8" w:rsidRDefault="00FC3CD8">
      <w:bookmarkStart w:id="0" w:name="_GoBack"/>
      <w:r>
        <w:rPr>
          <w:b/>
          <w:bCs/>
          <w:noProof/>
          <w:color w:val="21759B"/>
          <w:sz w:val="40"/>
          <w:szCs w:val="40"/>
        </w:rPr>
        <w:drawing>
          <wp:inline distT="0" distB="0" distL="0" distR="0" wp14:anchorId="1E4A88B5" wp14:editId="1EEE4856">
            <wp:extent cx="5760720" cy="240919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E8186DA" w14:textId="77777777" w:rsidR="00FC3CD8" w:rsidRPr="00FC3CD8" w:rsidRDefault="00FC3CD8" w:rsidP="00FC3CD8">
      <w:pPr>
        <w:pStyle w:val="-wm-text"/>
        <w:numPr>
          <w:ilvl w:val="0"/>
          <w:numId w:val="1"/>
        </w:numPr>
        <w:spacing w:after="0" w:afterAutospacing="0" w:line="360" w:lineRule="auto"/>
        <w:rPr>
          <w:rFonts w:ascii="Times New Roman" w:eastAsia="Calibri" w:hAnsi="Times New Roman" w:cs="Times New Roman"/>
          <w:sz w:val="24"/>
          <w:szCs w:val="24"/>
          <w:bdr w:val="nil"/>
        </w:rPr>
      </w:pPr>
      <w:r w:rsidRPr="00FC3CD8">
        <w:rPr>
          <w:rFonts w:ascii="Times New Roman" w:eastAsia="Calibri" w:hAnsi="Times New Roman" w:cs="Times New Roman"/>
          <w:sz w:val="24"/>
          <w:szCs w:val="24"/>
          <w:bdr w:val="nil"/>
        </w:rPr>
        <w:t>Napadlo by Vás stavět dům bez projektové dokumentace?</w:t>
      </w:r>
    </w:p>
    <w:p w14:paraId="0A1F2913" w14:textId="709F0CEF" w:rsidR="00FC3CD8" w:rsidRPr="00FC3CD8" w:rsidRDefault="00FC3CD8" w:rsidP="00FC3CD8">
      <w:pPr>
        <w:pStyle w:val="-wm-text"/>
        <w:numPr>
          <w:ilvl w:val="0"/>
          <w:numId w:val="1"/>
        </w:numPr>
        <w:spacing w:after="0" w:afterAutospacing="0" w:line="360" w:lineRule="auto"/>
        <w:rPr>
          <w:rFonts w:ascii="Times New Roman" w:eastAsia="Calibri" w:hAnsi="Times New Roman" w:cs="Times New Roman"/>
          <w:sz w:val="24"/>
          <w:szCs w:val="24"/>
          <w:bdr w:val="nil"/>
        </w:rPr>
      </w:pPr>
      <w:r w:rsidRPr="00FC3CD8">
        <w:rPr>
          <w:rFonts w:ascii="Times New Roman" w:eastAsia="Calibri" w:hAnsi="Times New Roman" w:cs="Times New Roman"/>
          <w:sz w:val="24"/>
          <w:szCs w:val="24"/>
          <w:bdr w:val="nil"/>
        </w:rPr>
        <w:t>K</w:t>
      </w:r>
      <w:r w:rsidRPr="00FC3CD8">
        <w:rPr>
          <w:rFonts w:ascii="Times New Roman" w:eastAsia="Calibri" w:hAnsi="Times New Roman" w:cs="Times New Roman"/>
          <w:sz w:val="24"/>
          <w:szCs w:val="24"/>
          <w:bdr w:val="nil"/>
        </w:rPr>
        <w:t xml:space="preserve">oupit </w:t>
      </w:r>
      <w:r w:rsidRPr="00FC3CD8">
        <w:rPr>
          <w:rFonts w:ascii="Times New Roman" w:eastAsia="Calibri" w:hAnsi="Times New Roman" w:cs="Times New Roman"/>
          <w:sz w:val="24"/>
          <w:szCs w:val="24"/>
          <w:bdr w:val="nil"/>
        </w:rPr>
        <w:t xml:space="preserve">si </w:t>
      </w:r>
      <w:r w:rsidRPr="00FC3CD8">
        <w:rPr>
          <w:rFonts w:ascii="Times New Roman" w:eastAsia="Calibri" w:hAnsi="Times New Roman" w:cs="Times New Roman"/>
          <w:sz w:val="24"/>
          <w:szCs w:val="24"/>
          <w:bdr w:val="nil"/>
        </w:rPr>
        <w:t>nové auto, aniž byste věděli, jak vypadá a jak bude jezdit?</w:t>
      </w:r>
    </w:p>
    <w:p w14:paraId="68776324" w14:textId="77777777" w:rsidR="00FC3CD8" w:rsidRPr="00FC3CD8" w:rsidRDefault="00FC3CD8" w:rsidP="00FC3CD8">
      <w:pPr>
        <w:pStyle w:val="-wm-text"/>
        <w:numPr>
          <w:ilvl w:val="0"/>
          <w:numId w:val="1"/>
        </w:numPr>
        <w:spacing w:after="0" w:afterAutospacing="0" w:line="360" w:lineRule="auto"/>
        <w:rPr>
          <w:rFonts w:ascii="Times New Roman" w:eastAsia="Calibri" w:hAnsi="Times New Roman" w:cs="Times New Roman"/>
          <w:sz w:val="24"/>
          <w:szCs w:val="24"/>
          <w:bdr w:val="nil"/>
        </w:rPr>
      </w:pPr>
      <w:r w:rsidRPr="00FC3CD8">
        <w:rPr>
          <w:rFonts w:ascii="Times New Roman" w:eastAsia="Calibri" w:hAnsi="Times New Roman" w:cs="Times New Roman"/>
          <w:sz w:val="24"/>
          <w:szCs w:val="24"/>
          <w:bdr w:val="nil"/>
        </w:rPr>
        <w:t>Přijet s kufry na letiště a až pak přemýšlet, kam poletíte? Do tepla, nebo do Alp?</w:t>
      </w:r>
    </w:p>
    <w:p w14:paraId="4723407B" w14:textId="2551A235" w:rsidR="00FC3CD8" w:rsidRPr="00FC3CD8" w:rsidRDefault="00FC3CD8" w:rsidP="00FC3CD8">
      <w:pPr>
        <w:pStyle w:val="-wm-text"/>
        <w:numPr>
          <w:ilvl w:val="0"/>
          <w:numId w:val="1"/>
        </w:numPr>
        <w:spacing w:after="0" w:afterAutospacing="0" w:line="360" w:lineRule="auto"/>
        <w:rPr>
          <w:rFonts w:ascii="Times New Roman" w:eastAsia="Calibri" w:hAnsi="Times New Roman" w:cs="Times New Roman"/>
          <w:sz w:val="24"/>
          <w:szCs w:val="24"/>
          <w:bdr w:val="nil"/>
        </w:rPr>
      </w:pPr>
      <w:r w:rsidRPr="00FC3CD8">
        <w:rPr>
          <w:rFonts w:ascii="Times New Roman" w:eastAsia="Calibri" w:hAnsi="Times New Roman" w:cs="Times New Roman"/>
          <w:sz w:val="24"/>
          <w:szCs w:val="24"/>
          <w:bdr w:val="nil"/>
        </w:rPr>
        <w:t>J</w:t>
      </w:r>
      <w:r w:rsidRPr="00FC3CD8">
        <w:rPr>
          <w:rFonts w:ascii="Times New Roman" w:eastAsia="Calibri" w:hAnsi="Times New Roman" w:cs="Times New Roman"/>
          <w:sz w:val="24"/>
          <w:szCs w:val="24"/>
          <w:bdr w:val="nil"/>
        </w:rPr>
        <w:t xml:space="preserve">aký je rozdíl, pokud víme, kam jdeme, nebo pokud jen koukáme krok po kroku </w:t>
      </w:r>
      <w:r w:rsidRPr="00FC3CD8">
        <w:rPr>
          <w:rFonts w:ascii="Times New Roman" w:eastAsia="Calibri" w:hAnsi="Times New Roman" w:cs="Times New Roman"/>
          <w:sz w:val="24"/>
          <w:szCs w:val="24"/>
          <w:bdr w:val="nil"/>
        </w:rPr>
        <w:br/>
        <w:t>na cestu, ať nešlápneme mimo a třeba si neublížíme?</w:t>
      </w:r>
    </w:p>
    <w:p w14:paraId="2E6D97CF" w14:textId="1CDDCDF2" w:rsidR="00FC3CD8" w:rsidRPr="00FC3CD8" w:rsidRDefault="00FC3CD8" w:rsidP="00FC3CD8">
      <w:pPr>
        <w:pStyle w:val="-wm-text"/>
        <w:spacing w:after="0" w:afterAutospacing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65B3F8" w14:textId="5E1518E8" w:rsidR="00FC3CD8" w:rsidRPr="00FC3CD8" w:rsidRDefault="00FC3CD8" w:rsidP="00FC3CD8">
      <w:pPr>
        <w:pStyle w:val="-wm-text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CD8">
        <w:rPr>
          <w:rFonts w:ascii="Times New Roman" w:eastAsia="Times New Roman" w:hAnsi="Times New Roman" w:cs="Times New Roman"/>
          <w:sz w:val="24"/>
          <w:szCs w:val="24"/>
        </w:rPr>
        <w:t xml:space="preserve">PROČ: Vizualizace snů a cílů – Po čem vlastně toužíme? </w:t>
      </w:r>
      <w:r w:rsidRPr="00FC3CD8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FC3CD8">
        <w:rPr>
          <w:rFonts w:ascii="Times New Roman" w:eastAsia="Times New Roman" w:hAnsi="Times New Roman" w:cs="Times New Roman"/>
          <w:sz w:val="24"/>
          <w:szCs w:val="24"/>
        </w:rPr>
        <w:t xml:space="preserve">ak s vizualizací pracovat? </w:t>
      </w:r>
    </w:p>
    <w:p w14:paraId="01B60DC9" w14:textId="68EE1457" w:rsidR="00FC3CD8" w:rsidRPr="00FC3CD8" w:rsidRDefault="00FC3CD8" w:rsidP="00FC3CD8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CD8">
        <w:rPr>
          <w:rFonts w:ascii="Times New Roman" w:eastAsia="Times New Roman" w:hAnsi="Times New Roman" w:cs="Times New Roman"/>
          <w:sz w:val="24"/>
          <w:szCs w:val="24"/>
        </w:rPr>
        <w:t>JAK</w:t>
      </w:r>
      <w:r w:rsidRPr="00FC3CD8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FC3CD8">
        <w:rPr>
          <w:rFonts w:ascii="Times New Roman" w:eastAsia="Times New Roman" w:hAnsi="Times New Roman" w:cs="Times New Roman"/>
          <w:sz w:val="24"/>
          <w:szCs w:val="24"/>
        </w:rPr>
        <w:t xml:space="preserve"> Ochutnávka rychlého úspěchu – Jak naučit svůj mozek, že už umí vše, co pro splnění snu potřebuje?</w:t>
      </w:r>
    </w:p>
    <w:p w14:paraId="403B7F95" w14:textId="4094D79B" w:rsidR="00FC3CD8" w:rsidRPr="00FC3CD8" w:rsidRDefault="00FC3CD8" w:rsidP="00FC3CD8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CD8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FC3CD8">
        <w:rPr>
          <w:rFonts w:ascii="Times New Roman" w:eastAsia="Times New Roman" w:hAnsi="Times New Roman" w:cs="Times New Roman"/>
          <w:sz w:val="24"/>
          <w:szCs w:val="24"/>
        </w:rPr>
        <w:t>? J</w:t>
      </w:r>
      <w:r w:rsidRPr="00FC3CD8">
        <w:rPr>
          <w:rFonts w:ascii="Times New Roman" w:eastAsia="Times New Roman" w:hAnsi="Times New Roman" w:cs="Times New Roman"/>
          <w:sz w:val="24"/>
          <w:szCs w:val="24"/>
        </w:rPr>
        <w:t xml:space="preserve">ak pracovat s vizualizací v každodenním životě. Stejně jako postavit </w:t>
      </w:r>
      <w:r w:rsidRPr="00FC3CD8">
        <w:rPr>
          <w:rFonts w:ascii="Times New Roman" w:eastAsia="Times New Roman" w:hAnsi="Times New Roman" w:cs="Times New Roman"/>
          <w:sz w:val="24"/>
          <w:szCs w:val="24"/>
        </w:rPr>
        <w:br/>
        <w:t xml:space="preserve">a vybavit vysněný dům není možné za jeden den, ani splnit si své sny nelze </w:t>
      </w:r>
      <w:r w:rsidRPr="00FC3CD8">
        <w:rPr>
          <w:rFonts w:ascii="Times New Roman" w:eastAsia="Times New Roman" w:hAnsi="Times New Roman" w:cs="Times New Roman"/>
          <w:sz w:val="24"/>
          <w:szCs w:val="24"/>
        </w:rPr>
        <w:br/>
        <w:t>bez tréninku a soustředění na cíl. Řekneme si, jak odbourat návyky, které sny brzdí, a jak své cíle zařadit do každodenního života.</w:t>
      </w:r>
    </w:p>
    <w:p w14:paraId="459A4D60" w14:textId="77777777" w:rsidR="00FC3CD8" w:rsidRPr="00FC3CD8" w:rsidRDefault="00FC3CD8" w:rsidP="00FC3CD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CD8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Tvořivost – Výzva – Projektové řízení svého směřování. Přijďte si to užít s námi! </w:t>
      </w:r>
      <w:r w:rsidRPr="00FC3CD8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FC3C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0D1D547" w14:textId="1332B42C" w:rsidR="00FC3CD8" w:rsidRPr="00FC3CD8" w:rsidRDefault="00FC3CD8" w:rsidP="00FC3CD8">
      <w:pPr>
        <w:spacing w:line="360" w:lineRule="auto"/>
        <w:rPr>
          <w:rFonts w:ascii="Times New Roman" w:hAnsi="Times New Roman" w:cs="Times New Roman"/>
        </w:rPr>
      </w:pPr>
    </w:p>
    <w:sectPr w:rsidR="00FC3CD8" w:rsidRPr="00FC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50pt;height:150pt" o:bullet="t">
        <v:imagedata r:id="rId1" o:title="HelisPro-Favicon2-150x150"/>
      </v:shape>
    </w:pict>
  </w:numPicBullet>
  <w:numPicBullet w:numPicBulletId="1">
    <w:pict>
      <v:shape id="_x0000_i1042" type="#_x0000_t75" style="width:15pt;height:15pt;visibility:visible" o:bullet="t">
        <v:imagedata r:id="rId2" o:title="bullet_blueprint"/>
      </v:shape>
    </w:pict>
  </w:numPicBullet>
  <w:abstractNum w:abstractNumId="0" w15:restartNumberingAfterBreak="0">
    <w:nsid w:val="19EE7B90"/>
    <w:multiLevelType w:val="hybridMultilevel"/>
    <w:tmpl w:val="129416EC"/>
    <w:lvl w:ilvl="0" w:tplc="A4B8ABA2">
      <w:start w:val="1"/>
      <w:numFmt w:val="bullet"/>
      <w:lvlText w:val=""/>
      <w:lvlPicBulletId w:val="0"/>
      <w:lvlJc w:val="left"/>
      <w:pPr>
        <w:tabs>
          <w:tab w:val="num" w:pos="720"/>
        </w:tabs>
        <w:ind w:left="732" w:hanging="372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285A6A90">
      <w:start w:val="1"/>
      <w:numFmt w:val="bullet"/>
      <w:lvlText w:val="•"/>
      <w:lvlPicBulletId w:val="1"/>
      <w:lvlJc w:val="left"/>
      <w:pPr>
        <w:tabs>
          <w:tab w:val="num" w:pos="1080"/>
        </w:tabs>
        <w:ind w:left="10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061824">
      <w:start w:val="1"/>
      <w:numFmt w:val="bullet"/>
      <w:lvlText w:val="•"/>
      <w:lvlPicBulletId w:val="1"/>
      <w:lvlJc w:val="left"/>
      <w:pPr>
        <w:tabs>
          <w:tab w:val="num" w:pos="1800"/>
        </w:tabs>
        <w:ind w:left="181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4E3510">
      <w:start w:val="1"/>
      <w:numFmt w:val="bullet"/>
      <w:lvlText w:val="•"/>
      <w:lvlPicBulletId w:val="1"/>
      <w:lvlJc w:val="left"/>
      <w:pPr>
        <w:tabs>
          <w:tab w:val="num" w:pos="2520"/>
        </w:tabs>
        <w:ind w:left="25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F68970">
      <w:start w:val="1"/>
      <w:numFmt w:val="bullet"/>
      <w:lvlText w:val="•"/>
      <w:lvlPicBulletId w:val="1"/>
      <w:lvlJc w:val="left"/>
      <w:pPr>
        <w:tabs>
          <w:tab w:val="num" w:pos="3240"/>
        </w:tabs>
        <w:ind w:left="325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E84A5A">
      <w:start w:val="1"/>
      <w:numFmt w:val="bullet"/>
      <w:lvlText w:val="•"/>
      <w:lvlPicBulletId w:val="1"/>
      <w:lvlJc w:val="left"/>
      <w:pPr>
        <w:tabs>
          <w:tab w:val="num" w:pos="3960"/>
        </w:tabs>
        <w:ind w:left="397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EA608E">
      <w:start w:val="1"/>
      <w:numFmt w:val="bullet"/>
      <w:lvlText w:val="•"/>
      <w:lvlPicBulletId w:val="1"/>
      <w:lvlJc w:val="left"/>
      <w:pPr>
        <w:tabs>
          <w:tab w:val="num" w:pos="4680"/>
        </w:tabs>
        <w:ind w:left="46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7231F6">
      <w:start w:val="1"/>
      <w:numFmt w:val="bullet"/>
      <w:lvlText w:val="•"/>
      <w:lvlPicBulletId w:val="1"/>
      <w:lvlJc w:val="left"/>
      <w:pPr>
        <w:tabs>
          <w:tab w:val="num" w:pos="5400"/>
        </w:tabs>
        <w:ind w:left="541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440474">
      <w:start w:val="1"/>
      <w:numFmt w:val="bullet"/>
      <w:lvlText w:val="•"/>
      <w:lvlPicBulletId w:val="1"/>
      <w:lvlJc w:val="left"/>
      <w:pPr>
        <w:tabs>
          <w:tab w:val="num" w:pos="6120"/>
        </w:tabs>
        <w:ind w:left="61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D3A5DD3"/>
    <w:multiLevelType w:val="hybridMultilevel"/>
    <w:tmpl w:val="DB249F30"/>
    <w:lvl w:ilvl="0" w:tplc="A4B8AB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98"/>
    <w:rsid w:val="00013E98"/>
    <w:rsid w:val="00371FE3"/>
    <w:rsid w:val="007F39C7"/>
    <w:rsid w:val="00D44E26"/>
    <w:rsid w:val="00FC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93E5"/>
  <w15:chartTrackingRefBased/>
  <w15:docId w15:val="{F52DDF46-D6E7-4D3B-829C-0A6C749D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FC3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3CD8"/>
    <w:pPr>
      <w:ind w:left="720"/>
      <w:contextualSpacing/>
    </w:pPr>
  </w:style>
  <w:style w:type="paragraph" w:customStyle="1" w:styleId="-wm-text">
    <w:name w:val="-wm-text"/>
    <w:basedOn w:val="Normln"/>
    <w:rsid w:val="00FC3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eastAsiaTheme="minorHAnsi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767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svo0002</dc:creator>
  <cp:keywords/>
  <dc:description/>
  <cp:lastModifiedBy>svo0002</cp:lastModifiedBy>
  <cp:revision>3</cp:revision>
  <dcterms:created xsi:type="dcterms:W3CDTF">2022-04-01T14:00:00Z</dcterms:created>
  <dcterms:modified xsi:type="dcterms:W3CDTF">2022-04-01T14:03:00Z</dcterms:modified>
</cp:coreProperties>
</file>