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DA" w:rsidRDefault="00AB785B" w:rsidP="00CE6BA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="000869DA">
        <w:rPr>
          <w:rFonts w:ascii="Times New Roman" w:hAnsi="Times New Roman" w:cs="Times New Roman"/>
          <w:b/>
          <w:sz w:val="24"/>
        </w:rPr>
        <w:t>UNO – AR 2020/2021</w:t>
      </w:r>
      <w:r w:rsidR="00FE084C">
        <w:rPr>
          <w:rFonts w:ascii="Times New Roman" w:hAnsi="Times New Roman" w:cs="Times New Roman"/>
          <w:b/>
          <w:sz w:val="24"/>
        </w:rPr>
        <w:t xml:space="preserve"> – </w:t>
      </w:r>
      <w:r w:rsidR="00656FCA">
        <w:rPr>
          <w:rFonts w:ascii="Times New Roman" w:hAnsi="Times New Roman" w:cs="Times New Roman"/>
          <w:b/>
          <w:sz w:val="24"/>
        </w:rPr>
        <w:t>28</w:t>
      </w:r>
      <w:r w:rsidR="00FE084C">
        <w:rPr>
          <w:rFonts w:ascii="Times New Roman" w:hAnsi="Times New Roman" w:cs="Times New Roman"/>
          <w:b/>
          <w:sz w:val="24"/>
        </w:rPr>
        <w:t>. 0</w:t>
      </w:r>
      <w:r w:rsidR="00656FCA">
        <w:rPr>
          <w:rFonts w:ascii="Times New Roman" w:hAnsi="Times New Roman" w:cs="Times New Roman"/>
          <w:b/>
          <w:sz w:val="24"/>
        </w:rPr>
        <w:t>2</w:t>
      </w:r>
      <w:bookmarkStart w:id="0" w:name="_GoBack"/>
      <w:bookmarkEnd w:id="0"/>
      <w:r w:rsidR="00FE084C">
        <w:rPr>
          <w:rFonts w:ascii="Times New Roman" w:hAnsi="Times New Roman" w:cs="Times New Roman"/>
          <w:b/>
          <w:sz w:val="24"/>
        </w:rPr>
        <w:t>. 2021</w:t>
      </w:r>
    </w:p>
    <w:p w:rsidR="000869DA" w:rsidRDefault="000869DA" w:rsidP="00CE6BA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Seminář č. </w:t>
      </w:r>
      <w:r w:rsidR="00AB785B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FE084C" w:rsidRPr="00FE084C" w:rsidRDefault="00FE084C" w:rsidP="00FE084C">
      <w:pPr>
        <w:ind w:left="360"/>
      </w:pPr>
    </w:p>
    <w:p w:rsidR="00AB785B" w:rsidRDefault="00AB785B" w:rsidP="00CE6BAF">
      <w:pPr>
        <w:jc w:val="center"/>
        <w:rPr>
          <w:rFonts w:ascii="Times New Roman" w:hAnsi="Times New Roman" w:cs="Times New Roman"/>
          <w:b/>
          <w:sz w:val="24"/>
        </w:rPr>
      </w:pPr>
    </w:p>
    <w:p w:rsidR="00D946BA" w:rsidRPr="00834066" w:rsidRDefault="00D946BA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 w:rsidRPr="00834066">
        <w:rPr>
          <w:rFonts w:ascii="Times New Roman" w:hAnsi="Times New Roman" w:cs="Times New Roman"/>
          <w:b/>
          <w:sz w:val="24"/>
        </w:rPr>
        <w:t>Příklad č. 1: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 w:rsidR="00522210"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</w:t>
      </w:r>
      <w:r w:rsidR="00834066" w:rsidRPr="00834066">
        <w:rPr>
          <w:rFonts w:ascii="Times New Roman" w:hAnsi="Times New Roman" w:cs="Times New Roman"/>
          <w:sz w:val="24"/>
        </w:rPr>
        <w:t xml:space="preserve">, </w:t>
      </w:r>
      <w:r w:rsidR="00522210">
        <w:rPr>
          <w:rFonts w:ascii="Times New Roman" w:hAnsi="Times New Roman" w:cs="Times New Roman"/>
          <w:sz w:val="24"/>
        </w:rPr>
        <w:t xml:space="preserve">jednotková cena dále v textu (á), </w:t>
      </w:r>
      <w:r w:rsidR="00834066" w:rsidRPr="00834066">
        <w:rPr>
          <w:rFonts w:ascii="Times New Roman" w:hAnsi="Times New Roman" w:cs="Times New Roman"/>
          <w:sz w:val="24"/>
        </w:rPr>
        <w:t>d</w:t>
      </w:r>
      <w:r w:rsidR="00091FF4" w:rsidRPr="00834066">
        <w:rPr>
          <w:rFonts w:ascii="Times New Roman" w:hAnsi="Times New Roman" w:cs="Times New Roman"/>
          <w:sz w:val="24"/>
        </w:rPr>
        <w:t>le Interních směrnic má stanoveny tyto konkrétní postupy:</w:t>
      </w:r>
    </w:p>
    <w:p w:rsidR="00091FF4" w:rsidRPr="00522210" w:rsidRDefault="00091FF4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 w:rsidR="00092DCA"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 xml:space="preserve">; </w:t>
      </w:r>
      <w:r w:rsidR="00522210" w:rsidRPr="00522210">
        <w:rPr>
          <w:rFonts w:ascii="Times New Roman" w:hAnsi="Times New Roman" w:cs="Times New Roman"/>
          <w:i/>
          <w:sz w:val="24"/>
        </w:rPr>
        <w:t>pojištění je účtováno v ostatních provozních N;</w:t>
      </w:r>
      <w:r w:rsidR="00BC6B38"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091FF4" w:rsidRPr="00522210" w:rsidRDefault="00091FF4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Pořizovaný materiál </w:t>
      </w:r>
      <w:r w:rsidR="00834066" w:rsidRPr="00522210">
        <w:rPr>
          <w:rFonts w:ascii="Times New Roman" w:hAnsi="Times New Roman" w:cs="Times New Roman"/>
          <w:i/>
          <w:sz w:val="24"/>
        </w:rPr>
        <w:t>účtovaný přímo do spotřeby (501) je majetek s jednotkovou cenou nepřevyšující 1 000 Kč.</w:t>
      </w:r>
    </w:p>
    <w:p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</w:t>
      </w:r>
      <w:r w:rsidR="0028695E"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 w:rsidR="0028695E"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:rsidR="00834066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Došly následující doklady:</w:t>
      </w:r>
    </w:p>
    <w:p w:rsidR="0058654D" w:rsidRDefault="0058654D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Výpis z bankovního účtu, dodavateli mrazícího pultu poskytnuta záloha 40 000 Kč. 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20 ks ručníků pro vybavení zaměstnanců OOPP, ručník á 98 Kč.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20 ks montérek pro vybavení zaměstnanců OOPP, montérky á 250 Kč.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1 ks mobilu pro terénního pracovníka, mobil á 1 800 Kč.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1 ks</w:t>
      </w:r>
      <w:r w:rsidR="003056FE">
        <w:rPr>
          <w:rFonts w:ascii="Times New Roman" w:hAnsi="Times New Roman" w:cs="Times New Roman"/>
          <w:sz w:val="24"/>
        </w:rPr>
        <w:t xml:space="preserve"> tiskárny</w:t>
      </w:r>
      <w:r w:rsidR="00712F06">
        <w:rPr>
          <w:rFonts w:ascii="Times New Roman" w:hAnsi="Times New Roman" w:cs="Times New Roman"/>
          <w:sz w:val="24"/>
        </w:rPr>
        <w:t xml:space="preserve"> pro obchodní oddělení, tiskárna</w:t>
      </w:r>
      <w:r>
        <w:rPr>
          <w:rFonts w:ascii="Times New Roman" w:hAnsi="Times New Roman" w:cs="Times New Roman"/>
          <w:sz w:val="24"/>
        </w:rPr>
        <w:t xml:space="preserve"> á 26 000 Kč.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Přijatá faktura za pořízení 1 ks </w:t>
      </w:r>
      <w:r w:rsidR="00496885">
        <w:rPr>
          <w:rFonts w:ascii="Times New Roman" w:hAnsi="Times New Roman" w:cs="Times New Roman"/>
          <w:sz w:val="24"/>
        </w:rPr>
        <w:t>mrazícího pultu, mrazící pult á 81 000 Kč.</w:t>
      </w:r>
    </w:p>
    <w:p w:rsid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zaúčtujte…který majetek bude veden na osobní kartě zaměstnance a proč?</w:t>
      </w:r>
    </w:p>
    <w:p w:rsid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U kterého majetku bude nutno zahájit účetní odpisy a proč?</w:t>
      </w:r>
    </w:p>
    <w:p w:rsidR="00C02EC8" w:rsidRP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496885" w:rsidRPr="00522210" w:rsidRDefault="00496885" w:rsidP="009F77A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2210" w:rsidRPr="00D946BA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2BD4" w:rsidRDefault="00332BD4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E6BAF" w:rsidRDefault="00CE6BAF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Pr="0083406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Příklad č. 2</w:t>
      </w:r>
      <w:r w:rsidRPr="00834066">
        <w:rPr>
          <w:rFonts w:ascii="Times New Roman" w:hAnsi="Times New Roman" w:cs="Times New Roman"/>
          <w:b/>
          <w:sz w:val="24"/>
        </w:rPr>
        <w:t>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 w:rsidR="00092DCA"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 w:rsidR="00BC6B38" w:rsidRPr="00BC6B38">
        <w:rPr>
          <w:rFonts w:ascii="Times New Roman" w:hAnsi="Times New Roman" w:cs="Times New Roman"/>
          <w:i/>
          <w:sz w:val="24"/>
        </w:rPr>
        <w:t xml:space="preserve"> </w:t>
      </w:r>
      <w:r w:rsidR="00BC6B38">
        <w:rPr>
          <w:rFonts w:ascii="Times New Roman" w:hAnsi="Times New Roman" w:cs="Times New Roman"/>
          <w:i/>
          <w:sz w:val="24"/>
        </w:rPr>
        <w:t>faktury za hotové jsou účtovány do pohledávek nebo závazků a ihned je proúčtována jejich úhrada.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DM, účetně odpisovaný maximálně 12 měsíců.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 jarní práce je s dodavatelem dohodnut prodej sekačky.</w:t>
      </w:r>
    </w:p>
    <w:p w:rsidR="00DD6ED6" w:rsidRPr="00DD6ED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Předem požaduje zálohu ve výši 100 000 Kč</w:t>
      </w:r>
      <w:r w:rsidR="00092DCA">
        <w:rPr>
          <w:rFonts w:ascii="Times New Roman" w:hAnsi="Times New Roman" w:cs="Times New Roman"/>
          <w:sz w:val="24"/>
        </w:rPr>
        <w:t xml:space="preserve"> (BÚ)</w:t>
      </w:r>
      <w:r>
        <w:rPr>
          <w:rFonts w:ascii="Times New Roman" w:hAnsi="Times New Roman" w:cs="Times New Roman"/>
          <w:sz w:val="24"/>
        </w:rPr>
        <w:t xml:space="preserve">, sekačku přivezeme vlastním dopravním prostředkem ocenění vlastního dovozu ve výši 1 687 Kč, </w:t>
      </w:r>
      <w:r w:rsidR="002E105F">
        <w:rPr>
          <w:rFonts w:ascii="Times New Roman" w:hAnsi="Times New Roman" w:cs="Times New Roman"/>
          <w:sz w:val="24"/>
        </w:rPr>
        <w:t xml:space="preserve">převezmeme fakturu od dodavatele na sekačku ve výši 210 100 Kč, u jiného dodavatele objednáme 10 l speciálního oleje pro sekačku – dojde poštou, fakturu na bezhotovostní úhradu cena za 1 l oleje 350 Kč, za poštovné </w:t>
      </w:r>
      <w:r w:rsidR="00092DCA">
        <w:rPr>
          <w:rFonts w:ascii="Times New Roman" w:hAnsi="Times New Roman" w:cs="Times New Roman"/>
          <w:sz w:val="24"/>
        </w:rPr>
        <w:t xml:space="preserve">ve faktuře </w:t>
      </w:r>
      <w:r w:rsidR="002E105F">
        <w:rPr>
          <w:rFonts w:ascii="Times New Roman" w:hAnsi="Times New Roman" w:cs="Times New Roman"/>
          <w:sz w:val="24"/>
        </w:rPr>
        <w:t xml:space="preserve">zaplatíme 215 Kč,  </w:t>
      </w:r>
      <w:r w:rsidR="00092DCA">
        <w:rPr>
          <w:rFonts w:ascii="Times New Roman" w:hAnsi="Times New Roman" w:cs="Times New Roman"/>
          <w:sz w:val="24"/>
        </w:rPr>
        <w:t xml:space="preserve">s pojišťovnou uzavřeme pojištění sekačky proti škodě, pojištění zaplatíme hotově při podpisu smlouvy ve výši 3 000 Kč (pojištění budeme platit pravidelně opakovaně v ročních intervalech), </w:t>
      </w:r>
      <w:r w:rsidR="00FD1932">
        <w:rPr>
          <w:rFonts w:ascii="Times New Roman" w:hAnsi="Times New Roman" w:cs="Times New Roman"/>
          <w:sz w:val="24"/>
        </w:rPr>
        <w:t xml:space="preserve">zaměstnanec byl odborně proškolen servisním technikem dodavatelské firmy k obsluze sekačky – za </w:t>
      </w:r>
      <w:r w:rsidR="006630ED">
        <w:rPr>
          <w:rFonts w:ascii="Times New Roman" w:hAnsi="Times New Roman" w:cs="Times New Roman"/>
          <w:sz w:val="24"/>
        </w:rPr>
        <w:t>škol</w:t>
      </w:r>
      <w:r w:rsidR="00FD1932">
        <w:rPr>
          <w:rFonts w:ascii="Times New Roman" w:hAnsi="Times New Roman" w:cs="Times New Roman"/>
          <w:sz w:val="24"/>
        </w:rPr>
        <w:t>e</w:t>
      </w:r>
      <w:r w:rsidR="006630ED">
        <w:rPr>
          <w:rFonts w:ascii="Times New Roman" w:hAnsi="Times New Roman" w:cs="Times New Roman"/>
          <w:sz w:val="24"/>
        </w:rPr>
        <w:t>n</w:t>
      </w:r>
      <w:r w:rsidR="003E2A6A">
        <w:rPr>
          <w:rFonts w:ascii="Times New Roman" w:hAnsi="Times New Roman" w:cs="Times New Roman"/>
          <w:sz w:val="24"/>
        </w:rPr>
        <w:t>í (fa od dodavatele) zaplaceno hotově</w:t>
      </w:r>
      <w:r w:rsidR="00FD1932">
        <w:rPr>
          <w:rFonts w:ascii="Times New Roman" w:hAnsi="Times New Roman" w:cs="Times New Roman"/>
          <w:sz w:val="24"/>
        </w:rPr>
        <w:t xml:space="preserve"> po skončení 890 Kč, </w:t>
      </w:r>
      <w:r w:rsidR="00092DCA">
        <w:rPr>
          <w:rFonts w:ascii="Times New Roman" w:hAnsi="Times New Roman" w:cs="Times New Roman"/>
          <w:sz w:val="24"/>
        </w:rPr>
        <w:t xml:space="preserve">sekačka je provozuschopná k datu </w:t>
      </w:r>
      <w:proofErr w:type="gramStart"/>
      <w:r w:rsidR="00092DCA">
        <w:rPr>
          <w:rFonts w:ascii="Times New Roman" w:hAnsi="Times New Roman" w:cs="Times New Roman"/>
          <w:sz w:val="24"/>
        </w:rPr>
        <w:t>15.03., odpisy</w:t>
      </w:r>
      <w:proofErr w:type="gramEnd"/>
      <w:r w:rsidR="00092DCA">
        <w:rPr>
          <w:rFonts w:ascii="Times New Roman" w:hAnsi="Times New Roman" w:cs="Times New Roman"/>
          <w:sz w:val="24"/>
        </w:rPr>
        <w:t xml:space="preserve"> do konce ÚO,  jaká bude ZC k 31.12.?</w:t>
      </w:r>
      <w:r w:rsidR="00FD1932">
        <w:rPr>
          <w:rFonts w:ascii="Times New Roman" w:hAnsi="Times New Roman" w:cs="Times New Roman"/>
          <w:sz w:val="24"/>
        </w:rPr>
        <w:t xml:space="preserve"> zaplaťte všechny závazky vyplývající z pořízení nového majetku</w:t>
      </w:r>
    </w:p>
    <w:p w:rsidR="00DD6ED6" w:rsidRDefault="00F277C0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</w:t>
      </w: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Pr="00834066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Příklad č. 3</w:t>
      </w:r>
      <w:r w:rsidRPr="00834066">
        <w:rPr>
          <w:rFonts w:ascii="Times New Roman" w:hAnsi="Times New Roman" w:cs="Times New Roman"/>
          <w:b/>
          <w:sz w:val="24"/>
        </w:rPr>
        <w:t>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DM, účetně odpisovaný maximálně 12 měsíců.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:rsidR="00BC6B38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BC6B38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Zaměstnanci je poskytnuta pravidelná měsíční záloha na drobný</w:t>
      </w:r>
      <w:r w:rsidR="002E3448">
        <w:rPr>
          <w:rFonts w:ascii="Times New Roman" w:hAnsi="Times New Roman" w:cs="Times New Roman"/>
          <w:sz w:val="24"/>
        </w:rPr>
        <w:t xml:space="preserve"> nákup ve výši 15</w:t>
      </w:r>
      <w:r>
        <w:rPr>
          <w:rFonts w:ascii="Times New Roman" w:hAnsi="Times New Roman" w:cs="Times New Roman"/>
          <w:sz w:val="24"/>
        </w:rPr>
        <w:t> 000 Kč</w:t>
      </w:r>
      <w:r w:rsidR="000869DA">
        <w:rPr>
          <w:rFonts w:ascii="Times New Roman" w:hAnsi="Times New Roman" w:cs="Times New Roman"/>
          <w:sz w:val="24"/>
        </w:rPr>
        <w:t xml:space="preserve"> hotově</w:t>
      </w:r>
      <w:r>
        <w:rPr>
          <w:rFonts w:ascii="Times New Roman" w:hAnsi="Times New Roman" w:cs="Times New Roman"/>
          <w:sz w:val="24"/>
        </w:rPr>
        <w:t>. Z ní nakoupil a prokazatelně doklady (pokladní doklady nebo faktury za hotové) doložil následující:</w:t>
      </w:r>
    </w:p>
    <w:p w:rsidR="006250AE" w:rsidRDefault="006250AE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Pokladní doklad od benzínové čerpací stanice za 50 l Natural á 27 Kč do sekačky, z opravy vyzvednuta kopírka faktura za opravu za hotové 2 800 Kč, pokladní doklad za 20 ks chlebíčků pro setkání s obchodním partnerem chlebíček á 18 Kč, </w:t>
      </w:r>
      <w:r w:rsidR="003056FE">
        <w:rPr>
          <w:rFonts w:ascii="Times New Roman" w:hAnsi="Times New Roman" w:cs="Times New Roman"/>
          <w:sz w:val="24"/>
        </w:rPr>
        <w:t xml:space="preserve">pokladní doklad za novou lékárničku do auta (původní bude mít prošlou lhůtu) 960 Kč, na poště vyzvednut balík poštovné zaplaceno 1 600 Kč, pokladní doklad z papírnictví za 5 balíků papíru do tiskárny balík a 540 Kč, </w:t>
      </w:r>
      <w:r w:rsidR="00FD1AAE">
        <w:rPr>
          <w:rFonts w:ascii="Times New Roman" w:hAnsi="Times New Roman" w:cs="Times New Roman"/>
          <w:sz w:val="24"/>
        </w:rPr>
        <w:t>faktura za hotové za nákup 2 ks ročních dálničních nálepek</w:t>
      </w:r>
      <w:r w:rsidR="0037625E">
        <w:rPr>
          <w:rFonts w:ascii="Times New Roman" w:hAnsi="Times New Roman" w:cs="Times New Roman"/>
          <w:sz w:val="24"/>
        </w:rPr>
        <w:t>-</w:t>
      </w:r>
      <w:r w:rsidR="00FD1AAE">
        <w:rPr>
          <w:rFonts w:ascii="Times New Roman" w:hAnsi="Times New Roman" w:cs="Times New Roman"/>
          <w:sz w:val="24"/>
        </w:rPr>
        <w:t xml:space="preserve"> nálepka á 1 500 Kč</w:t>
      </w:r>
      <w:r w:rsidR="003D048B">
        <w:rPr>
          <w:rFonts w:ascii="Times New Roman" w:hAnsi="Times New Roman" w:cs="Times New Roman"/>
          <w:sz w:val="24"/>
        </w:rPr>
        <w:t xml:space="preserve"> (zatím nepoužity)</w:t>
      </w:r>
      <w:r w:rsidR="00ED3006">
        <w:rPr>
          <w:rFonts w:ascii="Times New Roman" w:hAnsi="Times New Roman" w:cs="Times New Roman"/>
          <w:sz w:val="24"/>
        </w:rPr>
        <w:t>.</w:t>
      </w:r>
      <w:r w:rsidR="00FD1AAE">
        <w:rPr>
          <w:rFonts w:ascii="Times New Roman" w:hAnsi="Times New Roman" w:cs="Times New Roman"/>
          <w:sz w:val="24"/>
        </w:rPr>
        <w:t xml:space="preserve"> </w:t>
      </w:r>
      <w:r w:rsidR="00920C7A">
        <w:rPr>
          <w:rFonts w:ascii="Times New Roman" w:hAnsi="Times New Roman" w:cs="Times New Roman"/>
          <w:sz w:val="24"/>
        </w:rPr>
        <w:t xml:space="preserve">  Spočítejte jaká je ještě výše nevyčerpané zálohy u zaměstnance?</w:t>
      </w:r>
    </w:p>
    <w:p w:rsidR="00BC6B38" w:rsidRDefault="00F277C0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</w:t>
      </w:r>
    </w:p>
    <w:p w:rsidR="00BC6B38" w:rsidRPr="00BC6B38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Pr="00311EB2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BC6B38" w:rsidRPr="00311EB2" w:rsidSect="009F77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74628"/>
    <w:multiLevelType w:val="hybridMultilevel"/>
    <w:tmpl w:val="DBFAB476"/>
    <w:lvl w:ilvl="0" w:tplc="6B589B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F0DEF"/>
    <w:multiLevelType w:val="hybridMultilevel"/>
    <w:tmpl w:val="5394C7E4"/>
    <w:lvl w:ilvl="0" w:tplc="42728B0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B2"/>
    <w:rsid w:val="000869DA"/>
    <w:rsid w:val="00091FF4"/>
    <w:rsid w:val="00092DCA"/>
    <w:rsid w:val="001F1A6F"/>
    <w:rsid w:val="0028695E"/>
    <w:rsid w:val="002E105F"/>
    <w:rsid w:val="002E3448"/>
    <w:rsid w:val="003056FE"/>
    <w:rsid w:val="00311EB2"/>
    <w:rsid w:val="00332BD4"/>
    <w:rsid w:val="0037625E"/>
    <w:rsid w:val="003D048B"/>
    <w:rsid w:val="003E2A6A"/>
    <w:rsid w:val="00496885"/>
    <w:rsid w:val="00522210"/>
    <w:rsid w:val="0058654D"/>
    <w:rsid w:val="006250AE"/>
    <w:rsid w:val="006376EE"/>
    <w:rsid w:val="00656FCA"/>
    <w:rsid w:val="006630ED"/>
    <w:rsid w:val="00712F06"/>
    <w:rsid w:val="00834066"/>
    <w:rsid w:val="00920C7A"/>
    <w:rsid w:val="009F77AD"/>
    <w:rsid w:val="00AB785B"/>
    <w:rsid w:val="00BC6B38"/>
    <w:rsid w:val="00C02EC8"/>
    <w:rsid w:val="00CE6BAF"/>
    <w:rsid w:val="00D246D1"/>
    <w:rsid w:val="00D946BA"/>
    <w:rsid w:val="00DD6ED6"/>
    <w:rsid w:val="00ED3006"/>
    <w:rsid w:val="00F277C0"/>
    <w:rsid w:val="00FD1932"/>
    <w:rsid w:val="00FD1AAE"/>
    <w:rsid w:val="00FE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DF83E-4C7E-4F3F-8184-CB2FD2AA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809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simikova</dc:creator>
  <cp:keywords/>
  <dc:description/>
  <cp:lastModifiedBy>Florián</cp:lastModifiedBy>
  <cp:revision>40</cp:revision>
  <dcterms:created xsi:type="dcterms:W3CDTF">2016-02-27T18:30:00Z</dcterms:created>
  <dcterms:modified xsi:type="dcterms:W3CDTF">2022-02-27T17:42:00Z</dcterms:modified>
</cp:coreProperties>
</file>