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D5D" w:rsidRPr="007D66FF" w:rsidRDefault="004B7D5D" w:rsidP="004B7D5D">
      <w:pPr>
        <w:tabs>
          <w:tab w:val="left" w:pos="580"/>
          <w:tab w:val="left" w:leader="dot" w:pos="8380"/>
        </w:tabs>
        <w:rPr>
          <w:rFonts w:eastAsia="Palatino Linotype"/>
          <w:b/>
          <w:lang w:val="en-GB"/>
        </w:rPr>
      </w:pPr>
      <w:r w:rsidRPr="007D66FF">
        <w:rPr>
          <w:rFonts w:eastAsia="Palatino Linotype"/>
          <w:b/>
          <w:lang w:val="en-GB"/>
        </w:rPr>
        <w:t>V. Operational Plan</w:t>
      </w:r>
    </w:p>
    <w:p w:rsidR="004B7D5D" w:rsidRPr="007D66FF" w:rsidRDefault="004B7D5D" w:rsidP="004B7D5D">
      <w:pPr>
        <w:tabs>
          <w:tab w:val="left" w:pos="580"/>
          <w:tab w:val="left" w:leader="dot" w:pos="8380"/>
        </w:tabs>
        <w:rPr>
          <w:rFonts w:eastAsia="Palatino Linotype"/>
          <w:i/>
          <w:lang w:val="en-GB"/>
        </w:rPr>
      </w:pPr>
      <w:r w:rsidRPr="007D66FF">
        <w:rPr>
          <w:rFonts w:eastAsia="Palatino Linotype"/>
          <w:i/>
          <w:lang w:val="en-GB"/>
        </w:rPr>
        <w:t xml:space="preserve">Explain the daily operation of the business, </w:t>
      </w:r>
      <w:r w:rsidR="005A376F" w:rsidRPr="007D66FF">
        <w:rPr>
          <w:rFonts w:eastAsia="Palatino Linotype"/>
          <w:i/>
          <w:lang w:val="en-GB"/>
        </w:rPr>
        <w:t>its location, equipment, people etc.</w:t>
      </w:r>
    </w:p>
    <w:p w:rsidR="004B7D5D" w:rsidRPr="007D66FF" w:rsidRDefault="004B7D5D" w:rsidP="004B7D5D">
      <w:pPr>
        <w:pStyle w:val="Odstavecseseznamem"/>
        <w:numPr>
          <w:ilvl w:val="0"/>
          <w:numId w:val="1"/>
        </w:numPr>
        <w:tabs>
          <w:tab w:val="left" w:pos="580"/>
          <w:tab w:val="left" w:leader="dot" w:pos="8380"/>
        </w:tabs>
        <w:rPr>
          <w:rFonts w:eastAsia="Palatino Linotype"/>
          <w:b/>
          <w:lang w:val="en-GB"/>
        </w:rPr>
      </w:pPr>
      <w:r w:rsidRPr="007D66FF">
        <w:rPr>
          <w:rFonts w:eastAsia="Palatino Linotype"/>
          <w:b/>
          <w:lang w:val="en-GB"/>
        </w:rPr>
        <w:t>Daily operation</w:t>
      </w:r>
    </w:p>
    <w:p w:rsidR="004B7D5D" w:rsidRPr="007D66FF" w:rsidRDefault="004B7D5D" w:rsidP="004B7D5D">
      <w:pPr>
        <w:rPr>
          <w:lang w:val="en-GB"/>
        </w:rPr>
      </w:pPr>
      <w:r w:rsidRPr="007D66FF">
        <w:rPr>
          <w:rFonts w:eastAsia="Palatino Linotype"/>
          <w:lang w:val="en-GB"/>
        </w:rPr>
        <w:t>What will be your business hours?.....................................................</w:t>
      </w:r>
    </w:p>
    <w:p w:rsidR="004B7D5D" w:rsidRPr="007D66FF" w:rsidRDefault="004B7D5D" w:rsidP="004B7D5D">
      <w:pPr>
        <w:pStyle w:val="Odstavecseseznamem"/>
        <w:numPr>
          <w:ilvl w:val="0"/>
          <w:numId w:val="1"/>
        </w:numPr>
        <w:tabs>
          <w:tab w:val="left" w:pos="580"/>
          <w:tab w:val="left" w:leader="dot" w:pos="8380"/>
        </w:tabs>
        <w:rPr>
          <w:b/>
          <w:lang w:val="en-GB"/>
        </w:rPr>
      </w:pPr>
      <w:r w:rsidRPr="007D66FF">
        <w:rPr>
          <w:b/>
          <w:lang w:val="en-GB"/>
        </w:rPr>
        <w:t xml:space="preserve">Location </w:t>
      </w:r>
    </w:p>
    <w:p w:rsidR="004B7D5D" w:rsidRPr="007D66FF" w:rsidRDefault="004B7D5D" w:rsidP="004B7D5D">
      <w:pPr>
        <w:tabs>
          <w:tab w:val="left" w:pos="580"/>
          <w:tab w:val="left" w:leader="dot" w:pos="8380"/>
        </w:tabs>
        <w:rPr>
          <w:lang w:val="en-GB"/>
        </w:rPr>
      </w:pPr>
      <w:r w:rsidRPr="007D66FF">
        <w:rPr>
          <w:lang w:val="en-GB"/>
        </w:rPr>
        <w:t xml:space="preserve">Describe type of </w:t>
      </w:r>
      <w:r w:rsidR="005A376F" w:rsidRPr="007D66FF">
        <w:rPr>
          <w:lang w:val="en-GB"/>
        </w:rPr>
        <w:t>building</w:t>
      </w:r>
      <w:r w:rsidRPr="007D66FF">
        <w:rPr>
          <w:lang w:val="en-GB"/>
        </w:rPr>
        <w:t xml:space="preserve"> (need of space, </w:t>
      </w:r>
      <w:r w:rsidR="005A376F" w:rsidRPr="007D66FF">
        <w:rPr>
          <w:lang w:val="en-GB"/>
        </w:rPr>
        <w:t>parking</w:t>
      </w:r>
      <w:r w:rsidRPr="007D66FF">
        <w:rPr>
          <w:lang w:val="en-GB"/>
        </w:rPr>
        <w:t xml:space="preserve"> places…), where?</w:t>
      </w:r>
    </w:p>
    <w:p w:rsidR="005A376F" w:rsidRPr="007D66FF" w:rsidRDefault="005A376F" w:rsidP="004B7D5D">
      <w:pPr>
        <w:tabs>
          <w:tab w:val="left" w:pos="580"/>
          <w:tab w:val="left" w:leader="dot" w:pos="8380"/>
        </w:tabs>
        <w:rPr>
          <w:lang w:val="en-GB"/>
        </w:rPr>
      </w:pPr>
    </w:p>
    <w:p w:rsidR="005A376F" w:rsidRPr="007D66FF" w:rsidRDefault="005A376F" w:rsidP="004B7D5D">
      <w:pPr>
        <w:tabs>
          <w:tab w:val="left" w:pos="580"/>
          <w:tab w:val="left" w:leader="dot" w:pos="8380"/>
        </w:tabs>
        <w:rPr>
          <w:lang w:val="en-GB"/>
        </w:rPr>
      </w:pPr>
    </w:p>
    <w:p w:rsidR="004B7D5D" w:rsidRPr="007D66FF" w:rsidRDefault="004B7D5D" w:rsidP="004B7D5D">
      <w:pPr>
        <w:tabs>
          <w:tab w:val="left" w:pos="580"/>
          <w:tab w:val="left" w:leader="dot" w:pos="8380"/>
        </w:tabs>
        <w:rPr>
          <w:b/>
          <w:lang w:val="en-GB"/>
        </w:rPr>
      </w:pPr>
    </w:p>
    <w:p w:rsidR="004B7D5D" w:rsidRPr="007D66FF" w:rsidRDefault="004B7D5D" w:rsidP="005A376F">
      <w:pPr>
        <w:pStyle w:val="Odstavecseseznamem"/>
        <w:numPr>
          <w:ilvl w:val="0"/>
          <w:numId w:val="2"/>
        </w:numPr>
        <w:tabs>
          <w:tab w:val="left" w:pos="580"/>
          <w:tab w:val="left" w:leader="dot" w:pos="8380"/>
        </w:tabs>
        <w:rPr>
          <w:lang w:val="en-GB"/>
        </w:rPr>
      </w:pPr>
      <w:r w:rsidRPr="007D66FF">
        <w:rPr>
          <w:lang w:val="en-GB"/>
        </w:rPr>
        <w:t>How much you will pay for rent?.........................................................EUR/month</w:t>
      </w:r>
      <w:r w:rsidR="004F4FF9" w:rsidRPr="007D66FF">
        <w:rPr>
          <w:lang w:val="en-GB"/>
        </w:rPr>
        <w:t>; EUR per year</w:t>
      </w:r>
    </w:p>
    <w:p w:rsidR="004B7D5D" w:rsidRPr="007D66FF" w:rsidRDefault="004B7D5D" w:rsidP="005A376F">
      <w:pPr>
        <w:pStyle w:val="Odstavecseseznamem"/>
        <w:numPr>
          <w:ilvl w:val="0"/>
          <w:numId w:val="2"/>
        </w:numPr>
        <w:tabs>
          <w:tab w:val="left" w:pos="580"/>
          <w:tab w:val="left" w:leader="dot" w:pos="8380"/>
        </w:tabs>
        <w:rPr>
          <w:rFonts w:eastAsia="Palatino Linotype"/>
          <w:lang w:val="en-GB"/>
        </w:rPr>
      </w:pPr>
      <w:r w:rsidRPr="007D66FF">
        <w:rPr>
          <w:rFonts w:eastAsia="Palatino Linotype"/>
          <w:lang w:val="en-GB"/>
        </w:rPr>
        <w:t>Do you need easy walk</w:t>
      </w:r>
      <w:r w:rsidRPr="007D66FF">
        <w:rPr>
          <w:rFonts w:ascii="Cambria Math" w:eastAsia="Palatino Linotype" w:hAnsi="Cambria Math" w:cs="Cambria Math"/>
          <w:lang w:val="en-GB"/>
        </w:rPr>
        <w:t>‐</w:t>
      </w:r>
      <w:r w:rsidRPr="007D66FF">
        <w:rPr>
          <w:rFonts w:eastAsia="Palatino Linotype"/>
          <w:lang w:val="en-GB"/>
        </w:rPr>
        <w:t>in access?..................................................</w:t>
      </w:r>
    </w:p>
    <w:p w:rsidR="004B7D5D" w:rsidRPr="007D66FF" w:rsidRDefault="004B7D5D" w:rsidP="004B7D5D">
      <w:pPr>
        <w:pStyle w:val="Odstavecseseznamem"/>
        <w:numPr>
          <w:ilvl w:val="0"/>
          <w:numId w:val="1"/>
        </w:numPr>
        <w:tabs>
          <w:tab w:val="left" w:pos="580"/>
          <w:tab w:val="left" w:leader="dot" w:pos="8380"/>
        </w:tabs>
        <w:rPr>
          <w:rFonts w:eastAsia="Palatino Linotype"/>
          <w:b/>
          <w:lang w:val="en-GB"/>
        </w:rPr>
      </w:pPr>
      <w:r w:rsidRPr="007D66FF">
        <w:rPr>
          <w:rFonts w:eastAsia="Palatino Linotype"/>
          <w:b/>
          <w:lang w:val="en-GB"/>
        </w:rPr>
        <w:t xml:space="preserve">Initial </w:t>
      </w:r>
      <w:r w:rsidR="005A376F" w:rsidRPr="007D66FF">
        <w:rPr>
          <w:rFonts w:eastAsia="Palatino Linotype"/>
          <w:b/>
          <w:lang w:val="en-GB"/>
        </w:rPr>
        <w:t>equipment</w:t>
      </w:r>
    </w:p>
    <w:p w:rsidR="004B7D5D" w:rsidRPr="007D66FF" w:rsidRDefault="004B7D5D" w:rsidP="004B7D5D">
      <w:pPr>
        <w:tabs>
          <w:tab w:val="left" w:pos="580"/>
          <w:tab w:val="left" w:leader="dot" w:pos="8380"/>
        </w:tabs>
        <w:rPr>
          <w:rFonts w:eastAsia="Palatino Linotype"/>
          <w:lang w:val="en-GB"/>
        </w:rPr>
      </w:pPr>
      <w:r w:rsidRPr="007D66FF">
        <w:rPr>
          <w:rFonts w:eastAsia="Palatino Linotype"/>
          <w:lang w:val="en-GB"/>
        </w:rPr>
        <w:t>What kind of</w:t>
      </w:r>
      <w:r w:rsidR="00F5530E" w:rsidRPr="007D66FF">
        <w:rPr>
          <w:rFonts w:eastAsia="Palatino Linotype"/>
          <w:lang w:val="en-GB"/>
        </w:rPr>
        <w:t xml:space="preserve"> inventory will you keep: materials, supplies, </w:t>
      </w:r>
      <w:r w:rsidRPr="007D66FF">
        <w:rPr>
          <w:rFonts w:eastAsia="Palatino Linotype"/>
          <w:lang w:val="en-GB"/>
        </w:rPr>
        <w:t>goods…, which suppliers you will have?</w:t>
      </w:r>
    </w:p>
    <w:tbl>
      <w:tblPr>
        <w:tblStyle w:val="Mkatabulky"/>
        <w:tblW w:w="0" w:type="auto"/>
        <w:tblLook w:val="04A0" w:firstRow="1" w:lastRow="0" w:firstColumn="1" w:lastColumn="0" w:noHBand="0" w:noVBand="1"/>
      </w:tblPr>
      <w:tblGrid>
        <w:gridCol w:w="6912"/>
        <w:gridCol w:w="2300"/>
      </w:tblGrid>
      <w:tr w:rsidR="005A376F" w:rsidRPr="007D66FF" w:rsidTr="005A376F">
        <w:tc>
          <w:tcPr>
            <w:tcW w:w="6912" w:type="dxa"/>
          </w:tcPr>
          <w:p w:rsidR="005A376F" w:rsidRPr="007D66FF" w:rsidRDefault="00F5530E" w:rsidP="005A376F">
            <w:pPr>
              <w:tabs>
                <w:tab w:val="left" w:pos="580"/>
                <w:tab w:val="left" w:leader="dot" w:pos="8380"/>
              </w:tabs>
              <w:spacing w:line="360" w:lineRule="auto"/>
              <w:rPr>
                <w:rFonts w:eastAsia="Palatino Linotype"/>
                <w:lang w:val="en-GB"/>
              </w:rPr>
            </w:pPr>
            <w:r w:rsidRPr="007D66FF">
              <w:rPr>
                <w:rFonts w:eastAsia="Palatino Linotype"/>
                <w:lang w:val="en-GB"/>
              </w:rPr>
              <w:t xml:space="preserve">Initial </w:t>
            </w:r>
            <w:r w:rsidR="005A376F" w:rsidRPr="007D66FF">
              <w:rPr>
                <w:rFonts w:eastAsia="Palatino Linotype"/>
                <w:lang w:val="en-GB"/>
              </w:rPr>
              <w:t>Inventory</w:t>
            </w: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r w:rsidRPr="007D66FF">
              <w:rPr>
                <w:rFonts w:eastAsia="Palatino Linotype"/>
                <w:lang w:val="en-GB"/>
              </w:rPr>
              <w:t>Costs</w:t>
            </w:r>
            <w:r w:rsidR="00F5530E" w:rsidRPr="007D66FF">
              <w:rPr>
                <w:rFonts w:eastAsia="Palatino Linotype"/>
                <w:lang w:val="en-GB"/>
              </w:rPr>
              <w:t xml:space="preserve"> in EUR</w:t>
            </w: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6912"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2300"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4F4FF9">
        <w:tc>
          <w:tcPr>
            <w:tcW w:w="6912" w:type="dxa"/>
            <w:shd w:val="clear" w:color="auto" w:fill="FFFF00"/>
          </w:tcPr>
          <w:p w:rsidR="005A376F" w:rsidRPr="007D66FF" w:rsidRDefault="005A376F" w:rsidP="005A376F">
            <w:pPr>
              <w:tabs>
                <w:tab w:val="left" w:pos="580"/>
                <w:tab w:val="left" w:leader="dot" w:pos="8380"/>
              </w:tabs>
              <w:spacing w:line="360" w:lineRule="auto"/>
              <w:rPr>
                <w:rFonts w:eastAsia="Palatino Linotype"/>
                <w:b/>
                <w:lang w:val="en-GB"/>
              </w:rPr>
            </w:pPr>
            <w:proofErr w:type="gramStart"/>
            <w:r w:rsidRPr="007D66FF">
              <w:rPr>
                <w:rFonts w:eastAsia="Palatino Linotype"/>
                <w:b/>
                <w:lang w:val="en-GB"/>
              </w:rPr>
              <w:t>Total</w:t>
            </w:r>
            <w:r w:rsidR="00F5530E" w:rsidRPr="007D66FF">
              <w:rPr>
                <w:rFonts w:eastAsia="Palatino Linotype"/>
                <w:b/>
                <w:lang w:val="en-GB"/>
              </w:rPr>
              <w:t xml:space="preserve"> </w:t>
            </w:r>
            <w:r w:rsidR="004F4FF9" w:rsidRPr="007D66FF">
              <w:rPr>
                <w:rFonts w:eastAsia="Palatino Linotype"/>
                <w:b/>
                <w:lang w:val="en-GB"/>
              </w:rPr>
              <w:t xml:space="preserve"> inventory</w:t>
            </w:r>
            <w:proofErr w:type="gramEnd"/>
            <w:r w:rsidR="004F4FF9" w:rsidRPr="007D66FF">
              <w:rPr>
                <w:rFonts w:eastAsia="Palatino Linotype"/>
                <w:b/>
                <w:lang w:val="en-GB"/>
              </w:rPr>
              <w:t xml:space="preserve"> </w:t>
            </w:r>
            <w:r w:rsidR="00F5530E" w:rsidRPr="007D66FF">
              <w:rPr>
                <w:rFonts w:eastAsia="Palatino Linotype"/>
                <w:b/>
                <w:lang w:val="en-GB"/>
              </w:rPr>
              <w:t>costs</w:t>
            </w:r>
          </w:p>
        </w:tc>
        <w:tc>
          <w:tcPr>
            <w:tcW w:w="2300" w:type="dxa"/>
            <w:shd w:val="clear" w:color="auto" w:fill="FFFF00"/>
          </w:tcPr>
          <w:p w:rsidR="005A376F" w:rsidRPr="007D66FF" w:rsidRDefault="005A376F" w:rsidP="005A376F">
            <w:pPr>
              <w:tabs>
                <w:tab w:val="left" w:pos="580"/>
                <w:tab w:val="left" w:leader="dot" w:pos="8380"/>
              </w:tabs>
              <w:spacing w:line="360" w:lineRule="auto"/>
              <w:rPr>
                <w:rFonts w:eastAsia="Palatino Linotype"/>
                <w:b/>
                <w:lang w:val="en-GB"/>
              </w:rPr>
            </w:pPr>
          </w:p>
        </w:tc>
      </w:tr>
    </w:tbl>
    <w:p w:rsidR="005A376F" w:rsidRPr="007D66FF" w:rsidRDefault="005A376F" w:rsidP="004B7D5D">
      <w:pPr>
        <w:tabs>
          <w:tab w:val="left" w:pos="580"/>
          <w:tab w:val="left" w:leader="dot" w:pos="8380"/>
        </w:tabs>
        <w:rPr>
          <w:rFonts w:eastAsia="Palatino Linotype"/>
          <w:lang w:val="en-GB"/>
        </w:rPr>
      </w:pPr>
    </w:p>
    <w:p w:rsidR="004B7D5D" w:rsidRPr="007D66FF" w:rsidRDefault="004B7D5D" w:rsidP="004B7D5D">
      <w:pPr>
        <w:pStyle w:val="Odstavecseseznamem"/>
        <w:numPr>
          <w:ilvl w:val="0"/>
          <w:numId w:val="1"/>
        </w:numPr>
        <w:tabs>
          <w:tab w:val="left" w:pos="580"/>
          <w:tab w:val="left" w:leader="dot" w:pos="8380"/>
        </w:tabs>
        <w:rPr>
          <w:rFonts w:eastAsia="Palatino Linotype"/>
          <w:b/>
          <w:lang w:val="en-GB"/>
        </w:rPr>
      </w:pPr>
      <w:r w:rsidRPr="007D66FF">
        <w:rPr>
          <w:rFonts w:eastAsia="Palatino Linotype"/>
          <w:b/>
          <w:lang w:val="en-GB"/>
        </w:rPr>
        <w:t>People</w:t>
      </w:r>
    </w:p>
    <w:p w:rsidR="004B7D5D" w:rsidRPr="007D66FF" w:rsidRDefault="004B7D5D" w:rsidP="005A376F">
      <w:pPr>
        <w:pStyle w:val="Odstavecseseznamem"/>
        <w:numPr>
          <w:ilvl w:val="0"/>
          <w:numId w:val="3"/>
        </w:numPr>
        <w:tabs>
          <w:tab w:val="left" w:pos="580"/>
          <w:tab w:val="left" w:leader="dot" w:pos="8380"/>
        </w:tabs>
        <w:rPr>
          <w:rFonts w:eastAsia="Palatino Linotype"/>
          <w:lang w:val="en-GB"/>
        </w:rPr>
      </w:pPr>
      <w:r w:rsidRPr="007D66FF">
        <w:rPr>
          <w:rFonts w:eastAsia="Palatino Linotype"/>
          <w:lang w:val="en-GB"/>
        </w:rPr>
        <w:t>How many employees you will have in a start?...........................(without owners)</w:t>
      </w:r>
    </w:p>
    <w:p w:rsidR="004B7D5D" w:rsidRPr="007D66FF" w:rsidRDefault="004B7D5D" w:rsidP="005A376F">
      <w:pPr>
        <w:pStyle w:val="Odstavecseseznamem"/>
        <w:numPr>
          <w:ilvl w:val="0"/>
          <w:numId w:val="3"/>
        </w:numPr>
        <w:tabs>
          <w:tab w:val="left" w:pos="580"/>
          <w:tab w:val="left" w:leader="dot" w:pos="8380"/>
        </w:tabs>
        <w:rPr>
          <w:rFonts w:eastAsia="Palatino Linotype"/>
          <w:lang w:val="en-GB"/>
        </w:rPr>
      </w:pPr>
      <w:r w:rsidRPr="007D66FF">
        <w:rPr>
          <w:rFonts w:eastAsia="Palatino Linotype"/>
          <w:lang w:val="en-GB"/>
        </w:rPr>
        <w:t>What work will they do?</w:t>
      </w:r>
    </w:p>
    <w:p w:rsidR="004B7D5D" w:rsidRPr="007D66FF" w:rsidRDefault="004B7D5D" w:rsidP="005A376F">
      <w:pPr>
        <w:pStyle w:val="Odstavecseseznamem"/>
        <w:numPr>
          <w:ilvl w:val="0"/>
          <w:numId w:val="3"/>
        </w:numPr>
        <w:tabs>
          <w:tab w:val="left" w:pos="580"/>
          <w:tab w:val="left" w:leader="dot" w:pos="8380"/>
        </w:tabs>
        <w:rPr>
          <w:rFonts w:eastAsia="Palatino Linotype"/>
          <w:lang w:val="en-GB"/>
        </w:rPr>
      </w:pPr>
      <w:r w:rsidRPr="007D66FF">
        <w:rPr>
          <w:rFonts w:eastAsia="Palatino Linotype"/>
          <w:lang w:val="en-GB"/>
        </w:rPr>
        <w:t>Their salaries?</w:t>
      </w:r>
    </w:p>
    <w:p w:rsidR="004B7D5D" w:rsidRPr="007D66FF" w:rsidRDefault="004B7D5D" w:rsidP="004B7D5D">
      <w:pPr>
        <w:tabs>
          <w:tab w:val="left" w:pos="580"/>
          <w:tab w:val="left" w:leader="dot" w:pos="8380"/>
        </w:tabs>
        <w:rPr>
          <w:b/>
          <w:lang w:val="en-GB"/>
        </w:rPr>
      </w:pPr>
    </w:p>
    <w:tbl>
      <w:tblPr>
        <w:tblStyle w:val="Mkatabulky"/>
        <w:tblW w:w="0" w:type="auto"/>
        <w:tblLook w:val="04A0" w:firstRow="1" w:lastRow="0" w:firstColumn="1" w:lastColumn="0" w:noHBand="0" w:noVBand="1"/>
      </w:tblPr>
      <w:tblGrid>
        <w:gridCol w:w="1571"/>
        <w:gridCol w:w="1270"/>
        <w:gridCol w:w="2087"/>
        <w:gridCol w:w="4360"/>
      </w:tblGrid>
      <w:tr w:rsidR="00F5530E" w:rsidRPr="007D66FF" w:rsidTr="00F5530E">
        <w:tc>
          <w:tcPr>
            <w:tcW w:w="1571" w:type="dxa"/>
          </w:tcPr>
          <w:p w:rsidR="00F5530E" w:rsidRPr="007D66FF" w:rsidRDefault="00F5530E" w:rsidP="004B7D5D">
            <w:pPr>
              <w:spacing w:line="240" w:lineRule="exact"/>
              <w:rPr>
                <w:b/>
                <w:lang w:val="en-GB"/>
              </w:rPr>
            </w:pPr>
            <w:r w:rsidRPr="007D66FF">
              <w:rPr>
                <w:b/>
                <w:lang w:val="en-GB"/>
              </w:rPr>
              <w:t>Working position</w:t>
            </w:r>
          </w:p>
        </w:tc>
        <w:tc>
          <w:tcPr>
            <w:tcW w:w="1270" w:type="dxa"/>
          </w:tcPr>
          <w:p w:rsidR="00F5530E" w:rsidRPr="007D66FF" w:rsidRDefault="00F5530E" w:rsidP="004B7D5D">
            <w:pPr>
              <w:spacing w:line="240" w:lineRule="exact"/>
              <w:rPr>
                <w:b/>
                <w:lang w:val="en-GB"/>
              </w:rPr>
            </w:pPr>
            <w:r w:rsidRPr="007D66FF">
              <w:rPr>
                <w:b/>
                <w:lang w:val="en-GB"/>
              </w:rPr>
              <w:t>Number of employees</w:t>
            </w:r>
          </w:p>
        </w:tc>
        <w:tc>
          <w:tcPr>
            <w:tcW w:w="2087" w:type="dxa"/>
          </w:tcPr>
          <w:p w:rsidR="00F5530E" w:rsidRPr="007D66FF" w:rsidRDefault="00F5530E" w:rsidP="004B7D5D">
            <w:pPr>
              <w:spacing w:line="240" w:lineRule="exact"/>
              <w:rPr>
                <w:b/>
                <w:lang w:val="en-GB"/>
              </w:rPr>
            </w:pPr>
            <w:r w:rsidRPr="007D66FF">
              <w:rPr>
                <w:b/>
                <w:lang w:val="en-GB"/>
              </w:rPr>
              <w:t>Salary per month in EUR</w:t>
            </w:r>
          </w:p>
        </w:tc>
        <w:tc>
          <w:tcPr>
            <w:tcW w:w="4360" w:type="dxa"/>
          </w:tcPr>
          <w:p w:rsidR="00F5530E" w:rsidRPr="007D66FF" w:rsidRDefault="00F5530E" w:rsidP="004B7D5D">
            <w:pPr>
              <w:spacing w:line="240" w:lineRule="exact"/>
              <w:rPr>
                <w:b/>
                <w:lang w:val="en-GB"/>
              </w:rPr>
            </w:pPr>
            <w:r w:rsidRPr="007D66FF">
              <w:rPr>
                <w:b/>
                <w:lang w:val="en-GB"/>
              </w:rPr>
              <w:t xml:space="preserve">Salary per month in </w:t>
            </w:r>
            <w:proofErr w:type="gramStart"/>
            <w:r w:rsidRPr="007D66FF">
              <w:rPr>
                <w:b/>
                <w:lang w:val="en-GB"/>
              </w:rPr>
              <w:t>EUR(</w:t>
            </w:r>
            <w:proofErr w:type="gramEnd"/>
            <w:r w:rsidRPr="007D66FF">
              <w:rPr>
                <w:b/>
                <w:lang w:val="en-GB"/>
              </w:rPr>
              <w:t>total) = number of employees * salary per month per employee</w:t>
            </w:r>
          </w:p>
        </w:tc>
      </w:tr>
      <w:tr w:rsidR="00F5530E" w:rsidRPr="007D66FF" w:rsidTr="00F5530E">
        <w:tc>
          <w:tcPr>
            <w:tcW w:w="1571" w:type="dxa"/>
          </w:tcPr>
          <w:p w:rsidR="00F5530E" w:rsidRPr="007D66FF" w:rsidRDefault="00F5530E" w:rsidP="004B7D5D">
            <w:pPr>
              <w:spacing w:line="240" w:lineRule="exact"/>
              <w:rPr>
                <w:b/>
                <w:lang w:val="en-GB"/>
              </w:rPr>
            </w:pPr>
          </w:p>
        </w:tc>
        <w:tc>
          <w:tcPr>
            <w:tcW w:w="1270" w:type="dxa"/>
          </w:tcPr>
          <w:p w:rsidR="00F5530E" w:rsidRPr="007D66FF" w:rsidRDefault="00F5530E" w:rsidP="004B7D5D">
            <w:pPr>
              <w:spacing w:line="240" w:lineRule="exact"/>
              <w:rPr>
                <w:b/>
                <w:lang w:val="en-GB"/>
              </w:rPr>
            </w:pPr>
          </w:p>
        </w:tc>
        <w:tc>
          <w:tcPr>
            <w:tcW w:w="2087" w:type="dxa"/>
          </w:tcPr>
          <w:p w:rsidR="00F5530E" w:rsidRPr="007D66FF" w:rsidRDefault="00F5530E" w:rsidP="004B7D5D">
            <w:pPr>
              <w:spacing w:line="240" w:lineRule="exact"/>
              <w:rPr>
                <w:b/>
                <w:lang w:val="en-GB"/>
              </w:rPr>
            </w:pPr>
          </w:p>
        </w:tc>
        <w:tc>
          <w:tcPr>
            <w:tcW w:w="4360" w:type="dxa"/>
          </w:tcPr>
          <w:p w:rsidR="00F5530E" w:rsidRPr="007D66FF" w:rsidRDefault="00F5530E" w:rsidP="004B7D5D">
            <w:pPr>
              <w:spacing w:line="240" w:lineRule="exact"/>
              <w:rPr>
                <w:b/>
                <w:lang w:val="en-GB"/>
              </w:rPr>
            </w:pPr>
          </w:p>
        </w:tc>
      </w:tr>
      <w:tr w:rsidR="00F5530E" w:rsidRPr="007D66FF" w:rsidTr="00F5530E">
        <w:tc>
          <w:tcPr>
            <w:tcW w:w="1571" w:type="dxa"/>
          </w:tcPr>
          <w:p w:rsidR="00F5530E" w:rsidRPr="007D66FF" w:rsidRDefault="00F5530E" w:rsidP="004B7D5D">
            <w:pPr>
              <w:spacing w:line="240" w:lineRule="exact"/>
              <w:rPr>
                <w:b/>
                <w:lang w:val="en-GB"/>
              </w:rPr>
            </w:pPr>
          </w:p>
        </w:tc>
        <w:tc>
          <w:tcPr>
            <w:tcW w:w="1270" w:type="dxa"/>
          </w:tcPr>
          <w:p w:rsidR="00F5530E" w:rsidRPr="007D66FF" w:rsidRDefault="00F5530E" w:rsidP="004B7D5D">
            <w:pPr>
              <w:spacing w:line="240" w:lineRule="exact"/>
              <w:rPr>
                <w:b/>
                <w:lang w:val="en-GB"/>
              </w:rPr>
            </w:pPr>
          </w:p>
        </w:tc>
        <w:tc>
          <w:tcPr>
            <w:tcW w:w="2087" w:type="dxa"/>
          </w:tcPr>
          <w:p w:rsidR="00F5530E" w:rsidRPr="007D66FF" w:rsidRDefault="00F5530E" w:rsidP="004B7D5D">
            <w:pPr>
              <w:spacing w:line="240" w:lineRule="exact"/>
              <w:rPr>
                <w:b/>
                <w:lang w:val="en-GB"/>
              </w:rPr>
            </w:pPr>
          </w:p>
        </w:tc>
        <w:tc>
          <w:tcPr>
            <w:tcW w:w="4360" w:type="dxa"/>
          </w:tcPr>
          <w:p w:rsidR="00F5530E" w:rsidRPr="007D66FF" w:rsidRDefault="00F5530E" w:rsidP="004B7D5D">
            <w:pPr>
              <w:spacing w:line="240" w:lineRule="exact"/>
              <w:rPr>
                <w:b/>
                <w:lang w:val="en-GB"/>
              </w:rPr>
            </w:pPr>
          </w:p>
        </w:tc>
      </w:tr>
      <w:tr w:rsidR="00F5530E" w:rsidRPr="007D66FF" w:rsidTr="00F5530E">
        <w:tc>
          <w:tcPr>
            <w:tcW w:w="1571" w:type="dxa"/>
          </w:tcPr>
          <w:p w:rsidR="00F5530E" w:rsidRPr="007D66FF" w:rsidRDefault="00F5530E" w:rsidP="004B7D5D">
            <w:pPr>
              <w:spacing w:line="240" w:lineRule="exact"/>
              <w:rPr>
                <w:b/>
                <w:lang w:val="en-GB"/>
              </w:rPr>
            </w:pPr>
          </w:p>
        </w:tc>
        <w:tc>
          <w:tcPr>
            <w:tcW w:w="1270" w:type="dxa"/>
          </w:tcPr>
          <w:p w:rsidR="00F5530E" w:rsidRPr="007D66FF" w:rsidRDefault="00F5530E" w:rsidP="004B7D5D">
            <w:pPr>
              <w:spacing w:line="240" w:lineRule="exact"/>
              <w:rPr>
                <w:b/>
                <w:lang w:val="en-GB"/>
              </w:rPr>
            </w:pPr>
          </w:p>
        </w:tc>
        <w:tc>
          <w:tcPr>
            <w:tcW w:w="2087" w:type="dxa"/>
          </w:tcPr>
          <w:p w:rsidR="00F5530E" w:rsidRPr="007D66FF" w:rsidRDefault="00F5530E" w:rsidP="004B7D5D">
            <w:pPr>
              <w:spacing w:line="240" w:lineRule="exact"/>
              <w:rPr>
                <w:b/>
                <w:lang w:val="en-GB"/>
              </w:rPr>
            </w:pPr>
          </w:p>
        </w:tc>
        <w:tc>
          <w:tcPr>
            <w:tcW w:w="4360" w:type="dxa"/>
          </w:tcPr>
          <w:p w:rsidR="00F5530E" w:rsidRPr="007D66FF" w:rsidRDefault="00F5530E" w:rsidP="004B7D5D">
            <w:pPr>
              <w:spacing w:line="240" w:lineRule="exact"/>
              <w:rPr>
                <w:b/>
                <w:lang w:val="en-GB"/>
              </w:rPr>
            </w:pPr>
          </w:p>
        </w:tc>
      </w:tr>
      <w:tr w:rsidR="00F5530E" w:rsidRPr="007D66FF" w:rsidTr="00F5530E">
        <w:tc>
          <w:tcPr>
            <w:tcW w:w="1571" w:type="dxa"/>
          </w:tcPr>
          <w:p w:rsidR="00F5530E" w:rsidRPr="007D66FF" w:rsidRDefault="00F5530E" w:rsidP="004B7D5D">
            <w:pPr>
              <w:spacing w:line="240" w:lineRule="exact"/>
              <w:rPr>
                <w:b/>
                <w:lang w:val="en-GB"/>
              </w:rPr>
            </w:pPr>
          </w:p>
        </w:tc>
        <w:tc>
          <w:tcPr>
            <w:tcW w:w="1270" w:type="dxa"/>
          </w:tcPr>
          <w:p w:rsidR="00F5530E" w:rsidRPr="007D66FF" w:rsidRDefault="00F5530E" w:rsidP="004B7D5D">
            <w:pPr>
              <w:spacing w:line="240" w:lineRule="exact"/>
              <w:rPr>
                <w:b/>
                <w:lang w:val="en-GB"/>
              </w:rPr>
            </w:pPr>
          </w:p>
        </w:tc>
        <w:tc>
          <w:tcPr>
            <w:tcW w:w="2087" w:type="dxa"/>
          </w:tcPr>
          <w:p w:rsidR="00F5530E" w:rsidRPr="007D66FF" w:rsidRDefault="00F5530E" w:rsidP="004B7D5D">
            <w:pPr>
              <w:spacing w:line="240" w:lineRule="exact"/>
              <w:rPr>
                <w:b/>
                <w:lang w:val="en-GB"/>
              </w:rPr>
            </w:pPr>
          </w:p>
        </w:tc>
        <w:tc>
          <w:tcPr>
            <w:tcW w:w="4360" w:type="dxa"/>
          </w:tcPr>
          <w:p w:rsidR="00F5530E" w:rsidRPr="007D66FF" w:rsidRDefault="00F5530E" w:rsidP="004B7D5D">
            <w:pPr>
              <w:spacing w:line="240" w:lineRule="exact"/>
              <w:rPr>
                <w:b/>
                <w:lang w:val="en-GB"/>
              </w:rPr>
            </w:pPr>
          </w:p>
        </w:tc>
      </w:tr>
      <w:tr w:rsidR="00F5530E" w:rsidRPr="007D66FF" w:rsidTr="00F5530E">
        <w:tc>
          <w:tcPr>
            <w:tcW w:w="1571" w:type="dxa"/>
          </w:tcPr>
          <w:p w:rsidR="00F5530E" w:rsidRPr="007D66FF" w:rsidRDefault="00F5530E" w:rsidP="004B7D5D">
            <w:pPr>
              <w:spacing w:line="240" w:lineRule="exact"/>
              <w:rPr>
                <w:b/>
                <w:lang w:val="en-GB"/>
              </w:rPr>
            </w:pPr>
          </w:p>
        </w:tc>
        <w:tc>
          <w:tcPr>
            <w:tcW w:w="1270" w:type="dxa"/>
          </w:tcPr>
          <w:p w:rsidR="00F5530E" w:rsidRPr="007D66FF" w:rsidRDefault="00F5530E" w:rsidP="004B7D5D">
            <w:pPr>
              <w:spacing w:line="240" w:lineRule="exact"/>
              <w:rPr>
                <w:b/>
                <w:lang w:val="en-GB"/>
              </w:rPr>
            </w:pPr>
          </w:p>
        </w:tc>
        <w:tc>
          <w:tcPr>
            <w:tcW w:w="2087" w:type="dxa"/>
          </w:tcPr>
          <w:p w:rsidR="00F5530E" w:rsidRPr="007D66FF" w:rsidRDefault="00F5530E" w:rsidP="004B7D5D">
            <w:pPr>
              <w:spacing w:line="240" w:lineRule="exact"/>
              <w:rPr>
                <w:b/>
                <w:lang w:val="en-GB"/>
              </w:rPr>
            </w:pPr>
          </w:p>
        </w:tc>
        <w:tc>
          <w:tcPr>
            <w:tcW w:w="4360" w:type="dxa"/>
          </w:tcPr>
          <w:p w:rsidR="00F5530E" w:rsidRPr="007D66FF" w:rsidRDefault="00F5530E" w:rsidP="004B7D5D">
            <w:pPr>
              <w:spacing w:line="240" w:lineRule="exact"/>
              <w:rPr>
                <w:b/>
                <w:lang w:val="en-GB"/>
              </w:rPr>
            </w:pPr>
          </w:p>
        </w:tc>
      </w:tr>
      <w:tr w:rsidR="00F5530E" w:rsidRPr="007D66FF" w:rsidTr="00F5530E">
        <w:tc>
          <w:tcPr>
            <w:tcW w:w="1571" w:type="dxa"/>
          </w:tcPr>
          <w:p w:rsidR="00F5530E" w:rsidRPr="007D66FF" w:rsidRDefault="00F5530E" w:rsidP="004B7D5D">
            <w:pPr>
              <w:spacing w:line="240" w:lineRule="exact"/>
              <w:rPr>
                <w:b/>
                <w:lang w:val="en-GB"/>
              </w:rPr>
            </w:pPr>
          </w:p>
        </w:tc>
        <w:tc>
          <w:tcPr>
            <w:tcW w:w="1270" w:type="dxa"/>
          </w:tcPr>
          <w:p w:rsidR="00F5530E" w:rsidRPr="007D66FF" w:rsidRDefault="00F5530E" w:rsidP="004B7D5D">
            <w:pPr>
              <w:spacing w:line="240" w:lineRule="exact"/>
              <w:rPr>
                <w:b/>
                <w:lang w:val="en-GB"/>
              </w:rPr>
            </w:pPr>
          </w:p>
        </w:tc>
        <w:tc>
          <w:tcPr>
            <w:tcW w:w="2087" w:type="dxa"/>
          </w:tcPr>
          <w:p w:rsidR="00F5530E" w:rsidRPr="007D66FF" w:rsidRDefault="00F5530E" w:rsidP="004B7D5D">
            <w:pPr>
              <w:spacing w:line="240" w:lineRule="exact"/>
              <w:rPr>
                <w:b/>
                <w:lang w:val="en-GB"/>
              </w:rPr>
            </w:pPr>
          </w:p>
        </w:tc>
        <w:tc>
          <w:tcPr>
            <w:tcW w:w="4360" w:type="dxa"/>
          </w:tcPr>
          <w:p w:rsidR="00F5530E" w:rsidRPr="007D66FF" w:rsidRDefault="00F5530E" w:rsidP="004B7D5D">
            <w:pPr>
              <w:spacing w:line="240" w:lineRule="exact"/>
              <w:rPr>
                <w:b/>
                <w:lang w:val="en-GB"/>
              </w:rPr>
            </w:pPr>
          </w:p>
        </w:tc>
      </w:tr>
      <w:tr w:rsidR="00F5530E" w:rsidRPr="007D66FF" w:rsidTr="004F4FF9">
        <w:tc>
          <w:tcPr>
            <w:tcW w:w="2841" w:type="dxa"/>
            <w:gridSpan w:val="2"/>
            <w:shd w:val="clear" w:color="auto" w:fill="FFFF00"/>
          </w:tcPr>
          <w:p w:rsidR="00F5530E" w:rsidRPr="007D66FF" w:rsidRDefault="00F5530E" w:rsidP="004B7D5D">
            <w:pPr>
              <w:spacing w:line="240" w:lineRule="exact"/>
              <w:rPr>
                <w:b/>
                <w:lang w:val="en-GB"/>
              </w:rPr>
            </w:pPr>
            <w:r w:rsidRPr="007D66FF">
              <w:rPr>
                <w:b/>
                <w:lang w:val="en-GB"/>
              </w:rPr>
              <w:t>Total costs per staff/month</w:t>
            </w:r>
          </w:p>
        </w:tc>
        <w:tc>
          <w:tcPr>
            <w:tcW w:w="6447" w:type="dxa"/>
            <w:gridSpan w:val="2"/>
            <w:shd w:val="clear" w:color="auto" w:fill="FFFF00"/>
          </w:tcPr>
          <w:p w:rsidR="00F5530E" w:rsidRPr="007D66FF" w:rsidRDefault="00F5530E" w:rsidP="00F5530E">
            <w:pPr>
              <w:spacing w:line="240" w:lineRule="exact"/>
              <w:jc w:val="right"/>
              <w:rPr>
                <w:b/>
                <w:lang w:val="en-GB"/>
              </w:rPr>
            </w:pPr>
            <w:r w:rsidRPr="007D66FF">
              <w:rPr>
                <w:b/>
                <w:lang w:val="en-GB"/>
              </w:rPr>
              <w:t>EUR</w:t>
            </w:r>
          </w:p>
        </w:tc>
      </w:tr>
      <w:tr w:rsidR="00F5530E" w:rsidRPr="007D66FF" w:rsidTr="004F4FF9">
        <w:tc>
          <w:tcPr>
            <w:tcW w:w="2841" w:type="dxa"/>
            <w:gridSpan w:val="2"/>
            <w:shd w:val="clear" w:color="auto" w:fill="FFFF00"/>
          </w:tcPr>
          <w:p w:rsidR="00F5530E" w:rsidRPr="007D66FF" w:rsidRDefault="00F5530E" w:rsidP="004B7D5D">
            <w:pPr>
              <w:spacing w:line="240" w:lineRule="exact"/>
              <w:rPr>
                <w:b/>
                <w:lang w:val="en-GB"/>
              </w:rPr>
            </w:pPr>
            <w:r w:rsidRPr="007D66FF">
              <w:rPr>
                <w:b/>
                <w:lang w:val="en-GB"/>
              </w:rPr>
              <w:t>Total costs per staff per first year (12*month)</w:t>
            </w:r>
          </w:p>
        </w:tc>
        <w:tc>
          <w:tcPr>
            <w:tcW w:w="6447" w:type="dxa"/>
            <w:gridSpan w:val="2"/>
            <w:shd w:val="clear" w:color="auto" w:fill="FFFF00"/>
          </w:tcPr>
          <w:p w:rsidR="00F5530E" w:rsidRPr="007D66FF" w:rsidRDefault="00F5530E" w:rsidP="00F5530E">
            <w:pPr>
              <w:spacing w:line="240" w:lineRule="exact"/>
              <w:jc w:val="right"/>
              <w:rPr>
                <w:b/>
                <w:lang w:val="en-GB"/>
              </w:rPr>
            </w:pPr>
            <w:r w:rsidRPr="007D66FF">
              <w:rPr>
                <w:b/>
                <w:lang w:val="en-GB"/>
              </w:rPr>
              <w:t>EUR</w:t>
            </w:r>
          </w:p>
        </w:tc>
      </w:tr>
    </w:tbl>
    <w:p w:rsidR="004B7D5D" w:rsidRPr="007D66FF" w:rsidRDefault="004B7D5D" w:rsidP="004B7D5D">
      <w:pPr>
        <w:tabs>
          <w:tab w:val="left" w:pos="580"/>
          <w:tab w:val="left" w:leader="dot" w:pos="8380"/>
        </w:tabs>
        <w:rPr>
          <w:rFonts w:eastAsia="Palatino Linotype"/>
          <w:b/>
          <w:lang w:val="en-GB"/>
        </w:rPr>
      </w:pPr>
      <w:r w:rsidRPr="007D66FF">
        <w:rPr>
          <w:rFonts w:eastAsia="Palatino Linotype"/>
          <w:b/>
          <w:lang w:val="en-GB"/>
        </w:rPr>
        <w:t>VI a) Management and Organization</w:t>
      </w:r>
    </w:p>
    <w:p w:rsidR="005A376F" w:rsidRPr="007D66FF" w:rsidRDefault="005A376F" w:rsidP="004B7D5D">
      <w:pPr>
        <w:tabs>
          <w:tab w:val="left" w:pos="580"/>
          <w:tab w:val="left" w:leader="dot" w:pos="8380"/>
        </w:tabs>
        <w:rPr>
          <w:lang w:val="en-GB"/>
        </w:rPr>
      </w:pPr>
      <w:r w:rsidRPr="007D66FF">
        <w:rPr>
          <w:lang w:val="en-GB"/>
        </w:rPr>
        <w:t>Who will manage the business on a day</w:t>
      </w:r>
      <w:r w:rsidRPr="007D66FF">
        <w:rPr>
          <w:rFonts w:ascii="Cambria Math" w:hAnsi="Cambria Math" w:cs="Cambria Math"/>
          <w:lang w:val="en-GB"/>
        </w:rPr>
        <w:t>‐</w:t>
      </w:r>
      <w:r w:rsidRPr="007D66FF">
        <w:rPr>
          <w:lang w:val="en-GB"/>
        </w:rPr>
        <w:t>to</w:t>
      </w:r>
      <w:r w:rsidRPr="007D66FF">
        <w:rPr>
          <w:rFonts w:ascii="Cambria Math" w:hAnsi="Cambria Math" w:cs="Cambria Math"/>
          <w:lang w:val="en-GB"/>
        </w:rPr>
        <w:t>‐</w:t>
      </w:r>
      <w:r w:rsidRPr="007D66FF">
        <w:rPr>
          <w:lang w:val="en-GB"/>
        </w:rPr>
        <w:t>day basis? What experience does that person bring to the business? What special or distinctive competencies?</w:t>
      </w:r>
    </w:p>
    <w:p w:rsidR="005A376F" w:rsidRPr="007D66FF" w:rsidRDefault="005A376F" w:rsidP="004B7D5D">
      <w:pPr>
        <w:tabs>
          <w:tab w:val="left" w:pos="580"/>
          <w:tab w:val="left" w:leader="dot" w:pos="8380"/>
        </w:tabs>
        <w:rPr>
          <w:lang w:val="en-GB"/>
        </w:rPr>
      </w:pPr>
    </w:p>
    <w:tbl>
      <w:tblPr>
        <w:tblStyle w:val="Mkatabulky"/>
        <w:tblW w:w="0" w:type="auto"/>
        <w:tblLook w:val="04A0" w:firstRow="1" w:lastRow="0" w:firstColumn="1" w:lastColumn="0" w:noHBand="0" w:noVBand="1"/>
      </w:tblPr>
      <w:tblGrid>
        <w:gridCol w:w="1809"/>
        <w:gridCol w:w="4177"/>
        <w:gridCol w:w="1784"/>
        <w:gridCol w:w="1518"/>
      </w:tblGrid>
      <w:tr w:rsidR="005A376F" w:rsidRPr="007D66FF" w:rsidTr="005A376F">
        <w:tc>
          <w:tcPr>
            <w:tcW w:w="1809" w:type="dxa"/>
          </w:tcPr>
          <w:p w:rsidR="005A376F" w:rsidRPr="007D66FF" w:rsidRDefault="005A376F" w:rsidP="005A376F">
            <w:pPr>
              <w:tabs>
                <w:tab w:val="left" w:pos="580"/>
                <w:tab w:val="left" w:leader="dot" w:pos="8380"/>
              </w:tabs>
              <w:spacing w:line="360" w:lineRule="auto"/>
              <w:rPr>
                <w:rFonts w:eastAsia="Palatino Linotype"/>
                <w:lang w:val="en-GB"/>
              </w:rPr>
            </w:pPr>
            <w:r w:rsidRPr="007D66FF">
              <w:rPr>
                <w:rFonts w:eastAsia="Palatino Linotype"/>
                <w:lang w:val="en-GB"/>
              </w:rPr>
              <w:t>Name</w:t>
            </w:r>
          </w:p>
        </w:tc>
        <w:tc>
          <w:tcPr>
            <w:tcW w:w="4177" w:type="dxa"/>
          </w:tcPr>
          <w:p w:rsidR="005A376F" w:rsidRPr="007D66FF" w:rsidRDefault="005A376F" w:rsidP="005A376F">
            <w:pPr>
              <w:tabs>
                <w:tab w:val="left" w:pos="580"/>
                <w:tab w:val="left" w:leader="dot" w:pos="8380"/>
              </w:tabs>
              <w:spacing w:line="360" w:lineRule="auto"/>
              <w:rPr>
                <w:rFonts w:eastAsia="Palatino Linotype"/>
                <w:lang w:val="en-GB"/>
              </w:rPr>
            </w:pPr>
            <w:r w:rsidRPr="007D66FF">
              <w:rPr>
                <w:rFonts w:eastAsia="Palatino Linotype"/>
                <w:lang w:val="en-GB"/>
              </w:rPr>
              <w:t>Position in company</w:t>
            </w:r>
          </w:p>
        </w:tc>
        <w:tc>
          <w:tcPr>
            <w:tcW w:w="1784" w:type="dxa"/>
          </w:tcPr>
          <w:p w:rsidR="005A376F" w:rsidRPr="007D66FF" w:rsidRDefault="005A376F" w:rsidP="005A376F">
            <w:pPr>
              <w:tabs>
                <w:tab w:val="left" w:pos="580"/>
                <w:tab w:val="left" w:leader="dot" w:pos="8380"/>
              </w:tabs>
              <w:spacing w:line="360" w:lineRule="auto"/>
              <w:rPr>
                <w:rFonts w:eastAsia="Palatino Linotype"/>
                <w:lang w:val="en-GB"/>
              </w:rPr>
            </w:pPr>
            <w:r w:rsidRPr="007D66FF">
              <w:rPr>
                <w:rFonts w:eastAsia="Palatino Linotype"/>
                <w:lang w:val="en-GB"/>
              </w:rPr>
              <w:t xml:space="preserve">Experience </w:t>
            </w:r>
          </w:p>
        </w:tc>
        <w:tc>
          <w:tcPr>
            <w:tcW w:w="1518" w:type="dxa"/>
          </w:tcPr>
          <w:p w:rsidR="005A376F" w:rsidRPr="007D66FF" w:rsidRDefault="005A376F" w:rsidP="005A376F">
            <w:pPr>
              <w:tabs>
                <w:tab w:val="left" w:pos="580"/>
                <w:tab w:val="left" w:leader="dot" w:pos="8380"/>
              </w:tabs>
              <w:spacing w:line="360" w:lineRule="auto"/>
              <w:rPr>
                <w:rFonts w:eastAsia="Palatino Linotype"/>
                <w:lang w:val="en-GB"/>
              </w:rPr>
            </w:pPr>
            <w:r w:rsidRPr="007D66FF">
              <w:rPr>
                <w:rFonts w:eastAsia="Palatino Linotype"/>
                <w:lang w:val="en-GB"/>
              </w:rPr>
              <w:t>Competencies</w:t>
            </w:r>
          </w:p>
        </w:tc>
      </w:tr>
      <w:tr w:rsidR="005A376F" w:rsidRPr="007D66FF" w:rsidTr="005A376F">
        <w:tc>
          <w:tcPr>
            <w:tcW w:w="1809"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4177"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784"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518"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1809"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4177"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784"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518"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1809"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4177"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784"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518"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1809"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4177"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784"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518" w:type="dxa"/>
          </w:tcPr>
          <w:p w:rsidR="005A376F" w:rsidRPr="007D66FF" w:rsidRDefault="005A376F" w:rsidP="005A376F">
            <w:pPr>
              <w:tabs>
                <w:tab w:val="left" w:pos="580"/>
                <w:tab w:val="left" w:leader="dot" w:pos="8380"/>
              </w:tabs>
              <w:spacing w:line="360" w:lineRule="auto"/>
              <w:rPr>
                <w:rFonts w:eastAsia="Palatino Linotype"/>
                <w:lang w:val="en-GB"/>
              </w:rPr>
            </w:pPr>
          </w:p>
        </w:tc>
      </w:tr>
      <w:tr w:rsidR="005A376F" w:rsidRPr="007D66FF" w:rsidTr="005A376F">
        <w:tc>
          <w:tcPr>
            <w:tcW w:w="1809"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4177"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784" w:type="dxa"/>
          </w:tcPr>
          <w:p w:rsidR="005A376F" w:rsidRPr="007D66FF" w:rsidRDefault="005A376F" w:rsidP="005A376F">
            <w:pPr>
              <w:tabs>
                <w:tab w:val="left" w:pos="580"/>
                <w:tab w:val="left" w:leader="dot" w:pos="8380"/>
              </w:tabs>
              <w:spacing w:line="360" w:lineRule="auto"/>
              <w:rPr>
                <w:rFonts w:eastAsia="Palatino Linotype"/>
                <w:lang w:val="en-GB"/>
              </w:rPr>
            </w:pPr>
          </w:p>
        </w:tc>
        <w:tc>
          <w:tcPr>
            <w:tcW w:w="1518" w:type="dxa"/>
          </w:tcPr>
          <w:p w:rsidR="005A376F" w:rsidRPr="007D66FF" w:rsidRDefault="005A376F" w:rsidP="005A376F">
            <w:pPr>
              <w:tabs>
                <w:tab w:val="left" w:pos="580"/>
                <w:tab w:val="left" w:leader="dot" w:pos="8380"/>
              </w:tabs>
              <w:spacing w:line="360" w:lineRule="auto"/>
              <w:rPr>
                <w:rFonts w:eastAsia="Palatino Linotype"/>
                <w:lang w:val="en-GB"/>
              </w:rPr>
            </w:pPr>
          </w:p>
        </w:tc>
      </w:tr>
    </w:tbl>
    <w:p w:rsidR="005A376F" w:rsidRPr="007D66FF" w:rsidRDefault="005A376F" w:rsidP="004B7D5D">
      <w:pPr>
        <w:tabs>
          <w:tab w:val="left" w:pos="580"/>
          <w:tab w:val="left" w:leader="dot" w:pos="8380"/>
        </w:tabs>
        <w:rPr>
          <w:lang w:val="en-GB"/>
        </w:rPr>
      </w:pPr>
    </w:p>
    <w:p w:rsidR="004B7D5D" w:rsidRPr="007D66FF" w:rsidRDefault="004B7D5D" w:rsidP="004B7D5D">
      <w:pPr>
        <w:spacing w:line="240" w:lineRule="exact"/>
        <w:rPr>
          <w:b/>
          <w:lang w:val="en-GB"/>
        </w:rPr>
      </w:pPr>
    </w:p>
    <w:p w:rsidR="004B7D5D" w:rsidRPr="007D66FF" w:rsidRDefault="004B7D5D" w:rsidP="004B7D5D">
      <w:pPr>
        <w:tabs>
          <w:tab w:val="left" w:leader="dot" w:pos="8380"/>
        </w:tabs>
        <w:rPr>
          <w:b/>
          <w:lang w:val="en-GB"/>
        </w:rPr>
      </w:pPr>
      <w:r w:rsidRPr="007D66FF">
        <w:rPr>
          <w:rFonts w:eastAsia="Palatino Linotype"/>
          <w:b/>
          <w:lang w:val="en-GB"/>
        </w:rPr>
        <w:t>VI b) Personal Financial Statement</w:t>
      </w:r>
    </w:p>
    <w:p w:rsidR="00451728" w:rsidRPr="007D66FF" w:rsidRDefault="005A376F">
      <w:pPr>
        <w:rPr>
          <w:b/>
          <w:lang w:val="en-GB"/>
        </w:rPr>
      </w:pPr>
      <w:r w:rsidRPr="007D66FF">
        <w:rPr>
          <w:b/>
          <w:lang w:val="en-GB"/>
        </w:rPr>
        <w:t>Their salaries?</w:t>
      </w:r>
    </w:p>
    <w:tbl>
      <w:tblPr>
        <w:tblStyle w:val="Mkatabulky"/>
        <w:tblW w:w="5000" w:type="pct"/>
        <w:tblLook w:val="04A0" w:firstRow="1" w:lastRow="0" w:firstColumn="1" w:lastColumn="0" w:noHBand="0" w:noVBand="1"/>
      </w:tblPr>
      <w:tblGrid>
        <w:gridCol w:w="5527"/>
        <w:gridCol w:w="2524"/>
        <w:gridCol w:w="2405"/>
      </w:tblGrid>
      <w:tr w:rsidR="005A376F" w:rsidRPr="007D66FF" w:rsidTr="005A376F">
        <w:tc>
          <w:tcPr>
            <w:tcW w:w="2643" w:type="pct"/>
          </w:tcPr>
          <w:p w:rsidR="005A376F" w:rsidRPr="007D66FF" w:rsidRDefault="005A376F" w:rsidP="00C84D63">
            <w:pPr>
              <w:tabs>
                <w:tab w:val="left" w:pos="580"/>
                <w:tab w:val="left" w:leader="dot" w:pos="8380"/>
              </w:tabs>
              <w:spacing w:line="360" w:lineRule="auto"/>
              <w:rPr>
                <w:rFonts w:eastAsia="Palatino Linotype"/>
                <w:b/>
                <w:lang w:val="en-GB"/>
              </w:rPr>
            </w:pPr>
            <w:r w:rsidRPr="007D66FF">
              <w:rPr>
                <w:rFonts w:eastAsia="Palatino Linotype"/>
                <w:b/>
                <w:lang w:val="en-GB"/>
              </w:rPr>
              <w:t>Name</w:t>
            </w:r>
          </w:p>
        </w:tc>
        <w:tc>
          <w:tcPr>
            <w:tcW w:w="1207" w:type="pct"/>
          </w:tcPr>
          <w:p w:rsidR="005A376F" w:rsidRPr="007D66FF" w:rsidRDefault="005A376F" w:rsidP="00C84D63">
            <w:pPr>
              <w:tabs>
                <w:tab w:val="left" w:pos="580"/>
                <w:tab w:val="left" w:leader="dot" w:pos="8380"/>
              </w:tabs>
              <w:spacing w:line="360" w:lineRule="auto"/>
              <w:rPr>
                <w:rFonts w:eastAsia="Palatino Linotype"/>
                <w:b/>
                <w:lang w:val="en-GB"/>
              </w:rPr>
            </w:pPr>
            <w:r w:rsidRPr="007D66FF">
              <w:rPr>
                <w:rFonts w:eastAsia="Palatino Linotype"/>
                <w:b/>
                <w:lang w:val="en-GB"/>
              </w:rPr>
              <w:t>Position in company</w:t>
            </w:r>
          </w:p>
        </w:tc>
        <w:tc>
          <w:tcPr>
            <w:tcW w:w="1150" w:type="pct"/>
          </w:tcPr>
          <w:p w:rsidR="005A376F" w:rsidRPr="007D66FF" w:rsidRDefault="005A376F" w:rsidP="00C84D63">
            <w:pPr>
              <w:tabs>
                <w:tab w:val="left" w:pos="580"/>
                <w:tab w:val="left" w:leader="dot" w:pos="8380"/>
              </w:tabs>
              <w:spacing w:line="360" w:lineRule="auto"/>
              <w:rPr>
                <w:rFonts w:eastAsia="Palatino Linotype"/>
                <w:b/>
                <w:lang w:val="en-GB"/>
              </w:rPr>
            </w:pPr>
            <w:r w:rsidRPr="007D66FF">
              <w:rPr>
                <w:rFonts w:eastAsia="Palatino Linotype"/>
                <w:b/>
                <w:lang w:val="en-GB"/>
              </w:rPr>
              <w:t xml:space="preserve">Salary per </w:t>
            </w:r>
            <w:proofErr w:type="gramStart"/>
            <w:r w:rsidRPr="007D66FF">
              <w:rPr>
                <w:rFonts w:eastAsia="Palatino Linotype"/>
                <w:b/>
                <w:lang w:val="en-GB"/>
              </w:rPr>
              <w:t>month</w:t>
            </w:r>
            <w:r w:rsidR="00F5530E" w:rsidRPr="007D66FF">
              <w:rPr>
                <w:rFonts w:eastAsia="Palatino Linotype"/>
                <w:b/>
                <w:lang w:val="en-GB"/>
              </w:rPr>
              <w:t xml:space="preserve">  in</w:t>
            </w:r>
            <w:proofErr w:type="gramEnd"/>
            <w:r w:rsidR="00F5530E" w:rsidRPr="007D66FF">
              <w:rPr>
                <w:rFonts w:eastAsia="Palatino Linotype"/>
                <w:b/>
                <w:lang w:val="en-GB"/>
              </w:rPr>
              <w:t xml:space="preserve"> EUR</w:t>
            </w:r>
          </w:p>
        </w:tc>
      </w:tr>
      <w:tr w:rsidR="005A376F" w:rsidRPr="007D66FF" w:rsidTr="005A376F">
        <w:tc>
          <w:tcPr>
            <w:tcW w:w="2643"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207"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150" w:type="pct"/>
          </w:tcPr>
          <w:p w:rsidR="005A376F" w:rsidRPr="007D66FF" w:rsidRDefault="005A376F" w:rsidP="00C84D63">
            <w:pPr>
              <w:tabs>
                <w:tab w:val="left" w:pos="580"/>
                <w:tab w:val="left" w:leader="dot" w:pos="8380"/>
              </w:tabs>
              <w:spacing w:line="360" w:lineRule="auto"/>
              <w:rPr>
                <w:rFonts w:eastAsia="Palatino Linotype"/>
                <w:lang w:val="en-GB"/>
              </w:rPr>
            </w:pPr>
          </w:p>
        </w:tc>
      </w:tr>
      <w:tr w:rsidR="005A376F" w:rsidRPr="007D66FF" w:rsidTr="005A376F">
        <w:tc>
          <w:tcPr>
            <w:tcW w:w="2643"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207"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150" w:type="pct"/>
          </w:tcPr>
          <w:p w:rsidR="005A376F" w:rsidRPr="007D66FF" w:rsidRDefault="005A376F" w:rsidP="00C84D63">
            <w:pPr>
              <w:tabs>
                <w:tab w:val="left" w:pos="580"/>
                <w:tab w:val="left" w:leader="dot" w:pos="8380"/>
              </w:tabs>
              <w:spacing w:line="360" w:lineRule="auto"/>
              <w:rPr>
                <w:rFonts w:eastAsia="Palatino Linotype"/>
                <w:lang w:val="en-GB"/>
              </w:rPr>
            </w:pPr>
          </w:p>
        </w:tc>
      </w:tr>
      <w:tr w:rsidR="005A376F" w:rsidRPr="007D66FF" w:rsidTr="005A376F">
        <w:tc>
          <w:tcPr>
            <w:tcW w:w="2643"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207"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150" w:type="pct"/>
          </w:tcPr>
          <w:p w:rsidR="005A376F" w:rsidRPr="007D66FF" w:rsidRDefault="005A376F" w:rsidP="00C84D63">
            <w:pPr>
              <w:tabs>
                <w:tab w:val="left" w:pos="580"/>
                <w:tab w:val="left" w:leader="dot" w:pos="8380"/>
              </w:tabs>
              <w:spacing w:line="360" w:lineRule="auto"/>
              <w:rPr>
                <w:rFonts w:eastAsia="Palatino Linotype"/>
                <w:lang w:val="en-GB"/>
              </w:rPr>
            </w:pPr>
          </w:p>
        </w:tc>
      </w:tr>
      <w:tr w:rsidR="005A376F" w:rsidRPr="007D66FF" w:rsidTr="005A376F">
        <w:tc>
          <w:tcPr>
            <w:tcW w:w="2643"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207" w:type="pct"/>
          </w:tcPr>
          <w:p w:rsidR="005A376F" w:rsidRPr="007D66FF" w:rsidRDefault="005A376F" w:rsidP="00C84D63">
            <w:pPr>
              <w:tabs>
                <w:tab w:val="left" w:pos="580"/>
                <w:tab w:val="left" w:leader="dot" w:pos="8380"/>
              </w:tabs>
              <w:spacing w:line="360" w:lineRule="auto"/>
              <w:rPr>
                <w:rFonts w:eastAsia="Palatino Linotype"/>
                <w:lang w:val="en-GB"/>
              </w:rPr>
            </w:pPr>
          </w:p>
        </w:tc>
        <w:tc>
          <w:tcPr>
            <w:tcW w:w="1150" w:type="pct"/>
          </w:tcPr>
          <w:p w:rsidR="005A376F" w:rsidRPr="007D66FF" w:rsidRDefault="005A376F" w:rsidP="00C84D63">
            <w:pPr>
              <w:tabs>
                <w:tab w:val="left" w:pos="580"/>
                <w:tab w:val="left" w:leader="dot" w:pos="8380"/>
              </w:tabs>
              <w:spacing w:line="360" w:lineRule="auto"/>
              <w:rPr>
                <w:rFonts w:eastAsia="Palatino Linotype"/>
                <w:lang w:val="en-GB"/>
              </w:rPr>
            </w:pPr>
          </w:p>
        </w:tc>
      </w:tr>
      <w:tr w:rsidR="00F5530E" w:rsidRPr="007D66FF" w:rsidTr="004F4FF9">
        <w:tc>
          <w:tcPr>
            <w:tcW w:w="2643" w:type="pct"/>
            <w:shd w:val="clear" w:color="auto" w:fill="FFFF00"/>
          </w:tcPr>
          <w:p w:rsidR="00F5530E" w:rsidRPr="007D66FF" w:rsidRDefault="00F5530E" w:rsidP="00C84D63">
            <w:pPr>
              <w:tabs>
                <w:tab w:val="left" w:pos="580"/>
                <w:tab w:val="left" w:leader="dot" w:pos="8380"/>
              </w:tabs>
              <w:spacing w:line="360" w:lineRule="auto"/>
              <w:rPr>
                <w:rFonts w:eastAsia="Palatino Linotype"/>
                <w:b/>
                <w:lang w:val="en-GB"/>
              </w:rPr>
            </w:pPr>
            <w:r w:rsidRPr="007D66FF">
              <w:rPr>
                <w:rFonts w:eastAsia="Palatino Linotype"/>
                <w:b/>
                <w:lang w:val="en-GB"/>
              </w:rPr>
              <w:t>Total costs per management/month</w:t>
            </w:r>
          </w:p>
        </w:tc>
        <w:tc>
          <w:tcPr>
            <w:tcW w:w="2357" w:type="pct"/>
            <w:gridSpan w:val="2"/>
            <w:shd w:val="clear" w:color="auto" w:fill="FFFF00"/>
          </w:tcPr>
          <w:p w:rsidR="00F5530E" w:rsidRPr="007D66FF" w:rsidRDefault="00F5530E" w:rsidP="004F4FF9">
            <w:pPr>
              <w:tabs>
                <w:tab w:val="left" w:pos="580"/>
                <w:tab w:val="left" w:leader="dot" w:pos="8380"/>
              </w:tabs>
              <w:spacing w:line="360" w:lineRule="auto"/>
              <w:jc w:val="right"/>
              <w:rPr>
                <w:rFonts w:eastAsia="Palatino Linotype"/>
                <w:b/>
                <w:lang w:val="en-GB"/>
              </w:rPr>
            </w:pPr>
            <w:r w:rsidRPr="007D66FF">
              <w:rPr>
                <w:rFonts w:eastAsia="Palatino Linotype"/>
                <w:b/>
                <w:lang w:val="en-GB"/>
              </w:rPr>
              <w:t>EUR</w:t>
            </w:r>
          </w:p>
        </w:tc>
      </w:tr>
      <w:tr w:rsidR="00F5530E" w:rsidRPr="007D66FF" w:rsidTr="004F4FF9">
        <w:tc>
          <w:tcPr>
            <w:tcW w:w="2643" w:type="pct"/>
            <w:shd w:val="clear" w:color="auto" w:fill="FFFF00"/>
          </w:tcPr>
          <w:p w:rsidR="00F5530E" w:rsidRPr="007D66FF" w:rsidRDefault="00F5530E" w:rsidP="00F5530E">
            <w:pPr>
              <w:tabs>
                <w:tab w:val="left" w:pos="580"/>
                <w:tab w:val="left" w:leader="dot" w:pos="8380"/>
              </w:tabs>
              <w:spacing w:line="360" w:lineRule="auto"/>
              <w:rPr>
                <w:rFonts w:eastAsia="Palatino Linotype"/>
                <w:b/>
                <w:lang w:val="en-GB"/>
              </w:rPr>
            </w:pPr>
            <w:r w:rsidRPr="007D66FF">
              <w:rPr>
                <w:rFonts w:eastAsia="Palatino Linotype"/>
                <w:b/>
                <w:lang w:val="en-GB"/>
              </w:rPr>
              <w:t>Total costs per management/year (12*month)</w:t>
            </w:r>
          </w:p>
        </w:tc>
        <w:tc>
          <w:tcPr>
            <w:tcW w:w="2357" w:type="pct"/>
            <w:gridSpan w:val="2"/>
            <w:shd w:val="clear" w:color="auto" w:fill="FFFF00"/>
          </w:tcPr>
          <w:p w:rsidR="00F5530E" w:rsidRPr="007D66FF" w:rsidRDefault="00F5530E" w:rsidP="004F4FF9">
            <w:pPr>
              <w:tabs>
                <w:tab w:val="left" w:pos="580"/>
                <w:tab w:val="left" w:leader="dot" w:pos="8380"/>
              </w:tabs>
              <w:spacing w:line="360" w:lineRule="auto"/>
              <w:jc w:val="right"/>
              <w:rPr>
                <w:rFonts w:eastAsia="Palatino Linotype"/>
                <w:b/>
                <w:lang w:val="en-GB"/>
              </w:rPr>
            </w:pPr>
            <w:r w:rsidRPr="007D66FF">
              <w:rPr>
                <w:rFonts w:eastAsia="Palatino Linotype"/>
                <w:b/>
                <w:lang w:val="en-GB"/>
              </w:rPr>
              <w:t>EUR</w:t>
            </w:r>
          </w:p>
        </w:tc>
      </w:tr>
    </w:tbl>
    <w:p w:rsidR="005A376F" w:rsidRPr="007D66FF" w:rsidRDefault="005A376F">
      <w:pPr>
        <w:rPr>
          <w:b/>
          <w:lang w:val="en-GB"/>
        </w:rPr>
      </w:pPr>
    </w:p>
    <w:p w:rsidR="004F4FF9" w:rsidRPr="007D66FF" w:rsidRDefault="004F4FF9">
      <w:pPr>
        <w:rPr>
          <w:b/>
          <w:lang w:val="en-GB"/>
        </w:rPr>
      </w:pPr>
      <w:r w:rsidRPr="007D66FF">
        <w:rPr>
          <w:b/>
          <w:lang w:val="en-GB"/>
        </w:rPr>
        <w:t>Summary of personal costs in first year</w:t>
      </w:r>
    </w:p>
    <w:tbl>
      <w:tblPr>
        <w:tblStyle w:val="Mkatabulky"/>
        <w:tblW w:w="0" w:type="auto"/>
        <w:tblLook w:val="04A0" w:firstRow="1" w:lastRow="0" w:firstColumn="1" w:lastColumn="0" w:noHBand="0" w:noVBand="1"/>
      </w:tblPr>
      <w:tblGrid>
        <w:gridCol w:w="4606"/>
        <w:gridCol w:w="4606"/>
      </w:tblGrid>
      <w:tr w:rsidR="004F4FF9" w:rsidRPr="007D66FF" w:rsidTr="004F4FF9">
        <w:tc>
          <w:tcPr>
            <w:tcW w:w="4606" w:type="dxa"/>
          </w:tcPr>
          <w:p w:rsidR="004F4FF9" w:rsidRPr="007D66FF" w:rsidRDefault="004F4FF9">
            <w:pPr>
              <w:rPr>
                <w:b/>
                <w:lang w:val="en-GB"/>
              </w:rPr>
            </w:pPr>
            <w:r w:rsidRPr="007D66FF">
              <w:rPr>
                <w:b/>
                <w:lang w:val="en-GB"/>
              </w:rPr>
              <w:t>Total costs per staff per first year</w:t>
            </w:r>
          </w:p>
        </w:tc>
        <w:tc>
          <w:tcPr>
            <w:tcW w:w="4606" w:type="dxa"/>
          </w:tcPr>
          <w:p w:rsidR="004F4FF9" w:rsidRPr="007D66FF" w:rsidRDefault="004F4FF9" w:rsidP="004F4FF9">
            <w:pPr>
              <w:jc w:val="right"/>
              <w:rPr>
                <w:lang w:val="en-GB"/>
              </w:rPr>
            </w:pPr>
            <w:r w:rsidRPr="007D66FF">
              <w:rPr>
                <w:b/>
                <w:lang w:val="en-GB"/>
              </w:rPr>
              <w:t>EUR</w:t>
            </w:r>
          </w:p>
        </w:tc>
      </w:tr>
      <w:tr w:rsidR="004F4FF9" w:rsidRPr="007D66FF" w:rsidTr="004F4FF9">
        <w:tc>
          <w:tcPr>
            <w:tcW w:w="4606" w:type="dxa"/>
          </w:tcPr>
          <w:p w:rsidR="004F4FF9" w:rsidRPr="007D66FF" w:rsidRDefault="004F4FF9">
            <w:pPr>
              <w:rPr>
                <w:b/>
                <w:lang w:val="en-GB"/>
              </w:rPr>
            </w:pPr>
            <w:r w:rsidRPr="007D66FF">
              <w:rPr>
                <w:rFonts w:eastAsia="Palatino Linotype"/>
                <w:b/>
                <w:lang w:val="en-GB"/>
              </w:rPr>
              <w:t>Total costs per management/year</w:t>
            </w:r>
          </w:p>
        </w:tc>
        <w:tc>
          <w:tcPr>
            <w:tcW w:w="4606" w:type="dxa"/>
          </w:tcPr>
          <w:p w:rsidR="004F4FF9" w:rsidRPr="007D66FF" w:rsidRDefault="004F4FF9" w:rsidP="004F4FF9">
            <w:pPr>
              <w:jc w:val="right"/>
              <w:rPr>
                <w:lang w:val="en-GB"/>
              </w:rPr>
            </w:pPr>
            <w:r w:rsidRPr="007D66FF">
              <w:rPr>
                <w:b/>
                <w:lang w:val="en-GB"/>
              </w:rPr>
              <w:t>EUR</w:t>
            </w:r>
          </w:p>
        </w:tc>
      </w:tr>
      <w:tr w:rsidR="004F4FF9" w:rsidRPr="007D66FF" w:rsidTr="004F4FF9">
        <w:tc>
          <w:tcPr>
            <w:tcW w:w="4606" w:type="dxa"/>
          </w:tcPr>
          <w:p w:rsidR="004F4FF9" w:rsidRPr="007D66FF" w:rsidRDefault="004F4FF9">
            <w:pPr>
              <w:rPr>
                <w:b/>
                <w:lang w:val="en-GB"/>
              </w:rPr>
            </w:pPr>
            <w:proofErr w:type="gramStart"/>
            <w:r w:rsidRPr="007D66FF">
              <w:rPr>
                <w:b/>
                <w:lang w:val="en-GB"/>
              </w:rPr>
              <w:t>Total  personal</w:t>
            </w:r>
            <w:proofErr w:type="gramEnd"/>
            <w:r w:rsidRPr="007D66FF">
              <w:rPr>
                <w:b/>
                <w:lang w:val="en-GB"/>
              </w:rPr>
              <w:t xml:space="preserve"> costs</w:t>
            </w:r>
          </w:p>
        </w:tc>
        <w:tc>
          <w:tcPr>
            <w:tcW w:w="4606" w:type="dxa"/>
          </w:tcPr>
          <w:p w:rsidR="004F4FF9" w:rsidRPr="007D66FF" w:rsidRDefault="004F4FF9" w:rsidP="004F4FF9">
            <w:pPr>
              <w:jc w:val="right"/>
              <w:rPr>
                <w:b/>
                <w:lang w:val="en-GB"/>
              </w:rPr>
            </w:pPr>
            <w:r w:rsidRPr="007D66FF">
              <w:rPr>
                <w:b/>
                <w:lang w:val="en-GB"/>
              </w:rPr>
              <w:t>EUR</w:t>
            </w:r>
          </w:p>
        </w:tc>
      </w:tr>
    </w:tbl>
    <w:p w:rsidR="004F4FF9" w:rsidRPr="007D66FF" w:rsidRDefault="004F4FF9">
      <w:pPr>
        <w:rPr>
          <w:b/>
          <w:lang w:val="en-GB"/>
        </w:rPr>
      </w:pPr>
    </w:p>
    <w:p w:rsidR="004F4FF9" w:rsidRPr="007D66FF" w:rsidRDefault="004F4FF9">
      <w:pPr>
        <w:rPr>
          <w:b/>
          <w:lang w:val="en-GB"/>
        </w:rPr>
      </w:pPr>
    </w:p>
    <w:p w:rsidR="005A376F" w:rsidRPr="007D66FF" w:rsidRDefault="005A376F">
      <w:pPr>
        <w:rPr>
          <w:b/>
          <w:lang w:val="en-GB"/>
        </w:rPr>
      </w:pPr>
      <w:r w:rsidRPr="007D66FF">
        <w:rPr>
          <w:b/>
          <w:lang w:val="en-GB"/>
        </w:rPr>
        <w:t>All planned personal and inventory costs you will copy into budget.</w:t>
      </w:r>
    </w:p>
    <w:p w:rsidR="00355058" w:rsidRPr="007D66FF" w:rsidRDefault="00355058" w:rsidP="00355058">
      <w:pPr>
        <w:rPr>
          <w:b/>
          <w:lang w:val="en-GB"/>
        </w:rPr>
      </w:pPr>
    </w:p>
    <w:p w:rsidR="007D66FF" w:rsidRPr="007D66FF" w:rsidRDefault="007D66FF" w:rsidP="00355058">
      <w:pPr>
        <w:rPr>
          <w:b/>
          <w:lang w:val="en-GB"/>
        </w:rPr>
      </w:pPr>
    </w:p>
    <w:p w:rsidR="007D66FF" w:rsidRPr="007D66FF" w:rsidRDefault="007D66FF" w:rsidP="007D66FF">
      <w:pPr>
        <w:jc w:val="center"/>
        <w:rPr>
          <w:b/>
          <w:lang w:val="en-GB"/>
        </w:rPr>
      </w:pPr>
      <w:r w:rsidRPr="007D66FF">
        <w:rPr>
          <w:b/>
          <w:lang w:val="en-GB"/>
        </w:rPr>
        <w:t>PART 2 – WEEK 2</w:t>
      </w:r>
    </w:p>
    <w:p w:rsidR="00355058" w:rsidRPr="007D66FF" w:rsidRDefault="00355058" w:rsidP="00355058">
      <w:pPr>
        <w:rPr>
          <w:b/>
          <w:lang w:val="en-GB"/>
        </w:rPr>
      </w:pPr>
      <w:proofErr w:type="spellStart"/>
      <w:r w:rsidRPr="007D66FF">
        <w:rPr>
          <w:b/>
          <w:lang w:val="en-GB"/>
        </w:rPr>
        <w:t>VIIa</w:t>
      </w:r>
      <w:proofErr w:type="spellEnd"/>
      <w:r w:rsidRPr="007D66FF">
        <w:rPr>
          <w:b/>
          <w:lang w:val="en-GB"/>
        </w:rPr>
        <w:t>) Start-up expenses and capitalization</w:t>
      </w:r>
    </w:p>
    <w:p w:rsidR="00355058" w:rsidRPr="007D66FF" w:rsidRDefault="00355058" w:rsidP="00355058">
      <w:pPr>
        <w:jc w:val="both"/>
        <w:rPr>
          <w:lang w:val="en-GB"/>
        </w:rPr>
      </w:pPr>
      <w:r w:rsidRPr="007D66FF">
        <w:rPr>
          <w:lang w:val="en-GB"/>
        </w:rPr>
        <w:t xml:space="preserve">You will have many </w:t>
      </w:r>
      <w:proofErr w:type="spellStart"/>
      <w:r w:rsidRPr="007D66FF">
        <w:rPr>
          <w:lang w:val="en-GB"/>
        </w:rPr>
        <w:t>startup</w:t>
      </w:r>
      <w:proofErr w:type="spellEnd"/>
      <w:r w:rsidRPr="007D66FF">
        <w:rPr>
          <w:lang w:val="en-GB"/>
        </w:rPr>
        <w:t xml:space="preserve"> expenses before you even begin operating your business. It’s important to estimate these expenses accurately and then to plan where you will get sufficient capital. This is a research project, and the more thorough your research efforts, the less chance that you will leave out important expenses or underestimate them. Give sources, amounts, and terms of proposed loans. Also explain in detail how much will be contributed by each investor and what percent ownership each will have.</w:t>
      </w:r>
    </w:p>
    <w:p w:rsidR="00355058" w:rsidRPr="007D66FF" w:rsidRDefault="00355058" w:rsidP="00355058">
      <w:pPr>
        <w:rPr>
          <w:lang w:val="en-GB"/>
        </w:rPr>
      </w:pPr>
      <w:r w:rsidRPr="007D66FF">
        <w:rPr>
          <w:lang w:val="en-GB"/>
        </w:rPr>
        <w:t xml:space="preserve">To determine how much seed money you need to start, you must estimate the costs of doing business for the first months. Some of these expenses will be one-time costs such as the fee for incorporating your business or the price of a sign for your building. Some will be ongoing costs, such as the cost of utilities, inventory, insurance, etc. While identifying these costs, decide whether they are essential or optional. A realistic </w:t>
      </w:r>
      <w:proofErr w:type="spellStart"/>
      <w:r w:rsidRPr="007D66FF">
        <w:rPr>
          <w:lang w:val="en-GB"/>
        </w:rPr>
        <w:t>startup</w:t>
      </w:r>
      <w:proofErr w:type="spellEnd"/>
      <w:r w:rsidRPr="007D66FF">
        <w:rPr>
          <w:lang w:val="en-GB"/>
        </w:rPr>
        <w:t xml:space="preserve"> budget should only include those things that are necessary to start a business. These essential expenses can be divided into two separate categories: fixed and variable. Fixed expenses include rent, utilities, administrative costs and insurance costs. Variable expenses include inventory, shipping and packaging costs, sales commissions, and other costs associated with the direct sale of a product or service. The most effective way to calculate your </w:t>
      </w:r>
      <w:proofErr w:type="spellStart"/>
      <w:r w:rsidRPr="007D66FF">
        <w:rPr>
          <w:lang w:val="en-GB"/>
        </w:rPr>
        <w:t>startup</w:t>
      </w:r>
      <w:proofErr w:type="spellEnd"/>
      <w:r w:rsidRPr="007D66FF">
        <w:rPr>
          <w:lang w:val="en-GB"/>
        </w:rPr>
        <w:t xml:space="preserve"> costs is to use a worksheet that lists both one-time and ongoing costs.</w:t>
      </w:r>
    </w:p>
    <w:p w:rsidR="00355058" w:rsidRPr="007D66FF" w:rsidRDefault="00355058" w:rsidP="00355058">
      <w:pPr>
        <w:rPr>
          <w:lang w:val="en-GB"/>
        </w:rPr>
      </w:pPr>
      <w:r w:rsidRPr="007D66FF">
        <w:rPr>
          <w:b/>
          <w:lang w:val="en-GB"/>
        </w:rPr>
        <w:t>Use the table with costs examples</w:t>
      </w:r>
      <w:r w:rsidRPr="007D66FF">
        <w:rPr>
          <w:lang w:val="en-GB"/>
        </w:rPr>
        <w:t>.</w:t>
      </w:r>
    </w:p>
    <w:tbl>
      <w:tblPr>
        <w:tblW w:w="5000" w:type="pct"/>
        <w:tblLayout w:type="fixed"/>
        <w:tblCellMar>
          <w:left w:w="70" w:type="dxa"/>
          <w:right w:w="70" w:type="dxa"/>
        </w:tblCellMar>
        <w:tblLook w:val="04A0" w:firstRow="1" w:lastRow="0" w:firstColumn="1" w:lastColumn="0" w:noHBand="0" w:noVBand="1"/>
      </w:tblPr>
      <w:tblGrid>
        <w:gridCol w:w="3338"/>
        <w:gridCol w:w="1402"/>
        <w:gridCol w:w="161"/>
        <w:gridCol w:w="5269"/>
        <w:gridCol w:w="276"/>
      </w:tblGrid>
      <w:tr w:rsidR="00355058" w:rsidRPr="007D66FF" w:rsidTr="00355058">
        <w:trPr>
          <w:gridAfter w:val="1"/>
          <w:wAfter w:w="132" w:type="pct"/>
          <w:trHeight w:val="240"/>
        </w:trPr>
        <w:tc>
          <w:tcPr>
            <w:tcW w:w="4868" w:type="pct"/>
            <w:gridSpan w:val="4"/>
            <w:tcBorders>
              <w:top w:val="single" w:sz="8" w:space="0" w:color="000000"/>
              <w:left w:val="single" w:sz="8" w:space="0" w:color="000000"/>
              <w:bottom w:val="nil"/>
              <w:right w:val="single" w:sz="8" w:space="0" w:color="000000"/>
            </w:tcBorders>
            <w:shd w:val="clear" w:color="000000" w:fill="C0C0C0"/>
            <w:noWrap/>
            <w:vAlign w:val="bottom"/>
            <w:hideMark/>
          </w:tcPr>
          <w:p w:rsidR="00355058" w:rsidRPr="007D66FF" w:rsidRDefault="00355058" w:rsidP="00007E00">
            <w:pPr>
              <w:jc w:val="center"/>
              <w:rPr>
                <w:b/>
                <w:bCs/>
                <w:color w:val="000000"/>
                <w:lang w:val="en-GB"/>
              </w:rPr>
            </w:pPr>
            <w:r w:rsidRPr="007D66FF">
              <w:rPr>
                <w:b/>
                <w:bCs/>
                <w:color w:val="000000"/>
                <w:lang w:val="en-GB"/>
              </w:rPr>
              <w:t>1/</w:t>
            </w:r>
            <w:proofErr w:type="spellStart"/>
            <w:r w:rsidRPr="007D66FF">
              <w:rPr>
                <w:b/>
                <w:bCs/>
                <w:color w:val="000000"/>
                <w:lang w:val="en-GB"/>
              </w:rPr>
              <w:t>Startup</w:t>
            </w:r>
            <w:proofErr w:type="spellEnd"/>
            <w:r w:rsidRPr="007D66FF">
              <w:rPr>
                <w:b/>
                <w:bCs/>
                <w:color w:val="000000"/>
                <w:lang w:val="en-GB"/>
              </w:rPr>
              <w:t xml:space="preserve"> Expenses-</w:t>
            </w:r>
            <w:proofErr w:type="gramStart"/>
            <w:r w:rsidRPr="007D66FF">
              <w:rPr>
                <w:b/>
                <w:bCs/>
                <w:color w:val="000000"/>
                <w:lang w:val="en-GB"/>
              </w:rPr>
              <w:t>one time</w:t>
            </w:r>
            <w:proofErr w:type="gramEnd"/>
            <w:r w:rsidRPr="007D66FF">
              <w:rPr>
                <w:b/>
                <w:bCs/>
                <w:color w:val="000000"/>
                <w:lang w:val="en-GB"/>
              </w:rPr>
              <w:t xml:space="preserve"> </w:t>
            </w:r>
            <w:proofErr w:type="spellStart"/>
            <w:r w:rsidRPr="007D66FF">
              <w:rPr>
                <w:b/>
                <w:bCs/>
                <w:color w:val="000000"/>
                <w:lang w:val="en-GB"/>
              </w:rPr>
              <w:t>expences</w:t>
            </w:r>
            <w:proofErr w:type="spellEnd"/>
          </w:p>
        </w:tc>
      </w:tr>
      <w:tr w:rsidR="00355058" w:rsidRPr="007D66FF" w:rsidTr="00355058">
        <w:trPr>
          <w:gridAfter w:val="1"/>
          <w:wAfter w:w="132" w:type="pct"/>
          <w:trHeight w:val="240"/>
        </w:trPr>
        <w:tc>
          <w:tcPr>
            <w:tcW w:w="2346" w:type="pct"/>
            <w:gridSpan w:val="3"/>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Legal</w:t>
            </w:r>
          </w:p>
        </w:tc>
        <w:tc>
          <w:tcPr>
            <w:tcW w:w="2522" w:type="pct"/>
            <w:tcBorders>
              <w:top w:val="single" w:sz="4" w:space="0" w:color="000000"/>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Logo design</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Initial website design</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Insurance</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Salaries before start (project preparation people)</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Rent/Security deposit</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Computer and office equipment</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lastRenderedPageBreak/>
              <w:t>Training</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Pre-opening marketing</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Office supplies</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Other (explain)</w:t>
            </w: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p>
        </w:tc>
        <w:tc>
          <w:tcPr>
            <w:tcW w:w="2522" w:type="pct"/>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480"/>
        </w:trPr>
        <w:tc>
          <w:tcPr>
            <w:tcW w:w="2346" w:type="pct"/>
            <w:gridSpan w:val="3"/>
            <w:tcBorders>
              <w:top w:val="single" w:sz="4" w:space="0" w:color="000000"/>
              <w:left w:val="single" w:sz="8" w:space="0" w:color="000000"/>
              <w:bottom w:val="single" w:sz="4" w:space="0" w:color="auto"/>
              <w:right w:val="single" w:sz="4" w:space="0" w:color="000000"/>
            </w:tcBorders>
            <w:shd w:val="clear" w:color="auto" w:fill="FFFF00"/>
            <w:noWrap/>
            <w:vAlign w:val="bottom"/>
            <w:hideMark/>
          </w:tcPr>
          <w:p w:rsidR="00355058" w:rsidRPr="007D66FF" w:rsidRDefault="00355058" w:rsidP="00007E00">
            <w:pPr>
              <w:jc w:val="right"/>
              <w:rPr>
                <w:b/>
                <w:bCs/>
                <w:color w:val="000000"/>
                <w:lang w:val="en-GB"/>
              </w:rPr>
            </w:pPr>
            <w:r w:rsidRPr="007D66FF">
              <w:rPr>
                <w:b/>
                <w:bCs/>
                <w:color w:val="000000"/>
                <w:lang w:val="en-GB"/>
              </w:rPr>
              <w:t>Total Expenses</w:t>
            </w:r>
          </w:p>
        </w:tc>
        <w:tc>
          <w:tcPr>
            <w:tcW w:w="2522" w:type="pct"/>
            <w:tcBorders>
              <w:top w:val="single" w:sz="4" w:space="0" w:color="000000"/>
              <w:left w:val="nil"/>
              <w:bottom w:val="single" w:sz="4" w:space="0" w:color="auto"/>
              <w:right w:val="single" w:sz="8" w:space="0" w:color="000000"/>
            </w:tcBorders>
            <w:shd w:val="clear" w:color="auto" w:fill="FFFF00"/>
            <w:noWrap/>
            <w:vAlign w:val="bottom"/>
            <w:hideMark/>
          </w:tcPr>
          <w:p w:rsidR="00355058" w:rsidRPr="007D66FF" w:rsidRDefault="00355058" w:rsidP="00007E00">
            <w:pPr>
              <w:rPr>
                <w:b/>
                <w:color w:val="000000"/>
                <w:lang w:val="en-GB"/>
              </w:rPr>
            </w:pPr>
            <w:r w:rsidRPr="007D66FF">
              <w:rPr>
                <w:b/>
                <w:color w:val="000000"/>
                <w:lang w:val="en-GB"/>
              </w:rPr>
              <w:t xml:space="preserve">                                                                    -   € </w:t>
            </w:r>
          </w:p>
        </w:tc>
      </w:tr>
      <w:tr w:rsidR="00355058" w:rsidRPr="007D66FF" w:rsidTr="00355058">
        <w:trPr>
          <w:gridAfter w:val="1"/>
          <w:wAfter w:w="132" w:type="pct"/>
          <w:trHeight w:val="259"/>
        </w:trPr>
        <w:tc>
          <w:tcPr>
            <w:tcW w:w="2346" w:type="pct"/>
            <w:gridSpan w:val="3"/>
            <w:tcBorders>
              <w:top w:val="single" w:sz="4" w:space="0" w:color="auto"/>
              <w:left w:val="nil"/>
              <w:bottom w:val="nil"/>
              <w:right w:val="nil"/>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w:t>
            </w:r>
          </w:p>
        </w:tc>
        <w:tc>
          <w:tcPr>
            <w:tcW w:w="2522" w:type="pct"/>
            <w:tcBorders>
              <w:top w:val="single" w:sz="4" w:space="0" w:color="auto"/>
              <w:left w:val="nil"/>
              <w:bottom w:val="nil"/>
              <w:right w:val="nil"/>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w:t>
            </w:r>
          </w:p>
        </w:tc>
      </w:tr>
      <w:tr w:rsidR="00355058" w:rsidRPr="007D66FF" w:rsidTr="00355058">
        <w:trPr>
          <w:trHeight w:val="240"/>
        </w:trPr>
        <w:tc>
          <w:tcPr>
            <w:tcW w:w="4868" w:type="pct"/>
            <w:gridSpan w:val="4"/>
            <w:tcBorders>
              <w:top w:val="single" w:sz="8" w:space="0" w:color="000000"/>
              <w:left w:val="single" w:sz="8" w:space="0" w:color="000000"/>
              <w:bottom w:val="nil"/>
              <w:right w:val="single" w:sz="8" w:space="0" w:color="000000"/>
            </w:tcBorders>
            <w:shd w:val="clear" w:color="000000" w:fill="C0C0C0"/>
            <w:noWrap/>
            <w:vAlign w:val="bottom"/>
            <w:hideMark/>
          </w:tcPr>
          <w:p w:rsidR="00355058" w:rsidRPr="007D66FF" w:rsidRDefault="00355058" w:rsidP="00007E00">
            <w:pPr>
              <w:jc w:val="center"/>
              <w:rPr>
                <w:b/>
                <w:bCs/>
                <w:color w:val="000000"/>
                <w:lang w:val="en-GB"/>
              </w:rPr>
            </w:pPr>
            <w:r w:rsidRPr="007D66FF">
              <w:rPr>
                <w:b/>
                <w:bCs/>
                <w:color w:val="000000"/>
                <w:lang w:val="en-GB"/>
              </w:rPr>
              <w:t>2/</w:t>
            </w:r>
            <w:proofErr w:type="spellStart"/>
            <w:r w:rsidRPr="007D66FF">
              <w:rPr>
                <w:b/>
                <w:bCs/>
                <w:color w:val="000000"/>
                <w:lang w:val="en-GB"/>
              </w:rPr>
              <w:t>Startup</w:t>
            </w:r>
            <w:proofErr w:type="spellEnd"/>
            <w:r w:rsidRPr="007D66FF">
              <w:rPr>
                <w:b/>
                <w:bCs/>
                <w:color w:val="000000"/>
                <w:lang w:val="en-GB"/>
              </w:rPr>
              <w:t xml:space="preserve"> Assets</w:t>
            </w:r>
          </w:p>
        </w:tc>
        <w:tc>
          <w:tcPr>
            <w:tcW w:w="132" w:type="pct"/>
            <w:vAlign w:val="bottom"/>
          </w:tcPr>
          <w:p w:rsidR="00355058" w:rsidRPr="007D66FF" w:rsidRDefault="00355058" w:rsidP="00007E00">
            <w:pPr>
              <w:rPr>
                <w:color w:val="000000"/>
                <w:lang w:val="en-GB"/>
              </w:rPr>
            </w:pPr>
            <w:r w:rsidRPr="007D66FF">
              <w:rPr>
                <w:color w:val="000000"/>
                <w:lang w:val="en-GB"/>
              </w:rPr>
              <w:t xml:space="preserve">                                                                    </w:t>
            </w:r>
          </w:p>
        </w:tc>
      </w:tr>
      <w:tr w:rsidR="00355058" w:rsidRPr="007D66FF" w:rsidTr="00355058">
        <w:trPr>
          <w:gridAfter w:val="1"/>
          <w:wAfter w:w="132" w:type="pct"/>
          <w:trHeight w:val="240"/>
        </w:trPr>
        <w:tc>
          <w:tcPr>
            <w:tcW w:w="2269" w:type="pct"/>
            <w:gridSpan w:val="2"/>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Cash in the bank</w:t>
            </w:r>
          </w:p>
        </w:tc>
        <w:tc>
          <w:tcPr>
            <w:tcW w:w="2599" w:type="pct"/>
            <w:gridSpan w:val="2"/>
            <w:tcBorders>
              <w:top w:val="single" w:sz="4" w:space="0" w:color="000000"/>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FFFF00"/>
            <w:noWrap/>
            <w:vAlign w:val="bottom"/>
            <w:hideMark/>
          </w:tcPr>
          <w:p w:rsidR="00355058" w:rsidRPr="007D66FF" w:rsidRDefault="00355058" w:rsidP="00007E00">
            <w:pPr>
              <w:rPr>
                <w:color w:val="000000"/>
                <w:lang w:val="en-GB"/>
              </w:rPr>
            </w:pPr>
            <w:r w:rsidRPr="007D66FF">
              <w:rPr>
                <w:color w:val="000000"/>
                <w:lang w:val="en-GB"/>
              </w:rPr>
              <w:t>Starting inventory –from table V, Initial equipment</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Office furniture</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Company labels</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Plant and equipment</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Land</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Buildings </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Other assets – cars, machines….</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p>
        </w:tc>
        <w:tc>
          <w:tcPr>
            <w:tcW w:w="2599" w:type="pct"/>
            <w:gridSpan w:val="2"/>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525"/>
        </w:trPr>
        <w:tc>
          <w:tcPr>
            <w:tcW w:w="2269" w:type="pct"/>
            <w:gridSpan w:val="2"/>
            <w:tcBorders>
              <w:top w:val="nil"/>
              <w:left w:val="single" w:sz="8" w:space="0" w:color="000000"/>
              <w:bottom w:val="single" w:sz="8" w:space="0" w:color="000000"/>
              <w:right w:val="single" w:sz="4" w:space="0" w:color="000000"/>
            </w:tcBorders>
            <w:shd w:val="clear" w:color="auto" w:fill="FFFF00"/>
            <w:noWrap/>
            <w:vAlign w:val="bottom"/>
            <w:hideMark/>
          </w:tcPr>
          <w:p w:rsidR="00355058" w:rsidRPr="007D66FF" w:rsidRDefault="00355058" w:rsidP="00007E00">
            <w:pPr>
              <w:jc w:val="right"/>
              <w:rPr>
                <w:b/>
                <w:bCs/>
                <w:color w:val="000000"/>
                <w:lang w:val="en-GB"/>
              </w:rPr>
            </w:pPr>
            <w:r w:rsidRPr="007D66FF">
              <w:rPr>
                <w:b/>
                <w:bCs/>
                <w:color w:val="000000"/>
                <w:lang w:val="en-GB"/>
              </w:rPr>
              <w:t>Total Assets</w:t>
            </w:r>
          </w:p>
        </w:tc>
        <w:tc>
          <w:tcPr>
            <w:tcW w:w="2599" w:type="pct"/>
            <w:gridSpan w:val="2"/>
            <w:tcBorders>
              <w:top w:val="nil"/>
              <w:left w:val="nil"/>
              <w:bottom w:val="single" w:sz="8" w:space="0" w:color="000000"/>
              <w:right w:val="single" w:sz="8" w:space="0" w:color="000000"/>
            </w:tcBorders>
            <w:shd w:val="clear" w:color="auto" w:fill="FFFF00"/>
            <w:noWrap/>
            <w:vAlign w:val="bottom"/>
            <w:hideMark/>
          </w:tcPr>
          <w:p w:rsidR="00355058" w:rsidRPr="007D66FF" w:rsidRDefault="00355058" w:rsidP="00007E00">
            <w:pPr>
              <w:rPr>
                <w:b/>
                <w:bCs/>
                <w:color w:val="000000"/>
                <w:lang w:val="en-GB"/>
              </w:rPr>
            </w:pPr>
            <w:r w:rsidRPr="007D66FF">
              <w:rPr>
                <w:b/>
                <w:bCs/>
                <w:color w:val="000000"/>
                <w:lang w:val="en-GB"/>
              </w:rPr>
              <w:t xml:space="preserve">                                                                    -   € </w:t>
            </w:r>
          </w:p>
        </w:tc>
      </w:tr>
      <w:tr w:rsidR="00355058" w:rsidRPr="007D66FF" w:rsidTr="00355058">
        <w:trPr>
          <w:gridAfter w:val="1"/>
          <w:wAfter w:w="132" w:type="pct"/>
          <w:trHeight w:val="259"/>
        </w:trPr>
        <w:tc>
          <w:tcPr>
            <w:tcW w:w="2269" w:type="pct"/>
            <w:gridSpan w:val="2"/>
            <w:tcBorders>
              <w:top w:val="nil"/>
              <w:left w:val="nil"/>
              <w:bottom w:val="nil"/>
              <w:right w:val="nil"/>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w:t>
            </w:r>
          </w:p>
        </w:tc>
        <w:tc>
          <w:tcPr>
            <w:tcW w:w="2599" w:type="pct"/>
            <w:gridSpan w:val="2"/>
            <w:tcBorders>
              <w:top w:val="nil"/>
              <w:left w:val="nil"/>
              <w:bottom w:val="nil"/>
              <w:right w:val="nil"/>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w:t>
            </w:r>
          </w:p>
        </w:tc>
      </w:tr>
      <w:tr w:rsidR="00355058" w:rsidRPr="007D66FF" w:rsidTr="00355058">
        <w:trPr>
          <w:gridAfter w:val="1"/>
          <w:wAfter w:w="132" w:type="pct"/>
          <w:trHeight w:val="240"/>
        </w:trPr>
        <w:tc>
          <w:tcPr>
            <w:tcW w:w="4868" w:type="pct"/>
            <w:gridSpan w:val="4"/>
            <w:tcBorders>
              <w:top w:val="single" w:sz="8" w:space="0" w:color="000000"/>
              <w:left w:val="single" w:sz="8" w:space="0" w:color="000000"/>
              <w:bottom w:val="nil"/>
              <w:right w:val="single" w:sz="8" w:space="0" w:color="000000"/>
            </w:tcBorders>
            <w:shd w:val="clear" w:color="000000" w:fill="C0C0C0"/>
            <w:noWrap/>
            <w:vAlign w:val="bottom"/>
            <w:hideMark/>
          </w:tcPr>
          <w:p w:rsidR="00355058" w:rsidRPr="007D66FF" w:rsidRDefault="00355058" w:rsidP="00007E00">
            <w:pPr>
              <w:jc w:val="center"/>
              <w:rPr>
                <w:b/>
                <w:bCs/>
                <w:color w:val="000000"/>
                <w:lang w:val="en-GB"/>
              </w:rPr>
            </w:pPr>
            <w:r w:rsidRPr="007D66FF">
              <w:rPr>
                <w:b/>
                <w:bCs/>
                <w:color w:val="000000"/>
                <w:lang w:val="en-GB"/>
              </w:rPr>
              <w:t>3/Monthly operational costs</w:t>
            </w:r>
          </w:p>
        </w:tc>
      </w:tr>
      <w:tr w:rsidR="00355058" w:rsidRPr="007D66FF" w:rsidTr="00355058">
        <w:trPr>
          <w:gridAfter w:val="1"/>
          <w:wAfter w:w="132" w:type="pct"/>
          <w:trHeight w:val="240"/>
        </w:trPr>
        <w:tc>
          <w:tcPr>
            <w:tcW w:w="1598"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Rent of </w:t>
            </w:r>
            <w:proofErr w:type="spellStart"/>
            <w:r w:rsidRPr="007D66FF">
              <w:rPr>
                <w:color w:val="000000"/>
                <w:lang w:val="en-GB"/>
              </w:rPr>
              <w:t>buiding</w:t>
            </w:r>
            <w:proofErr w:type="spellEnd"/>
          </w:p>
        </w:tc>
        <w:tc>
          <w:tcPr>
            <w:tcW w:w="3270" w:type="pct"/>
            <w:gridSpan w:val="3"/>
            <w:tcBorders>
              <w:top w:val="single" w:sz="4" w:space="0" w:color="000000"/>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Utilities (electricity…)</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highlight w:val="yellow"/>
                <w:lang w:val="en-GB"/>
              </w:rPr>
            </w:pPr>
            <w:r w:rsidRPr="007D66FF">
              <w:rPr>
                <w:color w:val="000000"/>
                <w:highlight w:val="yellow"/>
                <w:lang w:val="en-GB"/>
              </w:rPr>
              <w:t>Salaries (from table VII)</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Inventory, Stock</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Marketing costs</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All other</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xml:space="preserve">                                                                    -   € </w:t>
            </w:r>
          </w:p>
        </w:tc>
      </w:tr>
      <w:tr w:rsidR="00355058" w:rsidRPr="007D66FF"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000000" w:fill="FFFF00"/>
            <w:noWrap/>
            <w:vAlign w:val="bottom"/>
            <w:hideMark/>
          </w:tcPr>
          <w:p w:rsidR="00355058" w:rsidRPr="007D66FF" w:rsidRDefault="00355058" w:rsidP="00355058">
            <w:pPr>
              <w:rPr>
                <w:color w:val="000000"/>
                <w:lang w:val="en-GB"/>
              </w:rPr>
            </w:pPr>
            <w:r w:rsidRPr="007D66FF">
              <w:rPr>
                <w:b/>
                <w:bCs/>
                <w:color w:val="000000"/>
                <w:lang w:val="en-GB"/>
              </w:rPr>
              <w:t xml:space="preserve">Total Monthly costs </w:t>
            </w:r>
          </w:p>
        </w:tc>
        <w:tc>
          <w:tcPr>
            <w:tcW w:w="3270" w:type="pct"/>
            <w:gridSpan w:val="3"/>
            <w:tcBorders>
              <w:top w:val="nil"/>
              <w:left w:val="nil"/>
              <w:bottom w:val="single" w:sz="4" w:space="0" w:color="000000"/>
              <w:right w:val="single" w:sz="8" w:space="0" w:color="000000"/>
            </w:tcBorders>
            <w:shd w:val="clear" w:color="000000" w:fill="FFFF00"/>
            <w:noWrap/>
            <w:vAlign w:val="bottom"/>
            <w:hideMark/>
          </w:tcPr>
          <w:p w:rsidR="00355058" w:rsidRPr="007D66FF" w:rsidRDefault="00355058" w:rsidP="00007E00">
            <w:pPr>
              <w:jc w:val="right"/>
              <w:rPr>
                <w:color w:val="000000"/>
                <w:lang w:val="en-GB"/>
              </w:rPr>
            </w:pPr>
            <w:r w:rsidRPr="007D66FF">
              <w:rPr>
                <w:b/>
                <w:bCs/>
                <w:color w:val="000000"/>
                <w:lang w:val="en-GB"/>
              </w:rPr>
              <w:t>-   €</w:t>
            </w:r>
          </w:p>
        </w:tc>
      </w:tr>
      <w:tr w:rsidR="00355058" w:rsidRPr="007D66FF" w:rsidTr="00C6532B">
        <w:trPr>
          <w:gridAfter w:val="1"/>
          <w:wAfter w:w="132" w:type="pct"/>
          <w:trHeight w:val="837"/>
        </w:trPr>
        <w:tc>
          <w:tcPr>
            <w:tcW w:w="1598" w:type="pct"/>
            <w:tcBorders>
              <w:top w:val="nil"/>
              <w:left w:val="single" w:sz="8" w:space="0" w:color="000000"/>
              <w:bottom w:val="single" w:sz="8" w:space="0" w:color="000000"/>
              <w:right w:val="single" w:sz="4" w:space="0" w:color="000000"/>
            </w:tcBorders>
            <w:shd w:val="clear" w:color="auto" w:fill="FFFF00"/>
            <w:noWrap/>
            <w:vAlign w:val="bottom"/>
            <w:hideMark/>
          </w:tcPr>
          <w:p w:rsidR="00355058" w:rsidRPr="007D66FF" w:rsidRDefault="00355058" w:rsidP="00007E00">
            <w:pPr>
              <w:jc w:val="right"/>
              <w:rPr>
                <w:b/>
                <w:bCs/>
                <w:color w:val="000000"/>
                <w:lang w:val="en-GB"/>
              </w:rPr>
            </w:pPr>
            <w:r w:rsidRPr="007D66FF">
              <w:rPr>
                <w:color w:val="000000"/>
                <w:lang w:val="en-GB"/>
              </w:rPr>
              <w:t>Number of months</w:t>
            </w:r>
          </w:p>
        </w:tc>
        <w:tc>
          <w:tcPr>
            <w:tcW w:w="3270" w:type="pct"/>
            <w:gridSpan w:val="3"/>
            <w:tcBorders>
              <w:top w:val="nil"/>
              <w:left w:val="nil"/>
              <w:bottom w:val="single" w:sz="8" w:space="0" w:color="000000"/>
              <w:right w:val="single" w:sz="8" w:space="0" w:color="000000"/>
            </w:tcBorders>
            <w:shd w:val="clear" w:color="auto" w:fill="FFFF00"/>
            <w:noWrap/>
            <w:hideMark/>
          </w:tcPr>
          <w:p w:rsidR="00355058" w:rsidRPr="007D66FF" w:rsidRDefault="00355058" w:rsidP="00C6532B">
            <w:pPr>
              <w:rPr>
                <w:b/>
                <w:bCs/>
                <w:color w:val="000000"/>
                <w:lang w:val="en-GB"/>
              </w:rPr>
            </w:pPr>
            <w:r w:rsidRPr="007D66FF">
              <w:rPr>
                <w:color w:val="000000"/>
                <w:lang w:val="en-GB"/>
              </w:rPr>
              <w:t>Choose number of months which you want to cover from first loan</w:t>
            </w:r>
            <w:r w:rsidRPr="007D66FF">
              <w:rPr>
                <w:b/>
                <w:bCs/>
                <w:color w:val="000000"/>
                <w:lang w:val="en-GB"/>
              </w:rPr>
              <w:t xml:space="preserve">                                                                    </w:t>
            </w:r>
          </w:p>
        </w:tc>
      </w:tr>
      <w:tr w:rsidR="00355058" w:rsidRPr="007D66FF" w:rsidTr="00355058">
        <w:trPr>
          <w:gridAfter w:val="1"/>
          <w:wAfter w:w="132" w:type="pct"/>
          <w:trHeight w:val="240"/>
        </w:trPr>
        <w:tc>
          <w:tcPr>
            <w:tcW w:w="1598" w:type="pct"/>
            <w:tcBorders>
              <w:top w:val="nil"/>
              <w:left w:val="nil"/>
              <w:bottom w:val="single" w:sz="4" w:space="0" w:color="auto"/>
              <w:right w:val="nil"/>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w:t>
            </w:r>
          </w:p>
        </w:tc>
        <w:tc>
          <w:tcPr>
            <w:tcW w:w="3270" w:type="pct"/>
            <w:gridSpan w:val="3"/>
            <w:tcBorders>
              <w:top w:val="nil"/>
              <w:left w:val="nil"/>
              <w:bottom w:val="single" w:sz="4" w:space="0" w:color="auto"/>
              <w:right w:val="nil"/>
            </w:tcBorders>
            <w:shd w:val="clear" w:color="auto" w:fill="auto"/>
            <w:noWrap/>
            <w:vAlign w:val="bottom"/>
            <w:hideMark/>
          </w:tcPr>
          <w:p w:rsidR="00355058" w:rsidRPr="007D66FF" w:rsidRDefault="00355058" w:rsidP="00007E00">
            <w:pPr>
              <w:rPr>
                <w:color w:val="000000"/>
                <w:lang w:val="en-GB"/>
              </w:rPr>
            </w:pPr>
            <w:r w:rsidRPr="007D66FF">
              <w:rPr>
                <w:color w:val="000000"/>
                <w:lang w:val="en-GB"/>
              </w:rPr>
              <w:t> </w:t>
            </w:r>
          </w:p>
        </w:tc>
      </w:tr>
      <w:tr w:rsidR="00355058" w:rsidRPr="007D66FF" w:rsidTr="00C6532B">
        <w:trPr>
          <w:gridAfter w:val="1"/>
          <w:wAfter w:w="132" w:type="pct"/>
          <w:trHeight w:val="870"/>
        </w:trPr>
        <w:tc>
          <w:tcPr>
            <w:tcW w:w="1598"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55058" w:rsidRPr="007D66FF" w:rsidRDefault="00355058" w:rsidP="00C6532B">
            <w:pPr>
              <w:rPr>
                <w:b/>
                <w:bCs/>
                <w:color w:val="000000"/>
                <w:lang w:val="en-GB"/>
              </w:rPr>
            </w:pPr>
            <w:r w:rsidRPr="007D66FF">
              <w:rPr>
                <w:b/>
                <w:bCs/>
                <w:color w:val="000000"/>
                <w:lang w:val="en-GB"/>
              </w:rPr>
              <w:t xml:space="preserve">Total </w:t>
            </w:r>
            <w:proofErr w:type="spellStart"/>
            <w:r w:rsidRPr="007D66FF">
              <w:rPr>
                <w:b/>
                <w:bCs/>
                <w:color w:val="000000"/>
                <w:lang w:val="en-GB"/>
              </w:rPr>
              <w:t>Startup</w:t>
            </w:r>
            <w:proofErr w:type="spellEnd"/>
            <w:r w:rsidRPr="007D66FF">
              <w:rPr>
                <w:b/>
                <w:bCs/>
                <w:color w:val="000000"/>
                <w:lang w:val="en-GB"/>
              </w:rPr>
              <w:t xml:space="preserve"> Costs </w:t>
            </w:r>
          </w:p>
        </w:tc>
        <w:tc>
          <w:tcPr>
            <w:tcW w:w="3270" w:type="pct"/>
            <w:gridSpan w:val="3"/>
            <w:tcBorders>
              <w:top w:val="single" w:sz="4" w:space="0" w:color="auto"/>
              <w:left w:val="single" w:sz="4" w:space="0" w:color="auto"/>
              <w:bottom w:val="single" w:sz="4" w:space="0" w:color="auto"/>
              <w:right w:val="single" w:sz="4" w:space="0" w:color="auto"/>
            </w:tcBorders>
            <w:shd w:val="clear" w:color="auto" w:fill="FFFF00"/>
            <w:noWrap/>
            <w:hideMark/>
          </w:tcPr>
          <w:p w:rsidR="00C6532B" w:rsidRPr="007D66FF" w:rsidRDefault="00C6532B" w:rsidP="00C6532B">
            <w:pPr>
              <w:rPr>
                <w:b/>
                <w:bCs/>
                <w:color w:val="000000"/>
                <w:lang w:val="en-GB"/>
              </w:rPr>
            </w:pPr>
            <w:r w:rsidRPr="007D66FF">
              <w:rPr>
                <w:b/>
                <w:bCs/>
                <w:color w:val="000000"/>
                <w:lang w:val="en-GB"/>
              </w:rPr>
              <w:t>=1+2+(months *table 3)</w:t>
            </w:r>
          </w:p>
          <w:p w:rsidR="00355058" w:rsidRPr="007D66FF" w:rsidRDefault="00355058" w:rsidP="00C6532B">
            <w:pPr>
              <w:rPr>
                <w:b/>
                <w:bCs/>
                <w:color w:val="000000"/>
                <w:lang w:val="en-GB"/>
              </w:rPr>
            </w:pPr>
            <w:r w:rsidRPr="007D66FF">
              <w:rPr>
                <w:b/>
                <w:bCs/>
                <w:color w:val="000000"/>
                <w:lang w:val="en-GB"/>
              </w:rPr>
              <w:t xml:space="preserve">                                                                   -   € </w:t>
            </w:r>
          </w:p>
        </w:tc>
      </w:tr>
    </w:tbl>
    <w:p w:rsidR="00355058" w:rsidRPr="007D66FF" w:rsidRDefault="00355058" w:rsidP="00355058">
      <w:pPr>
        <w:rPr>
          <w:lang w:val="en-GB"/>
        </w:rPr>
      </w:pPr>
    </w:p>
    <w:p w:rsidR="00355058" w:rsidRPr="007D66FF" w:rsidRDefault="00C6532B" w:rsidP="00C6532B">
      <w:pPr>
        <w:jc w:val="center"/>
        <w:rPr>
          <w:b/>
          <w:lang w:val="en-GB"/>
        </w:rPr>
      </w:pPr>
      <w:r w:rsidRPr="007D66FF">
        <w:rPr>
          <w:b/>
          <w:lang w:val="en-GB"/>
        </w:rPr>
        <w:t>A NEED FOR CAPITAL</w:t>
      </w:r>
    </w:p>
    <w:p w:rsidR="00C6532B" w:rsidRPr="007D66FF" w:rsidRDefault="00C6532B" w:rsidP="00355058">
      <w:pPr>
        <w:rPr>
          <w:b/>
          <w:lang w:val="en-GB"/>
        </w:rPr>
      </w:pPr>
    </w:p>
    <w:tbl>
      <w:tblPr>
        <w:tblStyle w:val="Mkatabulky"/>
        <w:tblW w:w="0" w:type="auto"/>
        <w:tblLook w:val="04A0" w:firstRow="1" w:lastRow="0" w:firstColumn="1" w:lastColumn="0" w:noHBand="0" w:noVBand="1"/>
      </w:tblPr>
      <w:tblGrid>
        <w:gridCol w:w="5778"/>
        <w:gridCol w:w="3510"/>
      </w:tblGrid>
      <w:tr w:rsidR="00355058" w:rsidRPr="007D66FF" w:rsidTr="00C6532B">
        <w:tc>
          <w:tcPr>
            <w:tcW w:w="5778" w:type="dxa"/>
            <w:shd w:val="clear" w:color="auto" w:fill="FFFF00"/>
          </w:tcPr>
          <w:p w:rsidR="00355058" w:rsidRPr="007D66FF" w:rsidRDefault="00355058" w:rsidP="00007E00">
            <w:pPr>
              <w:rPr>
                <w:b/>
                <w:lang w:val="en-GB"/>
              </w:rPr>
            </w:pPr>
            <w:r w:rsidRPr="007D66FF">
              <w:rPr>
                <w:b/>
                <w:lang w:val="en-GB"/>
              </w:rPr>
              <w:t xml:space="preserve">1/YOUR TOTAL START UP </w:t>
            </w:r>
            <w:proofErr w:type="gramStart"/>
            <w:r w:rsidRPr="007D66FF">
              <w:rPr>
                <w:b/>
                <w:lang w:val="en-GB"/>
              </w:rPr>
              <w:t>COSTS</w:t>
            </w:r>
            <w:r w:rsidR="00C6532B" w:rsidRPr="007D66FF">
              <w:rPr>
                <w:b/>
                <w:lang w:val="en-GB"/>
              </w:rPr>
              <w:t>(</w:t>
            </w:r>
            <w:proofErr w:type="gramEnd"/>
            <w:r w:rsidR="00C6532B" w:rsidRPr="007D66FF">
              <w:rPr>
                <w:b/>
                <w:lang w:val="en-GB"/>
              </w:rPr>
              <w:t>from previous table)</w:t>
            </w:r>
          </w:p>
        </w:tc>
        <w:tc>
          <w:tcPr>
            <w:tcW w:w="3510" w:type="dxa"/>
            <w:shd w:val="clear" w:color="auto" w:fill="FFFF00"/>
          </w:tcPr>
          <w:p w:rsidR="00355058" w:rsidRPr="007D66FF" w:rsidRDefault="00355058" w:rsidP="00007E00">
            <w:pPr>
              <w:ind w:left="708"/>
              <w:jc w:val="right"/>
              <w:rPr>
                <w:b/>
                <w:lang w:val="en-GB"/>
              </w:rPr>
            </w:pPr>
            <w:r w:rsidRPr="007D66FF">
              <w:rPr>
                <w:b/>
                <w:lang w:val="en-GB"/>
              </w:rPr>
              <w:t xml:space="preserve">AMOUNT </w:t>
            </w:r>
            <w:r w:rsidRPr="007D66FF">
              <w:rPr>
                <w:b/>
                <w:bCs/>
                <w:color w:val="000000"/>
                <w:lang w:val="en-GB"/>
              </w:rPr>
              <w:t>€</w:t>
            </w:r>
          </w:p>
        </w:tc>
      </w:tr>
      <w:tr w:rsidR="00355058" w:rsidRPr="007D66FF" w:rsidTr="00C6532B">
        <w:tc>
          <w:tcPr>
            <w:tcW w:w="5778" w:type="dxa"/>
            <w:shd w:val="clear" w:color="auto" w:fill="FFFF00"/>
          </w:tcPr>
          <w:p w:rsidR="00355058" w:rsidRPr="007D66FF" w:rsidRDefault="00355058" w:rsidP="00C6532B">
            <w:pPr>
              <w:rPr>
                <w:b/>
                <w:lang w:val="en-GB"/>
              </w:rPr>
            </w:pPr>
            <w:r w:rsidRPr="007D66FF">
              <w:rPr>
                <w:b/>
                <w:lang w:val="en-GB"/>
              </w:rPr>
              <w:t>2/</w:t>
            </w:r>
            <w:proofErr w:type="gramStart"/>
            <w:r w:rsidRPr="007D66FF">
              <w:rPr>
                <w:b/>
                <w:lang w:val="en-GB"/>
              </w:rPr>
              <w:t>TOTAL  CAPITAL</w:t>
            </w:r>
            <w:proofErr w:type="gramEnd"/>
            <w:r w:rsidRPr="007D66FF">
              <w:rPr>
                <w:b/>
                <w:lang w:val="en-GB"/>
              </w:rPr>
              <w:t xml:space="preserve"> </w:t>
            </w:r>
            <w:r w:rsidR="00C6532B" w:rsidRPr="007D66FF">
              <w:rPr>
                <w:b/>
                <w:lang w:val="en-GB"/>
              </w:rPr>
              <w:t>REQUIREMENT</w:t>
            </w:r>
            <w:r w:rsidRPr="007D66FF">
              <w:rPr>
                <w:b/>
                <w:lang w:val="en-GB"/>
              </w:rPr>
              <w:t xml:space="preserve"> (the same amount as in 1)</w:t>
            </w:r>
          </w:p>
        </w:tc>
        <w:tc>
          <w:tcPr>
            <w:tcW w:w="3510" w:type="dxa"/>
            <w:shd w:val="clear" w:color="auto" w:fill="FFFF00"/>
          </w:tcPr>
          <w:p w:rsidR="00355058" w:rsidRPr="007D66FF" w:rsidRDefault="00355058" w:rsidP="00007E00">
            <w:pPr>
              <w:jc w:val="right"/>
              <w:rPr>
                <w:b/>
                <w:lang w:val="en-GB"/>
              </w:rPr>
            </w:pPr>
            <w:r w:rsidRPr="007D66FF">
              <w:rPr>
                <w:b/>
                <w:lang w:val="en-GB"/>
              </w:rPr>
              <w:t xml:space="preserve">AMOUNT </w:t>
            </w:r>
            <w:r w:rsidRPr="007D66FF">
              <w:rPr>
                <w:b/>
                <w:bCs/>
                <w:color w:val="000000"/>
                <w:lang w:val="en-GB"/>
              </w:rPr>
              <w:t>€</w:t>
            </w:r>
          </w:p>
        </w:tc>
      </w:tr>
      <w:tr w:rsidR="00355058" w:rsidRPr="007D66FF" w:rsidTr="00C6532B">
        <w:tc>
          <w:tcPr>
            <w:tcW w:w="5778" w:type="dxa"/>
            <w:shd w:val="clear" w:color="auto" w:fill="FFFF00"/>
          </w:tcPr>
          <w:p w:rsidR="00355058" w:rsidRPr="007D66FF" w:rsidRDefault="00355058" w:rsidP="00007E00">
            <w:pPr>
              <w:rPr>
                <w:b/>
                <w:lang w:val="en-GB"/>
              </w:rPr>
            </w:pPr>
            <w:r w:rsidRPr="007D66FF">
              <w:rPr>
                <w:b/>
                <w:lang w:val="en-GB"/>
              </w:rPr>
              <w:t xml:space="preserve">CAPITAL YOU WILL GET FROM:/SOURCES OF </w:t>
            </w:r>
            <w:r w:rsidR="00C6532B" w:rsidRPr="007D66FF">
              <w:rPr>
                <w:b/>
                <w:lang w:val="en-GB"/>
              </w:rPr>
              <w:t xml:space="preserve">your </w:t>
            </w:r>
            <w:r w:rsidRPr="007D66FF">
              <w:rPr>
                <w:b/>
                <w:lang w:val="en-GB"/>
              </w:rPr>
              <w:t>CAPITAL</w:t>
            </w:r>
          </w:p>
        </w:tc>
        <w:tc>
          <w:tcPr>
            <w:tcW w:w="3510" w:type="dxa"/>
            <w:shd w:val="clear" w:color="auto" w:fill="FFFF00"/>
          </w:tcPr>
          <w:p w:rsidR="00355058" w:rsidRPr="007D66FF" w:rsidRDefault="00355058" w:rsidP="00007E00">
            <w:pPr>
              <w:jc w:val="right"/>
              <w:rPr>
                <w:b/>
                <w:lang w:val="en-GB"/>
              </w:rPr>
            </w:pPr>
            <w:r w:rsidRPr="007D66FF">
              <w:rPr>
                <w:b/>
                <w:lang w:val="en-GB"/>
              </w:rPr>
              <w:t xml:space="preserve">AMOUNT </w:t>
            </w:r>
            <w:r w:rsidRPr="007D66FF">
              <w:rPr>
                <w:b/>
                <w:bCs/>
                <w:color w:val="000000"/>
                <w:lang w:val="en-GB"/>
              </w:rPr>
              <w:t>€</w:t>
            </w:r>
          </w:p>
        </w:tc>
      </w:tr>
      <w:tr w:rsidR="00355058" w:rsidRPr="007D66FF" w:rsidTr="00C6532B">
        <w:tc>
          <w:tcPr>
            <w:tcW w:w="5778" w:type="dxa"/>
          </w:tcPr>
          <w:p w:rsidR="00355058" w:rsidRPr="007D66FF" w:rsidRDefault="00355058" w:rsidP="00C6532B">
            <w:pPr>
              <w:pStyle w:val="Odstavecseseznamem"/>
              <w:numPr>
                <w:ilvl w:val="0"/>
                <w:numId w:val="1"/>
              </w:numPr>
              <w:rPr>
                <w:i/>
                <w:lang w:val="en-GB"/>
              </w:rPr>
            </w:pPr>
            <w:r w:rsidRPr="007D66FF">
              <w:rPr>
                <w:i/>
                <w:lang w:val="en-GB"/>
              </w:rPr>
              <w:t>You</w:t>
            </w:r>
          </w:p>
        </w:tc>
        <w:tc>
          <w:tcPr>
            <w:tcW w:w="3510" w:type="dxa"/>
          </w:tcPr>
          <w:p w:rsidR="00355058" w:rsidRPr="007D66FF" w:rsidRDefault="00355058" w:rsidP="00007E00">
            <w:pPr>
              <w:rPr>
                <w:lang w:val="en-GB"/>
              </w:rPr>
            </w:pPr>
          </w:p>
        </w:tc>
      </w:tr>
      <w:tr w:rsidR="00355058" w:rsidRPr="007D66FF" w:rsidTr="00C6532B">
        <w:tc>
          <w:tcPr>
            <w:tcW w:w="5778" w:type="dxa"/>
          </w:tcPr>
          <w:p w:rsidR="00355058" w:rsidRPr="007D66FF" w:rsidRDefault="00355058" w:rsidP="00C6532B">
            <w:pPr>
              <w:pStyle w:val="Odstavecseseznamem"/>
              <w:numPr>
                <w:ilvl w:val="0"/>
                <w:numId w:val="1"/>
              </w:numPr>
              <w:rPr>
                <w:i/>
                <w:lang w:val="en-GB"/>
              </w:rPr>
            </w:pPr>
            <w:r w:rsidRPr="007D66FF">
              <w:rPr>
                <w:i/>
                <w:lang w:val="en-GB"/>
              </w:rPr>
              <w:t>Family</w:t>
            </w:r>
          </w:p>
        </w:tc>
        <w:tc>
          <w:tcPr>
            <w:tcW w:w="3510" w:type="dxa"/>
          </w:tcPr>
          <w:p w:rsidR="00355058" w:rsidRPr="007D66FF" w:rsidRDefault="00355058" w:rsidP="00007E00">
            <w:pPr>
              <w:rPr>
                <w:lang w:val="en-GB"/>
              </w:rPr>
            </w:pPr>
          </w:p>
        </w:tc>
      </w:tr>
      <w:tr w:rsidR="00355058" w:rsidRPr="007D66FF" w:rsidTr="00C6532B">
        <w:tc>
          <w:tcPr>
            <w:tcW w:w="5778" w:type="dxa"/>
          </w:tcPr>
          <w:p w:rsidR="00355058" w:rsidRPr="007D66FF" w:rsidRDefault="00355058" w:rsidP="00C6532B">
            <w:pPr>
              <w:pStyle w:val="Odstavecseseznamem"/>
              <w:numPr>
                <w:ilvl w:val="0"/>
                <w:numId w:val="1"/>
              </w:numPr>
              <w:rPr>
                <w:i/>
                <w:lang w:val="en-GB"/>
              </w:rPr>
            </w:pPr>
            <w:r w:rsidRPr="007D66FF">
              <w:rPr>
                <w:i/>
                <w:lang w:val="en-GB"/>
              </w:rPr>
              <w:t>Friend</w:t>
            </w:r>
          </w:p>
        </w:tc>
        <w:tc>
          <w:tcPr>
            <w:tcW w:w="3510" w:type="dxa"/>
          </w:tcPr>
          <w:p w:rsidR="00355058" w:rsidRPr="007D66FF" w:rsidRDefault="00355058" w:rsidP="00007E00">
            <w:pPr>
              <w:rPr>
                <w:lang w:val="en-GB"/>
              </w:rPr>
            </w:pPr>
          </w:p>
        </w:tc>
      </w:tr>
      <w:tr w:rsidR="00355058" w:rsidRPr="007D66FF" w:rsidTr="00C6532B">
        <w:tc>
          <w:tcPr>
            <w:tcW w:w="5778" w:type="dxa"/>
          </w:tcPr>
          <w:p w:rsidR="00355058" w:rsidRPr="007D66FF" w:rsidRDefault="00355058" w:rsidP="00C6532B">
            <w:pPr>
              <w:pStyle w:val="Odstavecseseznamem"/>
              <w:numPr>
                <w:ilvl w:val="0"/>
                <w:numId w:val="1"/>
              </w:numPr>
              <w:rPr>
                <w:i/>
                <w:lang w:val="en-GB"/>
              </w:rPr>
            </w:pPr>
            <w:r w:rsidRPr="007D66FF">
              <w:rPr>
                <w:i/>
                <w:lang w:val="en-GB"/>
              </w:rPr>
              <w:t xml:space="preserve">Investor </w:t>
            </w:r>
          </w:p>
        </w:tc>
        <w:tc>
          <w:tcPr>
            <w:tcW w:w="3510" w:type="dxa"/>
          </w:tcPr>
          <w:p w:rsidR="00355058" w:rsidRPr="007D66FF" w:rsidRDefault="00355058" w:rsidP="00007E00">
            <w:pPr>
              <w:rPr>
                <w:lang w:val="en-GB"/>
              </w:rPr>
            </w:pPr>
          </w:p>
        </w:tc>
      </w:tr>
      <w:tr w:rsidR="00355058" w:rsidRPr="007D66FF" w:rsidTr="00C6532B">
        <w:tc>
          <w:tcPr>
            <w:tcW w:w="5778" w:type="dxa"/>
          </w:tcPr>
          <w:p w:rsidR="00355058" w:rsidRPr="007D66FF" w:rsidRDefault="00355058" w:rsidP="00C6532B">
            <w:pPr>
              <w:pStyle w:val="Odstavecseseznamem"/>
              <w:numPr>
                <w:ilvl w:val="0"/>
                <w:numId w:val="1"/>
              </w:numPr>
              <w:rPr>
                <w:i/>
                <w:lang w:val="en-GB"/>
              </w:rPr>
            </w:pPr>
            <w:r w:rsidRPr="007D66FF">
              <w:rPr>
                <w:i/>
                <w:lang w:val="en-GB"/>
              </w:rPr>
              <w:t>Loan</w:t>
            </w:r>
          </w:p>
        </w:tc>
        <w:tc>
          <w:tcPr>
            <w:tcW w:w="3510" w:type="dxa"/>
          </w:tcPr>
          <w:p w:rsidR="00355058" w:rsidRPr="007D66FF" w:rsidRDefault="00355058" w:rsidP="00007E00">
            <w:pPr>
              <w:rPr>
                <w:lang w:val="en-GB"/>
              </w:rPr>
            </w:pPr>
          </w:p>
        </w:tc>
      </w:tr>
    </w:tbl>
    <w:p w:rsidR="00355058" w:rsidRPr="007D66FF" w:rsidRDefault="00355058">
      <w:pPr>
        <w:rPr>
          <w:b/>
          <w:lang w:val="en-GB"/>
        </w:rPr>
      </w:pPr>
    </w:p>
    <w:p w:rsidR="00757449" w:rsidRPr="007D66FF" w:rsidRDefault="00757449" w:rsidP="00757449">
      <w:pPr>
        <w:rPr>
          <w:b/>
          <w:lang w:val="en-GB"/>
        </w:rPr>
      </w:pPr>
      <w:proofErr w:type="spellStart"/>
      <w:r w:rsidRPr="007D66FF">
        <w:rPr>
          <w:b/>
          <w:lang w:val="en-GB"/>
        </w:rPr>
        <w:t>VIIb</w:t>
      </w:r>
      <w:proofErr w:type="spellEnd"/>
      <w:r w:rsidRPr="007D66FF">
        <w:rPr>
          <w:b/>
          <w:lang w:val="en-GB"/>
        </w:rPr>
        <w:t>) Financial Plan</w:t>
      </w:r>
    </w:p>
    <w:p w:rsidR="00757449" w:rsidRPr="007D66FF" w:rsidRDefault="00757449" w:rsidP="00757449">
      <w:pPr>
        <w:rPr>
          <w:lang w:val="en-GB"/>
        </w:rPr>
      </w:pPr>
      <w:r w:rsidRPr="007D66FF">
        <w:rPr>
          <w:lang w:val="en-GB"/>
        </w:rPr>
        <w:t>The financial plan consists of a 12</w:t>
      </w:r>
      <w:r w:rsidRPr="007D66FF">
        <w:rPr>
          <w:rFonts w:ascii="Cambria Math" w:hAnsi="Cambria Math"/>
          <w:lang w:val="en-GB"/>
        </w:rPr>
        <w:t>‐</w:t>
      </w:r>
      <w:r w:rsidRPr="007D66FF">
        <w:rPr>
          <w:lang w:val="en-GB"/>
        </w:rPr>
        <w:t>month profit and loss projection, a four</w:t>
      </w:r>
      <w:r w:rsidRPr="007D66FF">
        <w:rPr>
          <w:rFonts w:ascii="Cambria Math" w:hAnsi="Cambria Math"/>
          <w:lang w:val="en-GB"/>
        </w:rPr>
        <w:t>‐</w:t>
      </w:r>
      <w:r w:rsidRPr="007D66FF">
        <w:rPr>
          <w:lang w:val="en-GB"/>
        </w:rPr>
        <w:t>year profit and loss projection (optional), a cash</w:t>
      </w:r>
      <w:r w:rsidRPr="007D66FF">
        <w:rPr>
          <w:rFonts w:ascii="Cambria Math" w:hAnsi="Cambria Math"/>
          <w:lang w:val="en-GB"/>
        </w:rPr>
        <w:t>‐</w:t>
      </w:r>
      <w:r w:rsidRPr="007D66FF">
        <w:rPr>
          <w:lang w:val="en-GB"/>
        </w:rPr>
        <w:t>flow projection (optional for the course), a projected balance sheet, and a break</w:t>
      </w:r>
      <w:r w:rsidRPr="007D66FF">
        <w:rPr>
          <w:rFonts w:ascii="Cambria Math" w:hAnsi="Cambria Math"/>
          <w:lang w:val="en-GB"/>
        </w:rPr>
        <w:t>‐</w:t>
      </w:r>
      <w:r w:rsidRPr="007D66FF">
        <w:rPr>
          <w:lang w:val="en-GB"/>
        </w:rPr>
        <w:t xml:space="preserve">even calculation. Together they constitute a reasonable estimate of your </w:t>
      </w:r>
      <w:proofErr w:type="spellStart"/>
      <w:r w:rsidRPr="007D66FF">
        <w:rPr>
          <w:lang w:val="en-GB"/>
        </w:rPr>
        <w:t>companyʹs</w:t>
      </w:r>
      <w:proofErr w:type="spellEnd"/>
      <w:r w:rsidRPr="007D66FF">
        <w:rPr>
          <w:lang w:val="en-GB"/>
        </w:rPr>
        <w:t xml:space="preserve"> financial future. More important, the process of thinking through the financial plan will improve your insight into the inner financial workings of your company. </w:t>
      </w:r>
    </w:p>
    <w:p w:rsidR="00757449" w:rsidRPr="007D66FF" w:rsidRDefault="00757449" w:rsidP="00757449">
      <w:pPr>
        <w:rPr>
          <w:b/>
          <w:lang w:val="en-GB"/>
        </w:rPr>
      </w:pPr>
      <w:r w:rsidRPr="007D66FF">
        <w:rPr>
          <w:b/>
          <w:lang w:val="en-GB"/>
        </w:rPr>
        <w:t>12-Month Profit and Loss Projection</w:t>
      </w:r>
    </w:p>
    <w:p w:rsidR="00757449" w:rsidRPr="007D66FF" w:rsidRDefault="00757449" w:rsidP="00757449">
      <w:pPr>
        <w:rPr>
          <w:lang w:val="en-GB"/>
        </w:rPr>
      </w:pPr>
      <w:r w:rsidRPr="007D66FF">
        <w:rPr>
          <w:lang w:val="en-GB"/>
        </w:rPr>
        <w:lastRenderedPageBreak/>
        <w:t>Many business owners think of the 12</w:t>
      </w:r>
      <w:r w:rsidRPr="007D66FF">
        <w:rPr>
          <w:rFonts w:ascii="Cambria Math" w:hAnsi="Cambria Math"/>
          <w:lang w:val="en-GB"/>
        </w:rPr>
        <w:t>‐</w:t>
      </w:r>
      <w:r w:rsidRPr="007D66FF">
        <w:rPr>
          <w:lang w:val="en-GB"/>
        </w:rPr>
        <w:t xml:space="preserve">month profit and loss projection as the centrepiece of their plan. This is where you put it all together in numbers and get an idea of what it will take to make a profit and be successful. </w:t>
      </w:r>
      <w:r w:rsidRPr="007D66FF">
        <w:rPr>
          <w:b/>
          <w:lang w:val="en-GB"/>
        </w:rPr>
        <w:t>Your sales projections</w:t>
      </w:r>
      <w:r w:rsidRPr="007D66FF">
        <w:rPr>
          <w:lang w:val="en-GB"/>
        </w:rPr>
        <w:t xml:space="preserve"> will come from a sales forecast in which you forecast sales, cost of goods sold, expenses, and profit month</w:t>
      </w:r>
      <w:r w:rsidRPr="007D66FF">
        <w:rPr>
          <w:rFonts w:ascii="Cambria Math" w:hAnsi="Cambria Math"/>
          <w:lang w:val="en-GB"/>
        </w:rPr>
        <w:t>‐</w:t>
      </w:r>
      <w:r w:rsidRPr="007D66FF">
        <w:rPr>
          <w:lang w:val="en-GB"/>
        </w:rPr>
        <w:t>by</w:t>
      </w:r>
      <w:r w:rsidRPr="007D66FF">
        <w:rPr>
          <w:rFonts w:ascii="Cambria Math" w:hAnsi="Cambria Math"/>
          <w:lang w:val="en-GB"/>
        </w:rPr>
        <w:t>‐</w:t>
      </w:r>
      <w:r w:rsidRPr="007D66FF">
        <w:rPr>
          <w:lang w:val="en-GB"/>
        </w:rPr>
        <w:t>month for one year (based on your operational plan, part V – operational hours, number of items</w:t>
      </w:r>
      <w:proofErr w:type="gramStart"/>
      <w:r w:rsidRPr="007D66FF">
        <w:rPr>
          <w:lang w:val="en-GB"/>
        </w:rPr>
        <w:t>) .</w:t>
      </w:r>
      <w:proofErr w:type="gramEnd"/>
      <w:r w:rsidRPr="007D66FF">
        <w:rPr>
          <w:lang w:val="en-GB"/>
        </w:rPr>
        <w:t xml:space="preserve"> Profit projections should be accompanied by a narrative explaining the major assumptions used to estimate company income and expenses. Costs are based on your monthly budget (see table 3, part financial issues I and multiply by 12 months), than you obtain your „</w:t>
      </w:r>
      <w:proofErr w:type="gramStart"/>
      <w:r w:rsidRPr="007D66FF">
        <w:rPr>
          <w:lang w:val="en-GB"/>
        </w:rPr>
        <w:t>profit“</w:t>
      </w:r>
      <w:proofErr w:type="gramEnd"/>
      <w:r w:rsidRPr="007D66FF">
        <w:rPr>
          <w:lang w:val="en-GB"/>
        </w:rPr>
        <w:t>.</w:t>
      </w:r>
    </w:p>
    <w:p w:rsidR="00757449" w:rsidRPr="007D66FF" w:rsidRDefault="00757449" w:rsidP="00757449">
      <w:pPr>
        <w:rPr>
          <w:lang w:val="en-GB"/>
        </w:rPr>
      </w:pPr>
      <w:r w:rsidRPr="007D66FF">
        <w:rPr>
          <w:lang w:val="en-GB"/>
        </w:rPr>
        <w:t>Profit and loss statement total</w:t>
      </w:r>
    </w:p>
    <w:tbl>
      <w:tblPr>
        <w:tblW w:w="7168" w:type="dxa"/>
        <w:tblInd w:w="70" w:type="dxa"/>
        <w:tblCellMar>
          <w:left w:w="70" w:type="dxa"/>
          <w:right w:w="70" w:type="dxa"/>
        </w:tblCellMar>
        <w:tblLook w:val="04A0" w:firstRow="1" w:lastRow="0" w:firstColumn="1" w:lastColumn="0" w:noHBand="0" w:noVBand="1"/>
      </w:tblPr>
      <w:tblGrid>
        <w:gridCol w:w="146"/>
        <w:gridCol w:w="5146"/>
        <w:gridCol w:w="1876"/>
      </w:tblGrid>
      <w:tr w:rsidR="00757449" w:rsidRPr="007D66FF" w:rsidTr="00BB5A20">
        <w:trPr>
          <w:trHeight w:val="360"/>
        </w:trPr>
        <w:tc>
          <w:tcPr>
            <w:tcW w:w="5292" w:type="dxa"/>
            <w:gridSpan w:val="2"/>
            <w:tcBorders>
              <w:top w:val="nil"/>
              <w:left w:val="nil"/>
              <w:bottom w:val="nil"/>
              <w:right w:val="nil"/>
            </w:tcBorders>
            <w:shd w:val="clear" w:color="000000" w:fill="3A5D9C"/>
            <w:noWrap/>
            <w:vAlign w:val="center"/>
            <w:hideMark/>
          </w:tcPr>
          <w:p w:rsidR="00757449" w:rsidRPr="007D66FF" w:rsidRDefault="00757449" w:rsidP="00BB5A20">
            <w:pPr>
              <w:rPr>
                <w:b/>
                <w:bCs/>
                <w:color w:val="FFFFFF"/>
                <w:lang w:val="en-GB"/>
              </w:rPr>
            </w:pPr>
            <w:r w:rsidRPr="007D66FF">
              <w:rPr>
                <w:b/>
                <w:bCs/>
                <w:color w:val="FFFFFF"/>
                <w:lang w:val="en-GB"/>
              </w:rPr>
              <w:t>Revenue - SALES</w:t>
            </w:r>
          </w:p>
        </w:tc>
        <w:tc>
          <w:tcPr>
            <w:tcW w:w="1876" w:type="dxa"/>
            <w:tcBorders>
              <w:top w:val="nil"/>
              <w:left w:val="nil"/>
              <w:bottom w:val="nil"/>
              <w:right w:val="nil"/>
            </w:tcBorders>
            <w:shd w:val="clear" w:color="000000" w:fill="3A5D9C"/>
            <w:noWrap/>
            <w:vAlign w:val="center"/>
            <w:hideMark/>
          </w:tcPr>
          <w:p w:rsidR="00757449" w:rsidRPr="007D66FF" w:rsidRDefault="00757449" w:rsidP="00BB5A20">
            <w:pPr>
              <w:jc w:val="right"/>
              <w:rPr>
                <w:b/>
                <w:bCs/>
                <w:color w:val="FFFFFF"/>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Sales revenue</w:t>
            </w:r>
          </w:p>
        </w:tc>
        <w:tc>
          <w:tcPr>
            <w:tcW w:w="1876"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(Less sales returns and allowances)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Service revenue</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Interest revenue</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Other revenue</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315"/>
        </w:trPr>
        <w:tc>
          <w:tcPr>
            <w:tcW w:w="5292" w:type="dxa"/>
            <w:gridSpan w:val="2"/>
            <w:tcBorders>
              <w:top w:val="nil"/>
              <w:left w:val="nil"/>
              <w:bottom w:val="nil"/>
              <w:right w:val="nil"/>
            </w:tcBorders>
            <w:shd w:val="clear" w:color="000000" w:fill="F2F2F2"/>
            <w:noWrap/>
            <w:vAlign w:val="center"/>
            <w:hideMark/>
          </w:tcPr>
          <w:p w:rsidR="00757449" w:rsidRPr="007D66FF" w:rsidRDefault="00757449" w:rsidP="00BB5A20">
            <w:pPr>
              <w:rPr>
                <w:b/>
                <w:bCs/>
                <w:lang w:val="en-GB"/>
              </w:rPr>
            </w:pPr>
            <w:r w:rsidRPr="007D66FF">
              <w:rPr>
                <w:b/>
                <w:bCs/>
                <w:lang w:val="en-GB"/>
              </w:rPr>
              <w:t>Total Revenues</w:t>
            </w:r>
          </w:p>
        </w:tc>
        <w:tc>
          <w:tcPr>
            <w:tcW w:w="1876" w:type="dxa"/>
            <w:tcBorders>
              <w:top w:val="single" w:sz="4" w:space="0" w:color="auto"/>
              <w:left w:val="nil"/>
              <w:bottom w:val="nil"/>
              <w:right w:val="nil"/>
            </w:tcBorders>
            <w:shd w:val="clear" w:color="000000" w:fill="F2F2F2"/>
            <w:noWrap/>
            <w:vAlign w:val="center"/>
            <w:hideMark/>
          </w:tcPr>
          <w:p w:rsidR="00757449" w:rsidRPr="007D66FF" w:rsidRDefault="00757449" w:rsidP="00BB5A20">
            <w:pPr>
              <w:rPr>
                <w:b/>
                <w:bCs/>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187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360"/>
        </w:trPr>
        <w:tc>
          <w:tcPr>
            <w:tcW w:w="5292" w:type="dxa"/>
            <w:gridSpan w:val="2"/>
            <w:tcBorders>
              <w:top w:val="nil"/>
              <w:left w:val="nil"/>
              <w:bottom w:val="nil"/>
              <w:right w:val="nil"/>
            </w:tcBorders>
            <w:shd w:val="clear" w:color="000000" w:fill="3A5D9C"/>
            <w:noWrap/>
            <w:vAlign w:val="center"/>
            <w:hideMark/>
          </w:tcPr>
          <w:p w:rsidR="00757449" w:rsidRPr="007D66FF" w:rsidRDefault="00757449" w:rsidP="00BB5A20">
            <w:pPr>
              <w:rPr>
                <w:b/>
                <w:bCs/>
                <w:color w:val="FFFFFF"/>
                <w:lang w:val="en-GB"/>
              </w:rPr>
            </w:pPr>
            <w:r w:rsidRPr="007D66FF">
              <w:rPr>
                <w:b/>
                <w:bCs/>
                <w:color w:val="FFFFFF"/>
                <w:lang w:val="en-GB"/>
              </w:rPr>
              <w:t xml:space="preserve">Expenses – based on table 3, (last </w:t>
            </w:r>
            <w:proofErr w:type="gramStart"/>
            <w:r w:rsidRPr="007D66FF">
              <w:rPr>
                <w:b/>
                <w:bCs/>
                <w:color w:val="FFFFFF"/>
                <w:lang w:val="en-GB"/>
              </w:rPr>
              <w:t>week)  you</w:t>
            </w:r>
            <w:proofErr w:type="gramEnd"/>
            <w:r w:rsidRPr="007D66FF">
              <w:rPr>
                <w:b/>
                <w:bCs/>
                <w:color w:val="FFFFFF"/>
                <w:lang w:val="en-GB"/>
              </w:rPr>
              <w:t xml:space="preserve"> can add other</w:t>
            </w:r>
          </w:p>
        </w:tc>
        <w:tc>
          <w:tcPr>
            <w:tcW w:w="1876" w:type="dxa"/>
            <w:tcBorders>
              <w:top w:val="nil"/>
              <w:left w:val="nil"/>
              <w:bottom w:val="nil"/>
              <w:right w:val="nil"/>
            </w:tcBorders>
            <w:shd w:val="clear" w:color="000000" w:fill="3A5D9C"/>
            <w:noWrap/>
            <w:vAlign w:val="center"/>
            <w:hideMark/>
          </w:tcPr>
          <w:p w:rsidR="00757449" w:rsidRPr="007D66FF" w:rsidRDefault="00757449" w:rsidP="00BB5A20">
            <w:pPr>
              <w:rPr>
                <w:b/>
                <w:bCs/>
                <w:color w:val="FFFFFF"/>
                <w:lang w:val="en-GB"/>
              </w:rPr>
            </w:pPr>
            <w:r w:rsidRPr="007D66FF">
              <w:rPr>
                <w:b/>
                <w:bCs/>
                <w:color w:val="FFFFFF"/>
                <w:lang w:val="en-GB"/>
              </w:rPr>
              <w:t> </w:t>
            </w: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Advertising</w:t>
            </w:r>
          </w:p>
        </w:tc>
        <w:tc>
          <w:tcPr>
            <w:tcW w:w="1876"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Bad debt</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Commissions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Cost of goods sold</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Depreciation</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Employee benefits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Furniture and equipment</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Insurance</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Interest expense</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Maintenance and repairs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Office supplies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Rent</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Research and development</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Salaries and wages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Software</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Travel</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Utilities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Web hosting and domains</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r w:rsidRPr="007D66FF">
              <w:rPr>
                <w:lang w:val="en-GB"/>
              </w:rPr>
              <w:t>Other</w:t>
            </w:r>
          </w:p>
        </w:tc>
        <w:tc>
          <w:tcPr>
            <w:tcW w:w="1876" w:type="dxa"/>
            <w:tcBorders>
              <w:top w:val="nil"/>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315"/>
        </w:trPr>
        <w:tc>
          <w:tcPr>
            <w:tcW w:w="5292" w:type="dxa"/>
            <w:gridSpan w:val="2"/>
            <w:tcBorders>
              <w:top w:val="nil"/>
              <w:left w:val="nil"/>
              <w:bottom w:val="nil"/>
              <w:right w:val="nil"/>
            </w:tcBorders>
            <w:shd w:val="clear" w:color="000000" w:fill="F2F2F2"/>
            <w:noWrap/>
            <w:vAlign w:val="center"/>
            <w:hideMark/>
          </w:tcPr>
          <w:p w:rsidR="00757449" w:rsidRPr="007D66FF" w:rsidRDefault="00757449" w:rsidP="00BB5A20">
            <w:pPr>
              <w:rPr>
                <w:b/>
                <w:bCs/>
                <w:lang w:val="en-GB"/>
              </w:rPr>
            </w:pPr>
            <w:r w:rsidRPr="007D66FF">
              <w:rPr>
                <w:b/>
                <w:bCs/>
                <w:lang w:val="en-GB"/>
              </w:rPr>
              <w:t>Total Expenses</w:t>
            </w:r>
          </w:p>
        </w:tc>
        <w:tc>
          <w:tcPr>
            <w:tcW w:w="1876" w:type="dxa"/>
            <w:tcBorders>
              <w:top w:val="single" w:sz="4" w:space="0" w:color="auto"/>
              <w:left w:val="nil"/>
              <w:bottom w:val="nil"/>
              <w:right w:val="nil"/>
            </w:tcBorders>
            <w:shd w:val="clear" w:color="000000" w:fill="F2F2F2"/>
            <w:noWrap/>
            <w:vAlign w:val="center"/>
            <w:hideMark/>
          </w:tcPr>
          <w:p w:rsidR="00757449" w:rsidRPr="007D66FF" w:rsidRDefault="00757449" w:rsidP="00BB5A20">
            <w:pPr>
              <w:rPr>
                <w:b/>
                <w:bCs/>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187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000000" w:fill="F2F2F2"/>
            <w:noWrap/>
            <w:vAlign w:val="center"/>
            <w:hideMark/>
          </w:tcPr>
          <w:p w:rsidR="00757449" w:rsidRPr="007D66FF" w:rsidRDefault="00757449" w:rsidP="00BB5A20">
            <w:pPr>
              <w:rPr>
                <w:b/>
                <w:lang w:val="en-GB"/>
              </w:rPr>
            </w:pPr>
            <w:r w:rsidRPr="007D66FF">
              <w:rPr>
                <w:b/>
                <w:lang w:val="en-GB"/>
              </w:rPr>
              <w:t>Income Before Taxes (revenues-expenses)</w:t>
            </w:r>
          </w:p>
        </w:tc>
        <w:tc>
          <w:tcPr>
            <w:tcW w:w="1876" w:type="dxa"/>
            <w:tcBorders>
              <w:top w:val="nil"/>
              <w:left w:val="nil"/>
              <w:bottom w:val="nil"/>
              <w:right w:val="nil"/>
            </w:tcBorders>
            <w:shd w:val="clear" w:color="000000" w:fill="F2F2F2"/>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757449">
            <w:pPr>
              <w:pStyle w:val="Odstavecseseznamem"/>
              <w:numPr>
                <w:ilvl w:val="0"/>
                <w:numId w:val="6"/>
              </w:numPr>
              <w:rPr>
                <w:i/>
                <w:lang w:val="en-GB"/>
              </w:rPr>
            </w:pPr>
            <w:r w:rsidRPr="007D66FF">
              <w:rPr>
                <w:i/>
                <w:lang w:val="en-GB"/>
              </w:rPr>
              <w:t>Income tax expense</w:t>
            </w:r>
          </w:p>
        </w:tc>
        <w:tc>
          <w:tcPr>
            <w:tcW w:w="1876"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255"/>
        </w:trPr>
        <w:tc>
          <w:tcPr>
            <w:tcW w:w="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514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c>
          <w:tcPr>
            <w:tcW w:w="1876" w:type="dxa"/>
            <w:tcBorders>
              <w:top w:val="nil"/>
              <w:left w:val="nil"/>
              <w:bottom w:val="nil"/>
              <w:right w:val="nil"/>
            </w:tcBorders>
            <w:shd w:val="clear" w:color="auto" w:fill="auto"/>
            <w:noWrap/>
            <w:vAlign w:val="center"/>
            <w:hideMark/>
          </w:tcPr>
          <w:p w:rsidR="00757449" w:rsidRPr="007D66FF" w:rsidRDefault="00757449" w:rsidP="00BB5A20">
            <w:pPr>
              <w:rPr>
                <w:lang w:val="en-GB"/>
              </w:rPr>
            </w:pPr>
          </w:p>
        </w:tc>
      </w:tr>
      <w:tr w:rsidR="00757449" w:rsidRPr="007D66FF" w:rsidTr="00BB5A20">
        <w:trPr>
          <w:trHeight w:val="315"/>
        </w:trPr>
        <w:tc>
          <w:tcPr>
            <w:tcW w:w="5292" w:type="dxa"/>
            <w:gridSpan w:val="2"/>
            <w:tcBorders>
              <w:top w:val="nil"/>
              <w:left w:val="nil"/>
              <w:bottom w:val="nil"/>
              <w:right w:val="nil"/>
            </w:tcBorders>
            <w:shd w:val="clear" w:color="000000" w:fill="F2F2F2"/>
            <w:noWrap/>
            <w:vAlign w:val="center"/>
            <w:hideMark/>
          </w:tcPr>
          <w:p w:rsidR="00757449" w:rsidRPr="007D66FF" w:rsidRDefault="00757449" w:rsidP="00BB5A20">
            <w:pPr>
              <w:rPr>
                <w:b/>
                <w:bCs/>
                <w:lang w:val="en-GB"/>
              </w:rPr>
            </w:pPr>
            <w:r w:rsidRPr="007D66FF">
              <w:rPr>
                <w:b/>
                <w:bCs/>
                <w:lang w:val="en-GB"/>
              </w:rPr>
              <w:t>Net Income after tax</w:t>
            </w:r>
          </w:p>
        </w:tc>
        <w:tc>
          <w:tcPr>
            <w:tcW w:w="1876" w:type="dxa"/>
            <w:tcBorders>
              <w:top w:val="single" w:sz="4" w:space="0" w:color="auto"/>
              <w:left w:val="nil"/>
              <w:bottom w:val="nil"/>
              <w:right w:val="nil"/>
            </w:tcBorders>
            <w:shd w:val="clear" w:color="auto" w:fill="D9D9D9" w:themeFill="background1" w:themeFillShade="D9"/>
            <w:noWrap/>
            <w:vAlign w:val="center"/>
            <w:hideMark/>
          </w:tcPr>
          <w:p w:rsidR="00757449" w:rsidRPr="007D66FF" w:rsidRDefault="00757449" w:rsidP="00BB5A20">
            <w:pPr>
              <w:rPr>
                <w:b/>
                <w:bCs/>
                <w:lang w:val="en-GB"/>
              </w:rPr>
            </w:pPr>
          </w:p>
        </w:tc>
      </w:tr>
    </w:tbl>
    <w:p w:rsidR="00757449" w:rsidRPr="007D66FF" w:rsidRDefault="00757449" w:rsidP="00757449">
      <w:pPr>
        <w:rPr>
          <w:lang w:val="en-GB"/>
        </w:rPr>
      </w:pPr>
    </w:p>
    <w:p w:rsidR="00757449" w:rsidRPr="007D66FF" w:rsidRDefault="00757449" w:rsidP="00757449">
      <w:pPr>
        <w:rPr>
          <w:b/>
          <w:lang w:val="en-GB"/>
        </w:rPr>
      </w:pPr>
      <w:r w:rsidRPr="007D66FF">
        <w:rPr>
          <w:b/>
          <w:lang w:val="en-GB"/>
        </w:rPr>
        <w:t>Balance sheet</w:t>
      </w:r>
    </w:p>
    <w:p w:rsidR="00757449" w:rsidRPr="007D66FF" w:rsidRDefault="00757449" w:rsidP="00757449">
      <w:pPr>
        <w:rPr>
          <w:lang w:val="en-GB"/>
        </w:rPr>
      </w:pPr>
      <w:r w:rsidRPr="007D66FF">
        <w:rPr>
          <w:lang w:val="en-GB"/>
        </w:rPr>
        <w:t>A balance sheet is one of the fundamental financial reports that any business needs for reporting and financial management. A balance sheet shows what items of value are held by the company (assets), and what its debts are (liabilities). When liabilities are subtracted from assets, the remainder is owners’ equity.</w:t>
      </w:r>
    </w:p>
    <w:tbl>
      <w:tblPr>
        <w:tblW w:w="4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60"/>
        <w:gridCol w:w="1591"/>
        <w:gridCol w:w="1744"/>
      </w:tblGrid>
      <w:tr w:rsidR="00757449" w:rsidRPr="007D66FF" w:rsidTr="00BB5A20">
        <w:trPr>
          <w:trHeight w:val="315"/>
        </w:trPr>
        <w:tc>
          <w:tcPr>
            <w:tcW w:w="5000" w:type="pct"/>
            <w:gridSpan w:val="3"/>
            <w:shd w:val="clear" w:color="auto" w:fill="FFFF00"/>
            <w:hideMark/>
          </w:tcPr>
          <w:p w:rsidR="00757449" w:rsidRPr="007D66FF" w:rsidRDefault="00757449" w:rsidP="00BB5A20">
            <w:pPr>
              <w:jc w:val="center"/>
              <w:rPr>
                <w:b/>
                <w:color w:val="000000"/>
              </w:rPr>
            </w:pPr>
            <w:r w:rsidRPr="007D66FF">
              <w:rPr>
                <w:b/>
                <w:color w:val="000000"/>
              </w:rPr>
              <w:t>ASSETS</w:t>
            </w:r>
          </w:p>
        </w:tc>
      </w:tr>
      <w:tr w:rsidR="00757449" w:rsidRPr="007D66FF" w:rsidTr="00BB5A20">
        <w:trPr>
          <w:trHeight w:val="300"/>
        </w:trPr>
        <w:tc>
          <w:tcPr>
            <w:tcW w:w="5000" w:type="pct"/>
            <w:gridSpan w:val="3"/>
            <w:shd w:val="clear" w:color="auto" w:fill="auto"/>
            <w:hideMark/>
          </w:tcPr>
          <w:p w:rsidR="00757449" w:rsidRPr="007D66FF" w:rsidRDefault="00757449" w:rsidP="00757449">
            <w:pPr>
              <w:pStyle w:val="Odstavecseseznamem"/>
              <w:numPr>
                <w:ilvl w:val="0"/>
                <w:numId w:val="4"/>
              </w:numPr>
              <w:jc w:val="center"/>
              <w:rPr>
                <w:color w:val="000000"/>
              </w:rPr>
            </w:pPr>
            <w:proofErr w:type="spellStart"/>
            <w:r w:rsidRPr="007D66FF">
              <w:rPr>
                <w:b/>
                <w:bCs/>
                <w:color w:val="000000"/>
              </w:rPr>
              <w:t>Current</w:t>
            </w:r>
            <w:proofErr w:type="spellEnd"/>
            <w:r w:rsidRPr="007D66FF">
              <w:rPr>
                <w:b/>
                <w:bCs/>
                <w:color w:val="000000"/>
              </w:rPr>
              <w:t xml:space="preserve"> </w:t>
            </w:r>
            <w:proofErr w:type="spellStart"/>
            <w:r w:rsidRPr="007D66FF">
              <w:rPr>
                <w:b/>
                <w:bCs/>
                <w:color w:val="000000"/>
              </w:rPr>
              <w:t>Assets</w:t>
            </w:r>
            <w:proofErr w:type="spellEnd"/>
          </w:p>
        </w:tc>
      </w:tr>
      <w:tr w:rsidR="00757449" w:rsidRPr="007D66FF" w:rsidTr="00BB5A20">
        <w:trPr>
          <w:trHeight w:val="300"/>
        </w:trPr>
        <w:tc>
          <w:tcPr>
            <w:tcW w:w="3298" w:type="pct"/>
            <w:shd w:val="clear" w:color="auto" w:fill="auto"/>
            <w:hideMark/>
          </w:tcPr>
          <w:p w:rsidR="00757449" w:rsidRPr="007D66FF" w:rsidRDefault="00757449" w:rsidP="00BB5A20">
            <w:pPr>
              <w:rPr>
                <w:color w:val="000000"/>
              </w:rPr>
            </w:pPr>
            <w:r w:rsidRPr="007D66FF">
              <w:rPr>
                <w:color w:val="000000"/>
              </w:rPr>
              <w:t>Cash</w:t>
            </w:r>
          </w:p>
        </w:tc>
        <w:tc>
          <w:tcPr>
            <w:tcW w:w="1702" w:type="pct"/>
            <w:gridSpan w:val="2"/>
            <w:shd w:val="clear" w:color="auto" w:fill="auto"/>
            <w:noWrap/>
            <w:vAlign w:val="bottom"/>
            <w:hideMark/>
          </w:tcPr>
          <w:p w:rsidR="00757449" w:rsidRPr="007D66FF" w:rsidRDefault="00757449" w:rsidP="00BB5A20">
            <w:pPr>
              <w:rPr>
                <w:color w:val="000000"/>
              </w:rPr>
            </w:pPr>
            <w:r w:rsidRPr="007D66FF">
              <w:rPr>
                <w:color w:val="000000"/>
              </w:rPr>
              <w:t xml:space="preserve"> € </w:t>
            </w:r>
          </w:p>
        </w:tc>
      </w:tr>
      <w:tr w:rsidR="00757449" w:rsidRPr="007D66FF" w:rsidTr="00BB5A20">
        <w:trPr>
          <w:trHeight w:val="300"/>
        </w:trPr>
        <w:tc>
          <w:tcPr>
            <w:tcW w:w="3298" w:type="pct"/>
            <w:shd w:val="clear" w:color="auto" w:fill="auto"/>
            <w:hideMark/>
          </w:tcPr>
          <w:p w:rsidR="00757449" w:rsidRPr="007D66FF" w:rsidRDefault="00757449" w:rsidP="00BB5A20">
            <w:pPr>
              <w:rPr>
                <w:color w:val="000000"/>
              </w:rPr>
            </w:pPr>
            <w:proofErr w:type="spellStart"/>
            <w:r w:rsidRPr="007D66FF">
              <w:rPr>
                <w:color w:val="000000"/>
              </w:rPr>
              <w:t>Debtors</w:t>
            </w:r>
            <w:proofErr w:type="spellEnd"/>
          </w:p>
        </w:tc>
        <w:tc>
          <w:tcPr>
            <w:tcW w:w="1702" w:type="pct"/>
            <w:gridSpan w:val="2"/>
            <w:vMerge w:val="restart"/>
            <w:shd w:val="clear" w:color="auto" w:fill="auto"/>
            <w:noWrap/>
            <w:vAlign w:val="bottom"/>
            <w:hideMark/>
          </w:tcPr>
          <w:p w:rsidR="00757449" w:rsidRPr="007D66FF" w:rsidRDefault="00757449" w:rsidP="00BB5A20">
            <w:pPr>
              <w:rPr>
                <w:color w:val="000000"/>
              </w:rPr>
            </w:pPr>
            <w:r w:rsidRPr="007D66FF">
              <w:rPr>
                <w:color w:val="000000"/>
              </w:rPr>
              <w:t xml:space="preserve">€ </w:t>
            </w:r>
          </w:p>
          <w:p w:rsidR="00757449" w:rsidRPr="007D66FF" w:rsidRDefault="00757449" w:rsidP="00BB5A20">
            <w:pPr>
              <w:rPr>
                <w:color w:val="000000"/>
              </w:rPr>
            </w:pPr>
            <w:r w:rsidRPr="007D66FF">
              <w:rPr>
                <w:color w:val="000000"/>
              </w:rPr>
              <w:t xml:space="preserve">€ </w:t>
            </w:r>
          </w:p>
        </w:tc>
      </w:tr>
      <w:tr w:rsidR="00757449" w:rsidRPr="007D66FF" w:rsidTr="00BB5A20">
        <w:trPr>
          <w:trHeight w:val="300"/>
        </w:trPr>
        <w:tc>
          <w:tcPr>
            <w:tcW w:w="3298" w:type="pct"/>
            <w:shd w:val="clear" w:color="auto" w:fill="auto"/>
            <w:hideMark/>
          </w:tcPr>
          <w:p w:rsidR="00757449" w:rsidRPr="007D66FF" w:rsidRDefault="00757449" w:rsidP="00BB5A20">
            <w:pPr>
              <w:rPr>
                <w:color w:val="000000"/>
              </w:rPr>
            </w:pPr>
            <w:proofErr w:type="spellStart"/>
            <w:r w:rsidRPr="007D66FF">
              <w:rPr>
                <w:color w:val="000000"/>
              </w:rPr>
              <w:t>Stock</w:t>
            </w:r>
            <w:proofErr w:type="spellEnd"/>
          </w:p>
        </w:tc>
        <w:tc>
          <w:tcPr>
            <w:tcW w:w="1702" w:type="pct"/>
            <w:gridSpan w:val="2"/>
            <w:vMerge/>
            <w:shd w:val="clear" w:color="auto" w:fill="auto"/>
            <w:noWrap/>
            <w:vAlign w:val="bottom"/>
            <w:hideMark/>
          </w:tcPr>
          <w:p w:rsidR="00757449" w:rsidRPr="007D66FF" w:rsidRDefault="00757449" w:rsidP="00BB5A20">
            <w:pPr>
              <w:rPr>
                <w:color w:val="000000"/>
              </w:rPr>
            </w:pPr>
          </w:p>
        </w:tc>
      </w:tr>
      <w:tr w:rsidR="00757449" w:rsidRPr="007D66FF" w:rsidTr="00BB5A20">
        <w:trPr>
          <w:trHeight w:val="345"/>
        </w:trPr>
        <w:tc>
          <w:tcPr>
            <w:tcW w:w="5000" w:type="pct"/>
            <w:gridSpan w:val="3"/>
            <w:shd w:val="clear" w:color="auto" w:fill="D9D9D9" w:themeFill="background1" w:themeFillShade="D9"/>
            <w:hideMark/>
          </w:tcPr>
          <w:p w:rsidR="00757449" w:rsidRPr="007D66FF" w:rsidRDefault="00757449" w:rsidP="00BB5A20">
            <w:pPr>
              <w:rPr>
                <w:b/>
                <w:bCs/>
                <w:color w:val="000000"/>
              </w:rPr>
            </w:pPr>
            <w:proofErr w:type="spellStart"/>
            <w:r w:rsidRPr="007D66FF">
              <w:rPr>
                <w:b/>
                <w:bCs/>
                <w:color w:val="000000"/>
              </w:rPr>
              <w:t>Total</w:t>
            </w:r>
            <w:proofErr w:type="spellEnd"/>
            <w:r w:rsidRPr="007D66FF">
              <w:rPr>
                <w:b/>
                <w:bCs/>
                <w:color w:val="000000"/>
              </w:rPr>
              <w:t xml:space="preserve"> </w:t>
            </w:r>
            <w:proofErr w:type="spellStart"/>
            <w:r w:rsidRPr="007D66FF">
              <w:rPr>
                <w:b/>
                <w:bCs/>
                <w:color w:val="000000"/>
              </w:rPr>
              <w:t>Current</w:t>
            </w:r>
            <w:proofErr w:type="spellEnd"/>
            <w:r w:rsidRPr="007D66FF">
              <w:rPr>
                <w:b/>
                <w:bCs/>
                <w:color w:val="000000"/>
              </w:rPr>
              <w:t xml:space="preserve"> </w:t>
            </w:r>
            <w:proofErr w:type="spellStart"/>
            <w:r w:rsidRPr="007D66FF">
              <w:rPr>
                <w:b/>
                <w:bCs/>
                <w:color w:val="000000"/>
              </w:rPr>
              <w:t>Assets</w:t>
            </w:r>
            <w:proofErr w:type="spellEnd"/>
            <w:r w:rsidRPr="007D66FF">
              <w:rPr>
                <w:color w:val="000000"/>
              </w:rPr>
              <w:t xml:space="preserve">                                                                        € </w:t>
            </w:r>
          </w:p>
        </w:tc>
      </w:tr>
      <w:tr w:rsidR="00757449" w:rsidRPr="007D66FF" w:rsidTr="00BB5A20">
        <w:trPr>
          <w:trHeight w:val="390"/>
        </w:trPr>
        <w:tc>
          <w:tcPr>
            <w:tcW w:w="5000" w:type="pct"/>
            <w:gridSpan w:val="3"/>
            <w:shd w:val="clear" w:color="auto" w:fill="auto"/>
            <w:hideMark/>
          </w:tcPr>
          <w:p w:rsidR="00757449" w:rsidRPr="007D66FF" w:rsidRDefault="00757449" w:rsidP="00757449">
            <w:pPr>
              <w:pStyle w:val="Odstavecseseznamem"/>
              <w:numPr>
                <w:ilvl w:val="0"/>
                <w:numId w:val="4"/>
              </w:numPr>
              <w:jc w:val="center"/>
              <w:rPr>
                <w:color w:val="000000"/>
              </w:rPr>
            </w:pPr>
            <w:r w:rsidRPr="007D66FF">
              <w:rPr>
                <w:b/>
                <w:bCs/>
                <w:color w:val="000000"/>
              </w:rPr>
              <w:t xml:space="preserve">Long term </w:t>
            </w:r>
            <w:proofErr w:type="spellStart"/>
            <w:r w:rsidRPr="007D66FF">
              <w:rPr>
                <w:b/>
                <w:bCs/>
                <w:color w:val="000000"/>
              </w:rPr>
              <w:t>Assets</w:t>
            </w:r>
            <w:proofErr w:type="spellEnd"/>
          </w:p>
        </w:tc>
      </w:tr>
      <w:tr w:rsidR="00757449" w:rsidRPr="007D66FF" w:rsidTr="00BB5A20">
        <w:trPr>
          <w:trHeight w:val="360"/>
        </w:trPr>
        <w:tc>
          <w:tcPr>
            <w:tcW w:w="3298" w:type="pct"/>
            <w:shd w:val="clear" w:color="auto" w:fill="auto"/>
            <w:hideMark/>
          </w:tcPr>
          <w:p w:rsidR="00757449" w:rsidRPr="007D66FF" w:rsidRDefault="00757449" w:rsidP="00BB5A20">
            <w:pPr>
              <w:rPr>
                <w:color w:val="000000"/>
              </w:rPr>
            </w:pPr>
            <w:proofErr w:type="spellStart"/>
            <w:r w:rsidRPr="007D66FF">
              <w:rPr>
                <w:color w:val="000000"/>
              </w:rPr>
              <w:lastRenderedPageBreak/>
              <w:t>Computer</w:t>
            </w:r>
            <w:proofErr w:type="spellEnd"/>
          </w:p>
        </w:tc>
        <w:tc>
          <w:tcPr>
            <w:tcW w:w="1702" w:type="pct"/>
            <w:gridSpan w:val="2"/>
            <w:shd w:val="clear" w:color="auto" w:fill="auto"/>
            <w:hideMark/>
          </w:tcPr>
          <w:p w:rsidR="00757449" w:rsidRPr="007D66FF" w:rsidRDefault="00757449" w:rsidP="00BB5A20">
            <w:pPr>
              <w:jc w:val="right"/>
              <w:rPr>
                <w:color w:val="000000"/>
              </w:rPr>
            </w:pPr>
            <w:r w:rsidRPr="007D66FF">
              <w:rPr>
                <w:color w:val="000000"/>
              </w:rPr>
              <w:t xml:space="preserve">      € </w:t>
            </w:r>
          </w:p>
        </w:tc>
      </w:tr>
      <w:tr w:rsidR="00757449" w:rsidRPr="007D66FF" w:rsidTr="00BB5A20">
        <w:trPr>
          <w:trHeight w:val="390"/>
        </w:trPr>
        <w:tc>
          <w:tcPr>
            <w:tcW w:w="3298" w:type="pct"/>
            <w:shd w:val="clear" w:color="auto" w:fill="auto"/>
            <w:hideMark/>
          </w:tcPr>
          <w:p w:rsidR="00757449" w:rsidRPr="007D66FF" w:rsidRDefault="00757449" w:rsidP="00BB5A20">
            <w:pPr>
              <w:rPr>
                <w:color w:val="000000"/>
              </w:rPr>
            </w:pPr>
            <w:proofErr w:type="spellStart"/>
            <w:r w:rsidRPr="007D66FF">
              <w:rPr>
                <w:color w:val="000000"/>
              </w:rPr>
              <w:t>Other</w:t>
            </w:r>
            <w:proofErr w:type="spellEnd"/>
            <w:r w:rsidRPr="007D66FF">
              <w:rPr>
                <w:color w:val="000000"/>
              </w:rPr>
              <w:t xml:space="preserve"> </w:t>
            </w:r>
          </w:p>
        </w:tc>
        <w:tc>
          <w:tcPr>
            <w:tcW w:w="1702" w:type="pct"/>
            <w:gridSpan w:val="2"/>
            <w:shd w:val="clear" w:color="auto" w:fill="auto"/>
            <w:hideMark/>
          </w:tcPr>
          <w:p w:rsidR="00757449" w:rsidRPr="007D66FF" w:rsidRDefault="00757449" w:rsidP="00BB5A20">
            <w:pPr>
              <w:jc w:val="right"/>
              <w:rPr>
                <w:color w:val="000000"/>
              </w:rPr>
            </w:pPr>
            <w:r w:rsidRPr="007D66FF">
              <w:rPr>
                <w:color w:val="000000"/>
              </w:rPr>
              <w:t xml:space="preserve">€ </w:t>
            </w:r>
          </w:p>
        </w:tc>
      </w:tr>
      <w:tr w:rsidR="00757449" w:rsidRPr="007D66FF" w:rsidTr="00BB5A20">
        <w:trPr>
          <w:trHeight w:val="358"/>
        </w:trPr>
        <w:tc>
          <w:tcPr>
            <w:tcW w:w="3298" w:type="pct"/>
            <w:shd w:val="clear" w:color="auto" w:fill="auto"/>
            <w:hideMark/>
          </w:tcPr>
          <w:p w:rsidR="00757449" w:rsidRPr="007D66FF" w:rsidRDefault="00757449" w:rsidP="00BB5A20">
            <w:pPr>
              <w:rPr>
                <w:color w:val="000000"/>
              </w:rPr>
            </w:pPr>
            <w:r w:rsidRPr="007D66FF">
              <w:rPr>
                <w:color w:val="000000"/>
              </w:rPr>
              <w:t xml:space="preserve">Office </w:t>
            </w:r>
            <w:proofErr w:type="spellStart"/>
            <w:r w:rsidRPr="007D66FF">
              <w:rPr>
                <w:color w:val="000000"/>
              </w:rPr>
              <w:t>Equipment</w:t>
            </w:r>
            <w:proofErr w:type="spellEnd"/>
          </w:p>
        </w:tc>
        <w:tc>
          <w:tcPr>
            <w:tcW w:w="1702" w:type="pct"/>
            <w:gridSpan w:val="2"/>
            <w:shd w:val="clear" w:color="auto" w:fill="auto"/>
            <w:hideMark/>
          </w:tcPr>
          <w:p w:rsidR="00757449" w:rsidRPr="007D66FF" w:rsidRDefault="00757449" w:rsidP="00BB5A20">
            <w:pPr>
              <w:jc w:val="right"/>
              <w:rPr>
                <w:color w:val="000000"/>
              </w:rPr>
            </w:pPr>
            <w:r w:rsidRPr="007D66FF">
              <w:rPr>
                <w:color w:val="000000"/>
              </w:rPr>
              <w:t xml:space="preserve">€ </w:t>
            </w:r>
          </w:p>
        </w:tc>
      </w:tr>
      <w:tr w:rsidR="00757449" w:rsidRPr="007D66FF" w:rsidTr="00BB5A20">
        <w:trPr>
          <w:trHeight w:val="435"/>
        </w:trPr>
        <w:tc>
          <w:tcPr>
            <w:tcW w:w="4110" w:type="pct"/>
            <w:gridSpan w:val="2"/>
            <w:shd w:val="clear" w:color="auto" w:fill="D9D9D9" w:themeFill="background1" w:themeFillShade="D9"/>
            <w:hideMark/>
          </w:tcPr>
          <w:p w:rsidR="00757449" w:rsidRPr="007D66FF" w:rsidRDefault="00757449" w:rsidP="00BB5A20">
            <w:pPr>
              <w:rPr>
                <w:b/>
                <w:bCs/>
                <w:color w:val="000000"/>
              </w:rPr>
            </w:pPr>
            <w:proofErr w:type="spellStart"/>
            <w:r w:rsidRPr="007D66FF">
              <w:rPr>
                <w:b/>
                <w:bCs/>
                <w:color w:val="000000"/>
              </w:rPr>
              <w:t>Total</w:t>
            </w:r>
            <w:proofErr w:type="spellEnd"/>
            <w:r w:rsidRPr="007D66FF">
              <w:rPr>
                <w:b/>
                <w:bCs/>
                <w:color w:val="000000"/>
              </w:rPr>
              <w:t xml:space="preserve"> long term </w:t>
            </w:r>
            <w:proofErr w:type="spellStart"/>
            <w:r w:rsidRPr="007D66FF">
              <w:rPr>
                <w:b/>
                <w:bCs/>
                <w:color w:val="000000"/>
              </w:rPr>
              <w:t>Assets</w:t>
            </w:r>
            <w:proofErr w:type="spellEnd"/>
            <w:r w:rsidRPr="007D66FF">
              <w:rPr>
                <w:color w:val="000000"/>
              </w:rPr>
              <w:t xml:space="preserve">     €</w:t>
            </w:r>
          </w:p>
        </w:tc>
        <w:tc>
          <w:tcPr>
            <w:tcW w:w="890" w:type="pct"/>
            <w:shd w:val="clear" w:color="auto" w:fill="D9D9D9" w:themeFill="background1" w:themeFillShade="D9"/>
            <w:hideMark/>
          </w:tcPr>
          <w:p w:rsidR="00757449" w:rsidRPr="007D66FF" w:rsidRDefault="00757449" w:rsidP="00BB5A20">
            <w:pPr>
              <w:jc w:val="right"/>
              <w:rPr>
                <w:color w:val="000000"/>
              </w:rPr>
            </w:pPr>
          </w:p>
        </w:tc>
      </w:tr>
      <w:tr w:rsidR="00757449" w:rsidRPr="007D66FF" w:rsidTr="00BB5A20">
        <w:trPr>
          <w:trHeight w:val="315"/>
        </w:trPr>
        <w:tc>
          <w:tcPr>
            <w:tcW w:w="4110" w:type="pct"/>
            <w:gridSpan w:val="2"/>
            <w:shd w:val="clear" w:color="auto" w:fill="D9D9D9" w:themeFill="background1" w:themeFillShade="D9"/>
            <w:hideMark/>
          </w:tcPr>
          <w:p w:rsidR="00757449" w:rsidRPr="007D66FF" w:rsidRDefault="00757449" w:rsidP="00BB5A20">
            <w:pPr>
              <w:rPr>
                <w:b/>
                <w:bCs/>
                <w:color w:val="000000"/>
              </w:rPr>
            </w:pPr>
            <w:r w:rsidRPr="007D66FF">
              <w:rPr>
                <w:b/>
                <w:bCs/>
                <w:color w:val="000000"/>
              </w:rPr>
              <w:t>TOTAL ASSETS 1+2     €</w:t>
            </w:r>
          </w:p>
        </w:tc>
        <w:tc>
          <w:tcPr>
            <w:tcW w:w="890" w:type="pct"/>
            <w:shd w:val="clear" w:color="auto" w:fill="D9D9D9" w:themeFill="background1" w:themeFillShade="D9"/>
            <w:hideMark/>
          </w:tcPr>
          <w:p w:rsidR="00757449" w:rsidRPr="007D66FF" w:rsidRDefault="00757449" w:rsidP="00BB5A20">
            <w:pPr>
              <w:jc w:val="right"/>
              <w:rPr>
                <w:b/>
                <w:bCs/>
                <w:color w:val="000000"/>
              </w:rPr>
            </w:pPr>
          </w:p>
        </w:tc>
      </w:tr>
      <w:tr w:rsidR="00757449" w:rsidRPr="007D66FF" w:rsidTr="00BB5A20">
        <w:trPr>
          <w:trHeight w:val="223"/>
        </w:trPr>
        <w:tc>
          <w:tcPr>
            <w:tcW w:w="5000" w:type="pct"/>
            <w:gridSpan w:val="3"/>
            <w:shd w:val="clear" w:color="auto" w:fill="FFFF00"/>
            <w:hideMark/>
          </w:tcPr>
          <w:p w:rsidR="00757449" w:rsidRPr="007D66FF" w:rsidRDefault="00757449" w:rsidP="00BB5A20">
            <w:pPr>
              <w:jc w:val="center"/>
              <w:rPr>
                <w:color w:val="000000"/>
              </w:rPr>
            </w:pPr>
            <w:r w:rsidRPr="007D66FF">
              <w:rPr>
                <w:b/>
                <w:bCs/>
                <w:color w:val="000000"/>
              </w:rPr>
              <w:t>LIABILITIES AND EQUITY</w:t>
            </w:r>
          </w:p>
        </w:tc>
      </w:tr>
      <w:tr w:rsidR="00757449" w:rsidRPr="007D66FF" w:rsidTr="00BB5A20">
        <w:trPr>
          <w:trHeight w:val="231"/>
        </w:trPr>
        <w:tc>
          <w:tcPr>
            <w:tcW w:w="4110" w:type="pct"/>
            <w:gridSpan w:val="2"/>
            <w:shd w:val="clear" w:color="auto" w:fill="auto"/>
            <w:hideMark/>
          </w:tcPr>
          <w:p w:rsidR="00757449" w:rsidRPr="007D66FF" w:rsidRDefault="00757449" w:rsidP="00757449">
            <w:pPr>
              <w:pStyle w:val="Odstavecseseznamem"/>
              <w:numPr>
                <w:ilvl w:val="0"/>
                <w:numId w:val="5"/>
              </w:numPr>
              <w:rPr>
                <w:b/>
                <w:bCs/>
                <w:color w:val="000000"/>
              </w:rPr>
            </w:pPr>
            <w:proofErr w:type="spellStart"/>
            <w:r w:rsidRPr="007D66FF">
              <w:rPr>
                <w:b/>
                <w:bCs/>
                <w:color w:val="000000"/>
              </w:rPr>
              <w:t>Current</w:t>
            </w:r>
            <w:proofErr w:type="spellEnd"/>
            <w:r w:rsidRPr="007D66FF">
              <w:rPr>
                <w:b/>
                <w:bCs/>
                <w:color w:val="000000"/>
              </w:rPr>
              <w:t xml:space="preserve"> </w:t>
            </w:r>
            <w:proofErr w:type="spellStart"/>
            <w:r w:rsidRPr="007D66FF">
              <w:rPr>
                <w:b/>
                <w:bCs/>
                <w:color w:val="000000"/>
              </w:rPr>
              <w:t>Liabilities</w:t>
            </w:r>
            <w:proofErr w:type="spellEnd"/>
          </w:p>
        </w:tc>
        <w:tc>
          <w:tcPr>
            <w:tcW w:w="890" w:type="pct"/>
            <w:shd w:val="clear" w:color="auto" w:fill="auto"/>
            <w:hideMark/>
          </w:tcPr>
          <w:p w:rsidR="00757449" w:rsidRPr="007D66FF" w:rsidRDefault="00757449" w:rsidP="00BB5A20">
            <w:pPr>
              <w:jc w:val="right"/>
              <w:rPr>
                <w:color w:val="000000"/>
              </w:rPr>
            </w:pPr>
          </w:p>
        </w:tc>
      </w:tr>
      <w:tr w:rsidR="00757449" w:rsidRPr="007D66FF" w:rsidTr="00BB5A20">
        <w:trPr>
          <w:trHeight w:val="405"/>
        </w:trPr>
        <w:tc>
          <w:tcPr>
            <w:tcW w:w="3298" w:type="pct"/>
            <w:shd w:val="clear" w:color="auto" w:fill="auto"/>
            <w:hideMark/>
          </w:tcPr>
          <w:p w:rsidR="00757449" w:rsidRPr="007D66FF" w:rsidRDefault="00757449" w:rsidP="00BB5A20">
            <w:pPr>
              <w:rPr>
                <w:color w:val="000000"/>
              </w:rPr>
            </w:pPr>
            <w:proofErr w:type="spellStart"/>
            <w:r w:rsidRPr="007D66FF">
              <w:rPr>
                <w:color w:val="000000"/>
              </w:rPr>
              <w:t>Credit</w:t>
            </w:r>
            <w:proofErr w:type="spellEnd"/>
            <w:r w:rsidRPr="007D66FF">
              <w:rPr>
                <w:color w:val="000000"/>
              </w:rPr>
              <w:t xml:space="preserve"> </w:t>
            </w:r>
            <w:proofErr w:type="spellStart"/>
            <w:r w:rsidRPr="007D66FF">
              <w:rPr>
                <w:color w:val="000000"/>
              </w:rPr>
              <w:t>card</w:t>
            </w:r>
            <w:proofErr w:type="spellEnd"/>
            <w:r w:rsidRPr="007D66FF">
              <w:rPr>
                <w:color w:val="000000"/>
              </w:rPr>
              <w:t xml:space="preserve"> </w:t>
            </w:r>
            <w:proofErr w:type="spellStart"/>
            <w:r w:rsidRPr="007D66FF">
              <w:rPr>
                <w:color w:val="000000"/>
              </w:rPr>
              <w:t>debts</w:t>
            </w:r>
            <w:proofErr w:type="spellEnd"/>
          </w:p>
        </w:tc>
        <w:tc>
          <w:tcPr>
            <w:tcW w:w="1702" w:type="pct"/>
            <w:gridSpan w:val="2"/>
            <w:shd w:val="clear" w:color="auto" w:fill="auto"/>
            <w:hideMark/>
          </w:tcPr>
          <w:p w:rsidR="00757449" w:rsidRPr="007D66FF" w:rsidRDefault="00757449" w:rsidP="00BB5A20">
            <w:pPr>
              <w:jc w:val="right"/>
              <w:rPr>
                <w:color w:val="000000"/>
              </w:rPr>
            </w:pPr>
            <w:r w:rsidRPr="007D66FF">
              <w:rPr>
                <w:color w:val="000000"/>
              </w:rPr>
              <w:t xml:space="preserve">€ </w:t>
            </w:r>
          </w:p>
        </w:tc>
      </w:tr>
      <w:tr w:rsidR="00757449" w:rsidRPr="007D66FF" w:rsidTr="00BB5A20">
        <w:trPr>
          <w:trHeight w:val="360"/>
        </w:trPr>
        <w:tc>
          <w:tcPr>
            <w:tcW w:w="3298" w:type="pct"/>
            <w:shd w:val="clear" w:color="auto" w:fill="auto"/>
            <w:hideMark/>
          </w:tcPr>
          <w:p w:rsidR="00757449" w:rsidRPr="007D66FF" w:rsidRDefault="00757449" w:rsidP="00BB5A20">
            <w:pPr>
              <w:rPr>
                <w:color w:val="000000"/>
              </w:rPr>
            </w:pPr>
            <w:proofErr w:type="spellStart"/>
            <w:r w:rsidRPr="007D66FF">
              <w:rPr>
                <w:color w:val="000000"/>
              </w:rPr>
              <w:t>Short</w:t>
            </w:r>
            <w:proofErr w:type="spellEnd"/>
            <w:r w:rsidRPr="007D66FF">
              <w:rPr>
                <w:color w:val="000000"/>
              </w:rPr>
              <w:t xml:space="preserve"> </w:t>
            </w:r>
            <w:proofErr w:type="spellStart"/>
            <w:proofErr w:type="gramStart"/>
            <w:r w:rsidRPr="007D66FF">
              <w:rPr>
                <w:color w:val="000000"/>
              </w:rPr>
              <w:t>credits,loans</w:t>
            </w:r>
            <w:proofErr w:type="spellEnd"/>
            <w:proofErr w:type="gramEnd"/>
          </w:p>
        </w:tc>
        <w:tc>
          <w:tcPr>
            <w:tcW w:w="1702" w:type="pct"/>
            <w:gridSpan w:val="2"/>
            <w:shd w:val="clear" w:color="auto" w:fill="auto"/>
            <w:hideMark/>
          </w:tcPr>
          <w:p w:rsidR="00757449" w:rsidRPr="007D66FF" w:rsidRDefault="00757449" w:rsidP="00BB5A20">
            <w:pPr>
              <w:jc w:val="right"/>
              <w:rPr>
                <w:color w:val="000000"/>
              </w:rPr>
            </w:pPr>
            <w:r w:rsidRPr="007D66FF">
              <w:rPr>
                <w:color w:val="000000"/>
              </w:rPr>
              <w:t xml:space="preserve">      € </w:t>
            </w:r>
          </w:p>
        </w:tc>
      </w:tr>
      <w:tr w:rsidR="00757449" w:rsidRPr="007D66FF" w:rsidTr="00BB5A20">
        <w:trPr>
          <w:trHeight w:val="375"/>
        </w:trPr>
        <w:tc>
          <w:tcPr>
            <w:tcW w:w="4110" w:type="pct"/>
            <w:gridSpan w:val="2"/>
            <w:shd w:val="clear" w:color="auto" w:fill="D9D9D9" w:themeFill="background1" w:themeFillShade="D9"/>
            <w:hideMark/>
          </w:tcPr>
          <w:p w:rsidR="00757449" w:rsidRPr="007D66FF" w:rsidRDefault="00757449" w:rsidP="00BB5A20">
            <w:pPr>
              <w:rPr>
                <w:b/>
                <w:bCs/>
                <w:color w:val="000000"/>
              </w:rPr>
            </w:pPr>
            <w:proofErr w:type="spellStart"/>
            <w:r w:rsidRPr="007D66FF">
              <w:rPr>
                <w:b/>
                <w:bCs/>
                <w:color w:val="000000"/>
              </w:rPr>
              <w:t>Total</w:t>
            </w:r>
            <w:proofErr w:type="spellEnd"/>
            <w:r w:rsidRPr="007D66FF">
              <w:rPr>
                <w:b/>
                <w:bCs/>
                <w:color w:val="000000"/>
              </w:rPr>
              <w:t xml:space="preserve"> </w:t>
            </w:r>
            <w:proofErr w:type="spellStart"/>
            <w:r w:rsidRPr="007D66FF">
              <w:rPr>
                <w:b/>
                <w:bCs/>
                <w:color w:val="000000"/>
              </w:rPr>
              <w:t>Current</w:t>
            </w:r>
            <w:proofErr w:type="spellEnd"/>
            <w:r w:rsidRPr="007D66FF">
              <w:rPr>
                <w:b/>
                <w:bCs/>
                <w:color w:val="000000"/>
              </w:rPr>
              <w:t xml:space="preserve"> </w:t>
            </w:r>
            <w:proofErr w:type="spellStart"/>
            <w:r w:rsidRPr="007D66FF">
              <w:rPr>
                <w:b/>
                <w:bCs/>
                <w:color w:val="000000"/>
              </w:rPr>
              <w:t>Liabilities</w:t>
            </w:r>
            <w:proofErr w:type="spellEnd"/>
            <w:r w:rsidRPr="007D66FF">
              <w:rPr>
                <w:color w:val="000000"/>
              </w:rPr>
              <w:t xml:space="preserve">       €</w:t>
            </w:r>
          </w:p>
        </w:tc>
        <w:tc>
          <w:tcPr>
            <w:tcW w:w="890" w:type="pct"/>
            <w:shd w:val="clear" w:color="auto" w:fill="D9D9D9" w:themeFill="background1" w:themeFillShade="D9"/>
            <w:hideMark/>
          </w:tcPr>
          <w:p w:rsidR="00757449" w:rsidRPr="007D66FF" w:rsidRDefault="00757449" w:rsidP="00BB5A20">
            <w:pPr>
              <w:jc w:val="right"/>
              <w:rPr>
                <w:color w:val="000000"/>
              </w:rPr>
            </w:pPr>
          </w:p>
        </w:tc>
      </w:tr>
      <w:tr w:rsidR="00757449" w:rsidRPr="007D66FF" w:rsidTr="00BB5A20">
        <w:trPr>
          <w:trHeight w:val="465"/>
        </w:trPr>
        <w:tc>
          <w:tcPr>
            <w:tcW w:w="4110" w:type="pct"/>
            <w:gridSpan w:val="2"/>
            <w:shd w:val="clear" w:color="auto" w:fill="auto"/>
            <w:hideMark/>
          </w:tcPr>
          <w:p w:rsidR="00757449" w:rsidRPr="007D66FF" w:rsidRDefault="00757449" w:rsidP="00757449">
            <w:pPr>
              <w:pStyle w:val="Odstavecseseznamem"/>
              <w:numPr>
                <w:ilvl w:val="0"/>
                <w:numId w:val="5"/>
              </w:numPr>
              <w:rPr>
                <w:b/>
                <w:bCs/>
                <w:color w:val="000000"/>
              </w:rPr>
            </w:pPr>
            <w:r w:rsidRPr="007D66FF">
              <w:rPr>
                <w:b/>
                <w:bCs/>
                <w:color w:val="000000"/>
              </w:rPr>
              <w:t xml:space="preserve">Long term </w:t>
            </w:r>
            <w:proofErr w:type="spellStart"/>
            <w:r w:rsidRPr="007D66FF">
              <w:rPr>
                <w:b/>
                <w:bCs/>
                <w:color w:val="000000"/>
              </w:rPr>
              <w:t>Liabilities</w:t>
            </w:r>
            <w:proofErr w:type="spellEnd"/>
          </w:p>
          <w:p w:rsidR="00757449" w:rsidRPr="007D66FF" w:rsidRDefault="00757449" w:rsidP="00BB5A20">
            <w:pPr>
              <w:rPr>
                <w:b/>
                <w:bCs/>
                <w:color w:val="000000"/>
              </w:rPr>
            </w:pPr>
          </w:p>
        </w:tc>
        <w:tc>
          <w:tcPr>
            <w:tcW w:w="890" w:type="pct"/>
            <w:shd w:val="clear" w:color="auto" w:fill="auto"/>
            <w:hideMark/>
          </w:tcPr>
          <w:p w:rsidR="00757449" w:rsidRPr="007D66FF" w:rsidRDefault="00757449" w:rsidP="00BB5A20">
            <w:pPr>
              <w:jc w:val="right"/>
              <w:rPr>
                <w:color w:val="000000"/>
              </w:rPr>
            </w:pPr>
          </w:p>
        </w:tc>
      </w:tr>
      <w:tr w:rsidR="00757449" w:rsidRPr="007D66FF" w:rsidTr="00BB5A20">
        <w:trPr>
          <w:trHeight w:val="465"/>
        </w:trPr>
        <w:tc>
          <w:tcPr>
            <w:tcW w:w="3298" w:type="pct"/>
            <w:shd w:val="clear" w:color="auto" w:fill="auto"/>
            <w:hideMark/>
          </w:tcPr>
          <w:p w:rsidR="00757449" w:rsidRPr="007D66FF" w:rsidRDefault="00757449" w:rsidP="00BB5A20">
            <w:pPr>
              <w:rPr>
                <w:bCs/>
                <w:color w:val="000000"/>
              </w:rPr>
            </w:pPr>
            <w:r w:rsidRPr="007D66FF">
              <w:rPr>
                <w:bCs/>
                <w:color w:val="000000"/>
              </w:rPr>
              <w:t xml:space="preserve">Long term </w:t>
            </w:r>
            <w:proofErr w:type="spellStart"/>
            <w:r w:rsidRPr="007D66FF">
              <w:rPr>
                <w:bCs/>
                <w:color w:val="000000"/>
              </w:rPr>
              <w:t>loans</w:t>
            </w:r>
            <w:proofErr w:type="spellEnd"/>
          </w:p>
        </w:tc>
        <w:tc>
          <w:tcPr>
            <w:tcW w:w="1702" w:type="pct"/>
            <w:gridSpan w:val="2"/>
            <w:shd w:val="clear" w:color="auto" w:fill="auto"/>
          </w:tcPr>
          <w:p w:rsidR="00757449" w:rsidRPr="007D66FF" w:rsidRDefault="00757449" w:rsidP="00BB5A20">
            <w:pPr>
              <w:jc w:val="right"/>
              <w:rPr>
                <w:color w:val="000000"/>
              </w:rPr>
            </w:pPr>
            <w:r w:rsidRPr="007D66FF">
              <w:rPr>
                <w:color w:val="000000"/>
              </w:rPr>
              <w:t>€</w:t>
            </w:r>
          </w:p>
        </w:tc>
      </w:tr>
      <w:tr w:rsidR="00757449" w:rsidRPr="007D66FF" w:rsidTr="00BB5A20">
        <w:trPr>
          <w:trHeight w:val="465"/>
        </w:trPr>
        <w:tc>
          <w:tcPr>
            <w:tcW w:w="4110" w:type="pct"/>
            <w:gridSpan w:val="2"/>
            <w:shd w:val="clear" w:color="auto" w:fill="D9D9D9" w:themeFill="background1" w:themeFillShade="D9"/>
            <w:hideMark/>
          </w:tcPr>
          <w:p w:rsidR="00757449" w:rsidRPr="007D66FF" w:rsidRDefault="00757449" w:rsidP="00BB5A20">
            <w:pPr>
              <w:rPr>
                <w:b/>
                <w:bCs/>
                <w:color w:val="000000"/>
              </w:rPr>
            </w:pPr>
            <w:proofErr w:type="spellStart"/>
            <w:r w:rsidRPr="007D66FF">
              <w:rPr>
                <w:b/>
                <w:bCs/>
                <w:color w:val="000000"/>
              </w:rPr>
              <w:t>Total</w:t>
            </w:r>
            <w:proofErr w:type="spellEnd"/>
            <w:r w:rsidRPr="007D66FF">
              <w:rPr>
                <w:b/>
                <w:bCs/>
                <w:color w:val="000000"/>
              </w:rPr>
              <w:t xml:space="preserve"> long term </w:t>
            </w:r>
            <w:proofErr w:type="spellStart"/>
            <w:r w:rsidRPr="007D66FF">
              <w:rPr>
                <w:b/>
                <w:bCs/>
                <w:color w:val="000000"/>
              </w:rPr>
              <w:t>Liabilities</w:t>
            </w:r>
            <w:proofErr w:type="spellEnd"/>
            <w:r w:rsidRPr="007D66FF">
              <w:rPr>
                <w:b/>
                <w:bCs/>
                <w:color w:val="000000"/>
              </w:rPr>
              <w:t xml:space="preserve"> €</w:t>
            </w:r>
          </w:p>
        </w:tc>
        <w:tc>
          <w:tcPr>
            <w:tcW w:w="890" w:type="pct"/>
            <w:shd w:val="clear" w:color="auto" w:fill="D9D9D9" w:themeFill="background1" w:themeFillShade="D9"/>
            <w:hideMark/>
          </w:tcPr>
          <w:p w:rsidR="00757449" w:rsidRPr="007D66FF" w:rsidRDefault="00757449" w:rsidP="00BB5A20">
            <w:pPr>
              <w:jc w:val="right"/>
              <w:rPr>
                <w:color w:val="000000"/>
              </w:rPr>
            </w:pPr>
            <w:r w:rsidRPr="007D66FF">
              <w:rPr>
                <w:color w:val="000000"/>
              </w:rPr>
              <w:t> </w:t>
            </w:r>
          </w:p>
        </w:tc>
      </w:tr>
      <w:tr w:rsidR="00757449" w:rsidRPr="007D66FF" w:rsidTr="00BB5A20">
        <w:trPr>
          <w:trHeight w:val="390"/>
        </w:trPr>
        <w:tc>
          <w:tcPr>
            <w:tcW w:w="4110" w:type="pct"/>
            <w:gridSpan w:val="2"/>
            <w:shd w:val="clear" w:color="auto" w:fill="auto"/>
            <w:hideMark/>
          </w:tcPr>
          <w:p w:rsidR="00757449" w:rsidRPr="007D66FF" w:rsidRDefault="00757449" w:rsidP="00BB5A20">
            <w:pPr>
              <w:rPr>
                <w:b/>
                <w:bCs/>
                <w:color w:val="000000"/>
              </w:rPr>
            </w:pPr>
            <w:r w:rsidRPr="007D66FF">
              <w:rPr>
                <w:b/>
                <w:bCs/>
                <w:color w:val="000000"/>
              </w:rPr>
              <w:t>TOTAL LIABILITIES (1+2)</w:t>
            </w:r>
          </w:p>
        </w:tc>
        <w:tc>
          <w:tcPr>
            <w:tcW w:w="890" w:type="pct"/>
            <w:shd w:val="clear" w:color="auto" w:fill="auto"/>
            <w:hideMark/>
          </w:tcPr>
          <w:p w:rsidR="00757449" w:rsidRPr="007D66FF" w:rsidRDefault="00757449" w:rsidP="00BB5A20">
            <w:pPr>
              <w:jc w:val="right"/>
              <w:rPr>
                <w:b/>
                <w:bCs/>
                <w:color w:val="000000"/>
              </w:rPr>
            </w:pPr>
          </w:p>
        </w:tc>
      </w:tr>
      <w:tr w:rsidR="00757449" w:rsidRPr="007D66FF" w:rsidTr="00BB5A20">
        <w:trPr>
          <w:trHeight w:val="360"/>
        </w:trPr>
        <w:tc>
          <w:tcPr>
            <w:tcW w:w="4110" w:type="pct"/>
            <w:gridSpan w:val="2"/>
            <w:shd w:val="clear" w:color="auto" w:fill="auto"/>
            <w:hideMark/>
          </w:tcPr>
          <w:p w:rsidR="00757449" w:rsidRPr="007D66FF" w:rsidRDefault="00757449" w:rsidP="00757449">
            <w:pPr>
              <w:pStyle w:val="Odstavecseseznamem"/>
              <w:numPr>
                <w:ilvl w:val="0"/>
                <w:numId w:val="5"/>
              </w:numPr>
              <w:rPr>
                <w:b/>
                <w:bCs/>
                <w:color w:val="000000"/>
              </w:rPr>
            </w:pPr>
            <w:proofErr w:type="spellStart"/>
            <w:r w:rsidRPr="007D66FF">
              <w:rPr>
                <w:b/>
                <w:bCs/>
                <w:color w:val="000000"/>
              </w:rPr>
              <w:t>Shareholders</w:t>
            </w:r>
            <w:proofErr w:type="spellEnd"/>
            <w:r w:rsidRPr="007D66FF">
              <w:rPr>
                <w:b/>
                <w:bCs/>
                <w:color w:val="000000"/>
              </w:rPr>
              <w:t xml:space="preserve">’ </w:t>
            </w:r>
            <w:proofErr w:type="spellStart"/>
            <w:proofErr w:type="gramStart"/>
            <w:r w:rsidRPr="007D66FF">
              <w:rPr>
                <w:b/>
                <w:bCs/>
                <w:color w:val="000000"/>
              </w:rPr>
              <w:t>Equity</w:t>
            </w:r>
            <w:proofErr w:type="spellEnd"/>
            <w:r w:rsidRPr="007D66FF">
              <w:rPr>
                <w:b/>
                <w:bCs/>
                <w:color w:val="000000"/>
              </w:rPr>
              <w:t>(</w:t>
            </w:r>
            <w:proofErr w:type="gramEnd"/>
            <w:r w:rsidRPr="007D66FF">
              <w:rPr>
                <w:b/>
                <w:bCs/>
                <w:color w:val="000000"/>
              </w:rPr>
              <w:t>3)</w:t>
            </w:r>
          </w:p>
        </w:tc>
        <w:tc>
          <w:tcPr>
            <w:tcW w:w="890" w:type="pct"/>
            <w:shd w:val="clear" w:color="auto" w:fill="auto"/>
            <w:hideMark/>
          </w:tcPr>
          <w:p w:rsidR="00757449" w:rsidRPr="007D66FF" w:rsidRDefault="00757449" w:rsidP="00BB5A20">
            <w:pPr>
              <w:jc w:val="right"/>
              <w:rPr>
                <w:color w:val="000000"/>
              </w:rPr>
            </w:pPr>
          </w:p>
        </w:tc>
      </w:tr>
      <w:tr w:rsidR="00757449" w:rsidRPr="007D66FF" w:rsidTr="00BB5A20">
        <w:trPr>
          <w:trHeight w:val="300"/>
        </w:trPr>
        <w:tc>
          <w:tcPr>
            <w:tcW w:w="3298" w:type="pct"/>
            <w:shd w:val="clear" w:color="auto" w:fill="auto"/>
            <w:hideMark/>
          </w:tcPr>
          <w:p w:rsidR="00757449" w:rsidRPr="007D66FF" w:rsidRDefault="00757449" w:rsidP="00BB5A20">
            <w:pPr>
              <w:rPr>
                <w:color w:val="000000"/>
              </w:rPr>
            </w:pPr>
            <w:proofErr w:type="spellStart"/>
            <w:r w:rsidRPr="007D66FF">
              <w:rPr>
                <w:color w:val="000000"/>
              </w:rPr>
              <w:t>Owners</w:t>
            </w:r>
            <w:proofErr w:type="spellEnd"/>
            <w:r w:rsidRPr="007D66FF">
              <w:rPr>
                <w:color w:val="000000"/>
              </w:rPr>
              <w:t xml:space="preserve">’ </w:t>
            </w:r>
            <w:proofErr w:type="spellStart"/>
            <w:r w:rsidRPr="007D66FF">
              <w:rPr>
                <w:color w:val="000000"/>
              </w:rPr>
              <w:t>Funds</w:t>
            </w:r>
            <w:proofErr w:type="spellEnd"/>
          </w:p>
        </w:tc>
        <w:tc>
          <w:tcPr>
            <w:tcW w:w="1702" w:type="pct"/>
            <w:gridSpan w:val="2"/>
            <w:shd w:val="clear" w:color="auto" w:fill="auto"/>
            <w:noWrap/>
            <w:vAlign w:val="bottom"/>
            <w:hideMark/>
          </w:tcPr>
          <w:p w:rsidR="00757449" w:rsidRPr="007D66FF" w:rsidRDefault="00757449" w:rsidP="00BB5A20">
            <w:pPr>
              <w:jc w:val="right"/>
              <w:rPr>
                <w:color w:val="000000"/>
              </w:rPr>
            </w:pPr>
            <w:r w:rsidRPr="007D66FF">
              <w:rPr>
                <w:color w:val="000000"/>
              </w:rPr>
              <w:t>€</w:t>
            </w:r>
          </w:p>
        </w:tc>
      </w:tr>
      <w:tr w:rsidR="00757449" w:rsidRPr="007D66FF" w:rsidTr="00BB5A20">
        <w:trPr>
          <w:trHeight w:val="300"/>
        </w:trPr>
        <w:tc>
          <w:tcPr>
            <w:tcW w:w="3298" w:type="pct"/>
            <w:shd w:val="clear" w:color="auto" w:fill="auto"/>
            <w:hideMark/>
          </w:tcPr>
          <w:p w:rsidR="00757449" w:rsidRPr="007D66FF" w:rsidRDefault="00757449" w:rsidP="00BB5A20">
            <w:pPr>
              <w:rPr>
                <w:color w:val="000000"/>
              </w:rPr>
            </w:pPr>
            <w:proofErr w:type="spellStart"/>
            <w:r w:rsidRPr="007D66FF">
              <w:rPr>
                <w:color w:val="000000"/>
              </w:rPr>
              <w:t>Current</w:t>
            </w:r>
            <w:proofErr w:type="spellEnd"/>
            <w:r w:rsidRPr="007D66FF">
              <w:rPr>
                <w:color w:val="000000"/>
              </w:rPr>
              <w:t xml:space="preserve"> </w:t>
            </w:r>
            <w:proofErr w:type="spellStart"/>
            <w:r w:rsidRPr="007D66FF">
              <w:rPr>
                <w:color w:val="000000"/>
              </w:rPr>
              <w:t>Year</w:t>
            </w:r>
            <w:proofErr w:type="spellEnd"/>
            <w:r w:rsidRPr="007D66FF">
              <w:rPr>
                <w:color w:val="000000"/>
              </w:rPr>
              <w:t xml:space="preserve"> Profit</w:t>
            </w:r>
          </w:p>
        </w:tc>
        <w:tc>
          <w:tcPr>
            <w:tcW w:w="1702" w:type="pct"/>
            <w:gridSpan w:val="2"/>
            <w:shd w:val="clear" w:color="auto" w:fill="auto"/>
            <w:noWrap/>
            <w:vAlign w:val="bottom"/>
            <w:hideMark/>
          </w:tcPr>
          <w:p w:rsidR="00757449" w:rsidRPr="007D66FF" w:rsidRDefault="00757449" w:rsidP="00BB5A20">
            <w:pPr>
              <w:jc w:val="right"/>
              <w:rPr>
                <w:color w:val="000000"/>
              </w:rPr>
            </w:pPr>
            <w:r w:rsidRPr="007D66FF">
              <w:rPr>
                <w:color w:val="000000"/>
              </w:rPr>
              <w:t xml:space="preserve">       €</w:t>
            </w:r>
          </w:p>
        </w:tc>
      </w:tr>
      <w:tr w:rsidR="00757449" w:rsidRPr="007D66FF" w:rsidTr="00BB5A20">
        <w:trPr>
          <w:trHeight w:val="402"/>
        </w:trPr>
        <w:tc>
          <w:tcPr>
            <w:tcW w:w="5000" w:type="pct"/>
            <w:gridSpan w:val="3"/>
            <w:shd w:val="clear" w:color="auto" w:fill="auto"/>
            <w:hideMark/>
          </w:tcPr>
          <w:p w:rsidR="00757449" w:rsidRPr="007D66FF" w:rsidRDefault="00757449" w:rsidP="00BB5A20">
            <w:pPr>
              <w:rPr>
                <w:b/>
                <w:bCs/>
                <w:color w:val="000000"/>
              </w:rPr>
            </w:pPr>
            <w:r w:rsidRPr="007D66FF">
              <w:rPr>
                <w:b/>
                <w:bCs/>
                <w:color w:val="000000"/>
              </w:rPr>
              <w:t>TOTAL SHAREHOLDERS’ EQUITY €</w:t>
            </w:r>
          </w:p>
        </w:tc>
      </w:tr>
      <w:tr w:rsidR="00757449" w:rsidRPr="007D66FF" w:rsidTr="00BB5A20">
        <w:trPr>
          <w:trHeight w:val="408"/>
        </w:trPr>
        <w:tc>
          <w:tcPr>
            <w:tcW w:w="5000" w:type="pct"/>
            <w:gridSpan w:val="3"/>
            <w:shd w:val="clear" w:color="auto" w:fill="auto"/>
          </w:tcPr>
          <w:p w:rsidR="00757449" w:rsidRPr="007D66FF" w:rsidRDefault="00757449" w:rsidP="00BB5A20">
            <w:pPr>
              <w:rPr>
                <w:b/>
                <w:bCs/>
                <w:color w:val="000000"/>
                <w:lang w:val="en-GB"/>
              </w:rPr>
            </w:pPr>
            <w:r w:rsidRPr="007D66FF">
              <w:rPr>
                <w:b/>
                <w:bCs/>
                <w:color w:val="000000"/>
                <w:lang w:val="en-GB"/>
              </w:rPr>
              <w:t>Total equity and liability 1+2+3, must be the same amount as assets!</w:t>
            </w:r>
          </w:p>
        </w:tc>
      </w:tr>
    </w:tbl>
    <w:p w:rsidR="00757449" w:rsidRPr="007D66FF" w:rsidRDefault="00757449">
      <w:pPr>
        <w:rPr>
          <w:b/>
          <w:lang w:val="en-GB"/>
        </w:rPr>
      </w:pPr>
    </w:p>
    <w:p w:rsidR="00102BDF" w:rsidRPr="007D66FF" w:rsidRDefault="007D66FF" w:rsidP="007D66FF">
      <w:pPr>
        <w:jc w:val="center"/>
        <w:rPr>
          <w:b/>
          <w:lang w:val="en-GB"/>
        </w:rPr>
      </w:pPr>
      <w:bookmarkStart w:id="0" w:name="_GoBack"/>
      <w:r w:rsidRPr="007D66FF">
        <w:rPr>
          <w:b/>
          <w:lang w:val="en-GB"/>
        </w:rPr>
        <w:t>RISK ANALYSIS – WEEK 3</w:t>
      </w:r>
    </w:p>
    <w:bookmarkEnd w:id="0"/>
    <w:p w:rsidR="00102BDF" w:rsidRPr="007D66FF" w:rsidRDefault="00102BDF" w:rsidP="00102BDF">
      <w:pPr>
        <w:rPr>
          <w:i/>
          <w:lang w:val="en-GB"/>
        </w:rPr>
      </w:pPr>
      <w:r w:rsidRPr="007D66FF">
        <w:rPr>
          <w:i/>
          <w:lang w:val="en-GB"/>
        </w:rPr>
        <w:t xml:space="preserve">There are so many areas, which could bring you risks to your start-up. Please, evaluate them. First of </w:t>
      </w:r>
      <w:proofErr w:type="gramStart"/>
      <w:r w:rsidRPr="007D66FF">
        <w:rPr>
          <w:i/>
          <w:lang w:val="en-GB"/>
        </w:rPr>
        <w:t>all</w:t>
      </w:r>
      <w:proofErr w:type="gramEnd"/>
      <w:r w:rsidRPr="007D66FF">
        <w:rPr>
          <w:i/>
          <w:lang w:val="en-GB"/>
        </w:rPr>
        <w:t xml:space="preserve"> we use the table: </w:t>
      </w:r>
      <w:r w:rsidRPr="007D66FF">
        <w:rPr>
          <w:i/>
          <w:color w:val="231F20"/>
        </w:rPr>
        <w:t xml:space="preserve">Risk </w:t>
      </w:r>
      <w:proofErr w:type="spellStart"/>
      <w:r w:rsidRPr="007D66FF">
        <w:rPr>
          <w:i/>
          <w:color w:val="231F20"/>
        </w:rPr>
        <w:t>assessment</w:t>
      </w:r>
      <w:proofErr w:type="spellEnd"/>
      <w:r w:rsidRPr="007D66FF">
        <w:rPr>
          <w:i/>
          <w:color w:val="231F20"/>
        </w:rPr>
        <w:t xml:space="preserve"> </w:t>
      </w:r>
      <w:proofErr w:type="spellStart"/>
      <w:r w:rsidRPr="007D66FF">
        <w:rPr>
          <w:i/>
          <w:color w:val="231F20"/>
        </w:rPr>
        <w:t>kriteria</w:t>
      </w:r>
      <w:proofErr w:type="spellEnd"/>
      <w:r w:rsidRPr="007D66FF">
        <w:rPr>
          <w:i/>
          <w:color w:val="231F20"/>
        </w:rPr>
        <w:t xml:space="preserve"> (</w:t>
      </w:r>
      <w:proofErr w:type="spellStart"/>
      <w:r w:rsidRPr="007D66FF">
        <w:rPr>
          <w:i/>
          <w:color w:val="231F20"/>
        </w:rPr>
        <w:t>Marks</w:t>
      </w:r>
      <w:proofErr w:type="spellEnd"/>
      <w:r w:rsidRPr="007D66FF">
        <w:rPr>
          <w:i/>
          <w:color w:val="231F20"/>
        </w:rPr>
        <w:t xml:space="preserve">, </w:t>
      </w:r>
      <w:proofErr w:type="spellStart"/>
      <w:r w:rsidRPr="007D66FF">
        <w:rPr>
          <w:i/>
          <w:color w:val="231F20"/>
        </w:rPr>
        <w:t>score</w:t>
      </w:r>
      <w:proofErr w:type="spellEnd"/>
      <w:r w:rsidRPr="007D66FF">
        <w:rPr>
          <w:i/>
          <w:color w:val="231F20"/>
        </w:rPr>
        <w:t>)</w:t>
      </w:r>
    </w:p>
    <w:p w:rsidR="00102BDF" w:rsidRPr="007D66FF" w:rsidRDefault="00102BDF" w:rsidP="00102BDF">
      <w:pPr>
        <w:pStyle w:val="Odstavecseseznamem"/>
        <w:numPr>
          <w:ilvl w:val="0"/>
          <w:numId w:val="7"/>
        </w:numPr>
        <w:autoSpaceDE w:val="0"/>
        <w:autoSpaceDN w:val="0"/>
        <w:adjustRightInd w:val="0"/>
        <w:rPr>
          <w:b/>
          <w:color w:val="231F20"/>
        </w:rPr>
      </w:pPr>
      <w:r w:rsidRPr="007D66FF">
        <w:rPr>
          <w:b/>
          <w:bCs/>
          <w:color w:val="231F20"/>
        </w:rPr>
        <w:t xml:space="preserve">0 </w:t>
      </w:r>
      <w:r w:rsidRPr="007D66FF">
        <w:rPr>
          <w:b/>
          <w:color w:val="231F20"/>
        </w:rPr>
        <w:t xml:space="preserve">No risk </w:t>
      </w:r>
      <w:proofErr w:type="spellStart"/>
      <w:r w:rsidRPr="007D66FF">
        <w:rPr>
          <w:b/>
          <w:color w:val="231F20"/>
        </w:rPr>
        <w:t>or</w:t>
      </w:r>
      <w:proofErr w:type="spellEnd"/>
      <w:r w:rsidRPr="007D66FF">
        <w:rPr>
          <w:b/>
          <w:color w:val="231F20"/>
        </w:rPr>
        <w:t xml:space="preserve"> not </w:t>
      </w:r>
      <w:proofErr w:type="spellStart"/>
      <w:r w:rsidRPr="007D66FF">
        <w:rPr>
          <w:b/>
          <w:color w:val="231F20"/>
        </w:rPr>
        <w:t>applicable</w:t>
      </w:r>
      <w:proofErr w:type="spellEnd"/>
      <w:r w:rsidRPr="007D66FF">
        <w:rPr>
          <w:b/>
          <w:color w:val="231F20"/>
        </w:rPr>
        <w:t>.</w:t>
      </w:r>
    </w:p>
    <w:p w:rsidR="00102BDF" w:rsidRPr="007D66FF" w:rsidRDefault="00102BDF" w:rsidP="00102BDF">
      <w:pPr>
        <w:pStyle w:val="Odstavecseseznamem"/>
        <w:numPr>
          <w:ilvl w:val="0"/>
          <w:numId w:val="7"/>
        </w:numPr>
        <w:autoSpaceDE w:val="0"/>
        <w:autoSpaceDN w:val="0"/>
        <w:adjustRightInd w:val="0"/>
        <w:rPr>
          <w:b/>
          <w:color w:val="231F20"/>
        </w:rPr>
      </w:pPr>
      <w:r w:rsidRPr="007D66FF">
        <w:rPr>
          <w:b/>
          <w:bCs/>
          <w:color w:val="231F20"/>
        </w:rPr>
        <w:t xml:space="preserve">1 </w:t>
      </w:r>
      <w:r w:rsidRPr="007D66FF">
        <w:rPr>
          <w:b/>
          <w:color w:val="231F20"/>
        </w:rPr>
        <w:t xml:space="preserve">Very </w:t>
      </w:r>
      <w:proofErr w:type="spellStart"/>
      <w:r w:rsidRPr="007D66FF">
        <w:rPr>
          <w:b/>
          <w:color w:val="231F20"/>
        </w:rPr>
        <w:t>low</w:t>
      </w:r>
      <w:proofErr w:type="spellEnd"/>
      <w:r w:rsidRPr="007D66FF">
        <w:rPr>
          <w:b/>
          <w:color w:val="231F20"/>
        </w:rPr>
        <w:t xml:space="preserve"> risk. </w:t>
      </w:r>
      <w:proofErr w:type="spellStart"/>
      <w:r w:rsidRPr="007D66FF">
        <w:rPr>
          <w:b/>
          <w:color w:val="231F20"/>
        </w:rPr>
        <w:t>Unlikely</w:t>
      </w:r>
      <w:proofErr w:type="spellEnd"/>
      <w:r w:rsidRPr="007D66FF">
        <w:rPr>
          <w:b/>
          <w:color w:val="231F20"/>
        </w:rPr>
        <w:t xml:space="preserve"> to </w:t>
      </w:r>
      <w:proofErr w:type="spellStart"/>
      <w:r w:rsidRPr="007D66FF">
        <w:rPr>
          <w:b/>
          <w:color w:val="231F20"/>
        </w:rPr>
        <w:t>have</w:t>
      </w:r>
      <w:proofErr w:type="spellEnd"/>
      <w:r w:rsidRPr="007D66FF">
        <w:rPr>
          <w:b/>
          <w:color w:val="231F20"/>
        </w:rPr>
        <w:t xml:space="preserve"> </w:t>
      </w:r>
      <w:proofErr w:type="spellStart"/>
      <w:r w:rsidRPr="007D66FF">
        <w:rPr>
          <w:b/>
          <w:color w:val="231F20"/>
        </w:rPr>
        <w:t>any</w:t>
      </w:r>
      <w:proofErr w:type="spellEnd"/>
      <w:r w:rsidRPr="007D66FF">
        <w:rPr>
          <w:b/>
          <w:color w:val="231F20"/>
        </w:rPr>
        <w:t xml:space="preserve"> </w:t>
      </w:r>
      <w:proofErr w:type="spellStart"/>
      <w:r w:rsidRPr="007D66FF">
        <w:rPr>
          <w:b/>
          <w:color w:val="231F20"/>
        </w:rPr>
        <w:t>measurable</w:t>
      </w:r>
      <w:proofErr w:type="spellEnd"/>
      <w:r w:rsidRPr="007D66FF">
        <w:rPr>
          <w:b/>
          <w:color w:val="231F20"/>
        </w:rPr>
        <w:t xml:space="preserve"> </w:t>
      </w:r>
      <w:proofErr w:type="spellStart"/>
      <w:r w:rsidRPr="007D66FF">
        <w:rPr>
          <w:b/>
          <w:color w:val="231F20"/>
        </w:rPr>
        <w:t>impact</w:t>
      </w:r>
      <w:proofErr w:type="spellEnd"/>
      <w:r w:rsidRPr="007D66FF">
        <w:rPr>
          <w:b/>
          <w:color w:val="231F20"/>
        </w:rPr>
        <w:t>.</w:t>
      </w:r>
    </w:p>
    <w:p w:rsidR="00102BDF" w:rsidRPr="007D66FF" w:rsidRDefault="00102BDF" w:rsidP="00102BDF">
      <w:pPr>
        <w:pStyle w:val="Odstavecseseznamem"/>
        <w:numPr>
          <w:ilvl w:val="0"/>
          <w:numId w:val="7"/>
        </w:numPr>
        <w:autoSpaceDE w:val="0"/>
        <w:autoSpaceDN w:val="0"/>
        <w:adjustRightInd w:val="0"/>
        <w:rPr>
          <w:b/>
          <w:color w:val="231F20"/>
        </w:rPr>
      </w:pPr>
      <w:r w:rsidRPr="007D66FF">
        <w:rPr>
          <w:b/>
          <w:bCs/>
          <w:color w:val="231F20"/>
        </w:rPr>
        <w:t xml:space="preserve">2 </w:t>
      </w:r>
      <w:proofErr w:type="spellStart"/>
      <w:r w:rsidRPr="007D66FF">
        <w:rPr>
          <w:b/>
          <w:color w:val="231F20"/>
        </w:rPr>
        <w:t>Low</w:t>
      </w:r>
      <w:proofErr w:type="spellEnd"/>
      <w:r w:rsidRPr="007D66FF">
        <w:rPr>
          <w:b/>
          <w:color w:val="231F20"/>
        </w:rPr>
        <w:t xml:space="preserve"> risk. Business </w:t>
      </w:r>
      <w:proofErr w:type="spellStart"/>
      <w:r w:rsidRPr="007D66FF">
        <w:rPr>
          <w:b/>
          <w:color w:val="231F20"/>
        </w:rPr>
        <w:t>likely</w:t>
      </w:r>
      <w:proofErr w:type="spellEnd"/>
      <w:r w:rsidRPr="007D66FF">
        <w:rPr>
          <w:b/>
          <w:color w:val="231F20"/>
        </w:rPr>
        <w:t xml:space="preserve"> to </w:t>
      </w:r>
      <w:proofErr w:type="spellStart"/>
      <w:r w:rsidRPr="007D66FF">
        <w:rPr>
          <w:b/>
          <w:color w:val="231F20"/>
        </w:rPr>
        <w:t>survive</w:t>
      </w:r>
      <w:proofErr w:type="spellEnd"/>
      <w:r w:rsidRPr="007D66FF">
        <w:rPr>
          <w:b/>
          <w:color w:val="231F20"/>
        </w:rPr>
        <w:t xml:space="preserve"> </w:t>
      </w:r>
      <w:proofErr w:type="spellStart"/>
      <w:r w:rsidRPr="007D66FF">
        <w:rPr>
          <w:b/>
          <w:color w:val="231F20"/>
        </w:rPr>
        <w:t>impact</w:t>
      </w:r>
      <w:proofErr w:type="spellEnd"/>
      <w:r w:rsidRPr="007D66FF">
        <w:rPr>
          <w:b/>
          <w:color w:val="231F20"/>
        </w:rPr>
        <w:t xml:space="preserve"> </w:t>
      </w:r>
      <w:proofErr w:type="spellStart"/>
      <w:r w:rsidRPr="007D66FF">
        <w:rPr>
          <w:b/>
          <w:color w:val="231F20"/>
        </w:rPr>
        <w:t>relatively</w:t>
      </w:r>
      <w:proofErr w:type="spellEnd"/>
      <w:r w:rsidRPr="007D66FF">
        <w:rPr>
          <w:b/>
          <w:color w:val="231F20"/>
        </w:rPr>
        <w:t xml:space="preserve"> </w:t>
      </w:r>
      <w:proofErr w:type="spellStart"/>
      <w:r w:rsidRPr="007D66FF">
        <w:rPr>
          <w:b/>
          <w:color w:val="231F20"/>
        </w:rPr>
        <w:t>unchanged</w:t>
      </w:r>
      <w:proofErr w:type="spellEnd"/>
      <w:r w:rsidRPr="007D66FF">
        <w:rPr>
          <w:b/>
          <w:color w:val="231F20"/>
        </w:rPr>
        <w:t>.</w:t>
      </w:r>
    </w:p>
    <w:p w:rsidR="00102BDF" w:rsidRPr="007D66FF" w:rsidRDefault="00102BDF" w:rsidP="00102BDF">
      <w:pPr>
        <w:pStyle w:val="Odstavecseseznamem"/>
        <w:numPr>
          <w:ilvl w:val="0"/>
          <w:numId w:val="7"/>
        </w:numPr>
        <w:autoSpaceDE w:val="0"/>
        <w:autoSpaceDN w:val="0"/>
        <w:adjustRightInd w:val="0"/>
        <w:rPr>
          <w:b/>
          <w:color w:val="231F20"/>
        </w:rPr>
      </w:pPr>
      <w:r w:rsidRPr="007D66FF">
        <w:rPr>
          <w:b/>
          <w:bCs/>
          <w:color w:val="231F20"/>
        </w:rPr>
        <w:t xml:space="preserve">3 </w:t>
      </w:r>
      <w:proofErr w:type="spellStart"/>
      <w:r w:rsidRPr="007D66FF">
        <w:rPr>
          <w:b/>
          <w:color w:val="231F20"/>
        </w:rPr>
        <w:t>Moderate</w:t>
      </w:r>
      <w:proofErr w:type="spellEnd"/>
      <w:r w:rsidRPr="007D66FF">
        <w:rPr>
          <w:b/>
          <w:color w:val="231F20"/>
        </w:rPr>
        <w:t xml:space="preserve"> risk. </w:t>
      </w:r>
      <w:proofErr w:type="spellStart"/>
      <w:r w:rsidRPr="007D66FF">
        <w:rPr>
          <w:b/>
          <w:color w:val="231F20"/>
        </w:rPr>
        <w:t>Could</w:t>
      </w:r>
      <w:proofErr w:type="spellEnd"/>
      <w:r w:rsidRPr="007D66FF">
        <w:rPr>
          <w:b/>
          <w:color w:val="231F20"/>
        </w:rPr>
        <w:t xml:space="preserve"> cause </w:t>
      </w:r>
      <w:proofErr w:type="spellStart"/>
      <w:r w:rsidRPr="007D66FF">
        <w:rPr>
          <w:b/>
          <w:color w:val="231F20"/>
        </w:rPr>
        <w:t>significant</w:t>
      </w:r>
      <w:proofErr w:type="spellEnd"/>
      <w:r w:rsidRPr="007D66FF">
        <w:rPr>
          <w:b/>
          <w:color w:val="231F20"/>
        </w:rPr>
        <w:t xml:space="preserve"> </w:t>
      </w:r>
      <w:proofErr w:type="spellStart"/>
      <w:r w:rsidRPr="007D66FF">
        <w:rPr>
          <w:b/>
          <w:color w:val="231F20"/>
        </w:rPr>
        <w:t>temporary</w:t>
      </w:r>
      <w:proofErr w:type="spellEnd"/>
      <w:r w:rsidRPr="007D66FF">
        <w:rPr>
          <w:b/>
          <w:color w:val="231F20"/>
        </w:rPr>
        <w:t xml:space="preserve"> </w:t>
      </w:r>
      <w:proofErr w:type="spellStart"/>
      <w:r w:rsidRPr="007D66FF">
        <w:rPr>
          <w:b/>
          <w:color w:val="231F20"/>
        </w:rPr>
        <w:t>setback</w:t>
      </w:r>
      <w:proofErr w:type="spellEnd"/>
      <w:r w:rsidRPr="007D66FF">
        <w:rPr>
          <w:b/>
          <w:color w:val="231F20"/>
        </w:rPr>
        <w:t>.</w:t>
      </w:r>
    </w:p>
    <w:p w:rsidR="00102BDF" w:rsidRPr="007D66FF" w:rsidRDefault="00102BDF" w:rsidP="00102BDF">
      <w:pPr>
        <w:pStyle w:val="Odstavecseseznamem"/>
        <w:numPr>
          <w:ilvl w:val="0"/>
          <w:numId w:val="7"/>
        </w:numPr>
        <w:autoSpaceDE w:val="0"/>
        <w:autoSpaceDN w:val="0"/>
        <w:adjustRightInd w:val="0"/>
        <w:rPr>
          <w:b/>
          <w:color w:val="231F20"/>
        </w:rPr>
      </w:pPr>
      <w:r w:rsidRPr="007D66FF">
        <w:rPr>
          <w:b/>
          <w:bCs/>
          <w:color w:val="231F20"/>
        </w:rPr>
        <w:t xml:space="preserve">4 </w:t>
      </w:r>
      <w:proofErr w:type="spellStart"/>
      <w:r w:rsidRPr="007D66FF">
        <w:rPr>
          <w:b/>
          <w:color w:val="231F20"/>
        </w:rPr>
        <w:t>High</w:t>
      </w:r>
      <w:proofErr w:type="spellEnd"/>
      <w:r w:rsidRPr="007D66FF">
        <w:rPr>
          <w:b/>
          <w:color w:val="231F20"/>
        </w:rPr>
        <w:t xml:space="preserve"> risk. </w:t>
      </w:r>
      <w:proofErr w:type="spellStart"/>
      <w:r w:rsidRPr="007D66FF">
        <w:rPr>
          <w:b/>
          <w:color w:val="231F20"/>
        </w:rPr>
        <w:t>Could</w:t>
      </w:r>
      <w:proofErr w:type="spellEnd"/>
      <w:r w:rsidRPr="007D66FF">
        <w:rPr>
          <w:b/>
          <w:color w:val="231F20"/>
        </w:rPr>
        <w:t xml:space="preserve"> cause </w:t>
      </w:r>
      <w:proofErr w:type="spellStart"/>
      <w:r w:rsidRPr="007D66FF">
        <w:rPr>
          <w:b/>
          <w:color w:val="231F20"/>
        </w:rPr>
        <w:t>significant</w:t>
      </w:r>
      <w:proofErr w:type="spellEnd"/>
      <w:r w:rsidRPr="007D66FF">
        <w:rPr>
          <w:b/>
          <w:color w:val="231F20"/>
        </w:rPr>
        <w:t xml:space="preserve"> permanent </w:t>
      </w:r>
      <w:proofErr w:type="spellStart"/>
      <w:r w:rsidRPr="007D66FF">
        <w:rPr>
          <w:b/>
          <w:color w:val="231F20"/>
        </w:rPr>
        <w:t>setback</w:t>
      </w:r>
      <w:proofErr w:type="spellEnd"/>
      <w:r w:rsidRPr="007D66FF">
        <w:rPr>
          <w:b/>
          <w:color w:val="231F20"/>
        </w:rPr>
        <w:t>.</w:t>
      </w:r>
    </w:p>
    <w:p w:rsidR="00102BDF" w:rsidRPr="007D66FF" w:rsidRDefault="00102BDF" w:rsidP="00102BDF">
      <w:pPr>
        <w:pStyle w:val="Odstavecseseznamem"/>
        <w:numPr>
          <w:ilvl w:val="0"/>
          <w:numId w:val="7"/>
        </w:numPr>
        <w:rPr>
          <w:color w:val="231F20"/>
        </w:rPr>
      </w:pPr>
      <w:r w:rsidRPr="007D66FF">
        <w:rPr>
          <w:b/>
          <w:bCs/>
          <w:color w:val="231F20"/>
        </w:rPr>
        <w:t xml:space="preserve">5 </w:t>
      </w:r>
      <w:proofErr w:type="spellStart"/>
      <w:r w:rsidRPr="007D66FF">
        <w:rPr>
          <w:b/>
          <w:color w:val="231F20"/>
        </w:rPr>
        <w:t>Extreme</w:t>
      </w:r>
      <w:proofErr w:type="spellEnd"/>
      <w:r w:rsidRPr="007D66FF">
        <w:rPr>
          <w:b/>
          <w:color w:val="231F20"/>
        </w:rPr>
        <w:t xml:space="preserve"> risk. Has </w:t>
      </w:r>
      <w:proofErr w:type="spellStart"/>
      <w:r w:rsidRPr="007D66FF">
        <w:rPr>
          <w:b/>
          <w:color w:val="231F20"/>
        </w:rPr>
        <w:t>the</w:t>
      </w:r>
      <w:proofErr w:type="spellEnd"/>
      <w:r w:rsidRPr="007D66FF">
        <w:rPr>
          <w:b/>
          <w:color w:val="231F20"/>
        </w:rPr>
        <w:t xml:space="preserve"> </w:t>
      </w:r>
      <w:proofErr w:type="spellStart"/>
      <w:r w:rsidRPr="007D66FF">
        <w:rPr>
          <w:b/>
          <w:color w:val="231F20"/>
        </w:rPr>
        <w:t>potential</w:t>
      </w:r>
      <w:proofErr w:type="spellEnd"/>
      <w:r w:rsidRPr="007D66FF">
        <w:rPr>
          <w:b/>
          <w:color w:val="231F20"/>
        </w:rPr>
        <w:t xml:space="preserve"> to </w:t>
      </w:r>
      <w:proofErr w:type="spellStart"/>
      <w:r w:rsidRPr="007D66FF">
        <w:rPr>
          <w:b/>
          <w:color w:val="231F20"/>
        </w:rPr>
        <w:t>destroy</w:t>
      </w:r>
      <w:proofErr w:type="spellEnd"/>
      <w:r w:rsidRPr="007D66FF">
        <w:rPr>
          <w:b/>
          <w:color w:val="231F20"/>
        </w:rPr>
        <w:t xml:space="preserve"> </w:t>
      </w:r>
      <w:proofErr w:type="spellStart"/>
      <w:r w:rsidRPr="007D66FF">
        <w:rPr>
          <w:b/>
          <w:color w:val="231F20"/>
        </w:rPr>
        <w:t>the</w:t>
      </w:r>
      <w:proofErr w:type="spellEnd"/>
      <w:r w:rsidRPr="007D66FF">
        <w:rPr>
          <w:b/>
          <w:color w:val="231F20"/>
        </w:rPr>
        <w:t xml:space="preserve"> business</w:t>
      </w:r>
    </w:p>
    <w:p w:rsidR="00102BDF" w:rsidRPr="007D66FF" w:rsidRDefault="00102BDF" w:rsidP="00102BDF">
      <w:pPr>
        <w:pStyle w:val="Zkladntext"/>
        <w:spacing w:line="240" w:lineRule="auto"/>
        <w:rPr>
          <w:rFonts w:ascii="Times New Roman" w:eastAsia="SimSun" w:hAnsi="Times New Roman"/>
          <w:szCs w:val="22"/>
        </w:rPr>
      </w:pPr>
      <w:r w:rsidRPr="007D66FF">
        <w:rPr>
          <w:rFonts w:ascii="Times New Roman" w:eastAsia="SimSun" w:hAnsi="Times New Roman"/>
          <w:szCs w:val="22"/>
        </w:rPr>
        <w:t xml:space="preserve">Risk assessments have been mentioned throughout your business plan and the following tables summarize the important challenges and our mitigation approaches (reduce risks). </w:t>
      </w:r>
    </w:p>
    <w:p w:rsidR="00102BDF" w:rsidRPr="007D66FF" w:rsidRDefault="00102BDF" w:rsidP="00102BDF">
      <w:pPr>
        <w:jc w:val="center"/>
        <w:rPr>
          <w:b/>
          <w:lang w:val="en-GB"/>
        </w:rPr>
      </w:pPr>
      <w:r w:rsidRPr="007D66FF">
        <w:rPr>
          <w:b/>
          <w:lang w:val="en-GB"/>
        </w:rPr>
        <w:t>1. HUMAN RESOURCE RISK</w:t>
      </w:r>
    </w:p>
    <w:p w:rsidR="00102BDF" w:rsidRPr="007D66FF" w:rsidRDefault="00102BDF" w:rsidP="00102BDF">
      <w:pPr>
        <w:rPr>
          <w:lang w:val="en-GB"/>
        </w:rPr>
      </w:pPr>
      <w:r w:rsidRPr="007D66FF">
        <w:rPr>
          <w:lang w:val="en-GB"/>
        </w:rPr>
        <w:t>You should look firstly at yourself, the manager of the business. Are you the main problem or are you right on top of the job, constantly honing your skills? Hard question this! Can you answer it honestly? Next, look at the availability of a skilled labour pool. This can come in the form of individuals suitable for permanent or casual employment, or in the form of contractors or contract services. Is there a big pool available? How good does the pool look? What is your track record of finding, employing and retaining first class staff?</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 xml:space="preserve">Owners </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 xml:space="preserve">Employees </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2. PRODUCTION RISK</w:t>
      </w:r>
    </w:p>
    <w:p w:rsidR="00102BDF" w:rsidRPr="007D66FF" w:rsidRDefault="00102BDF" w:rsidP="00102BDF">
      <w:pPr>
        <w:rPr>
          <w:lang w:val="en-GB"/>
        </w:rPr>
      </w:pPr>
      <w:r w:rsidRPr="007D66FF">
        <w:rPr>
          <w:lang w:val="en-GB"/>
        </w:rPr>
        <w:t xml:space="preserve">Is your production system efficient? How competitive is your cost of production? A competitive cost of production is a ticket to play if you are in the commodity business; it is a given. Unless you have it together here, the rest is irrelevant. If your cost of production is uncompetitive, why is it? Is the problem a lack of operating scale, a poor production plan, expense over-runs or what? </w:t>
      </w:r>
      <w:proofErr w:type="gramStart"/>
      <w:r w:rsidRPr="007D66FF">
        <w:rPr>
          <w:lang w:val="en-GB"/>
        </w:rPr>
        <w:t>Obviously</w:t>
      </w:r>
      <w:proofErr w:type="gramEnd"/>
      <w:r w:rsidRPr="007D66FF">
        <w:rPr>
          <w:lang w:val="en-GB"/>
        </w:rPr>
        <w:t xml:space="preserve"> you cannot properly address this important area of risk unless you know your five year average cost of production for each product and the volatility inherent in it. Having cost of </w:t>
      </w:r>
      <w:r w:rsidRPr="007D66FF">
        <w:rPr>
          <w:lang w:val="en-GB"/>
        </w:rPr>
        <w:lastRenderedPageBreak/>
        <w:t>production data for one or two years is a good start and is way better than having none. If your cost of production is uncompetitive, is it because your output is too low or your inputs are too high?</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 (examples)</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Production low/high</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Other..........</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3. DEMOGRAPHIC RISK</w:t>
      </w:r>
    </w:p>
    <w:p w:rsidR="00102BDF" w:rsidRPr="007D66FF" w:rsidRDefault="00102BDF" w:rsidP="00102BDF">
      <w:pPr>
        <w:rPr>
          <w:lang w:val="en-GB"/>
        </w:rPr>
      </w:pPr>
      <w:r w:rsidRPr="007D66FF">
        <w:rPr>
          <w:lang w:val="en-GB"/>
        </w:rPr>
        <w:t xml:space="preserve">This can come in two forms. The first form is associated with remote location where community infrastructure is suffering making it difficult to access essential services and attract competent staff. The second form is associated with closer settlement where a real estate premium on land values may be making it difficult to either expand operations or justify staying there. </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 (examples)</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4. ENVIRONMENTAL RISK</w:t>
      </w:r>
    </w:p>
    <w:p w:rsidR="00102BDF" w:rsidRPr="007D66FF" w:rsidRDefault="00102BDF" w:rsidP="00102BDF">
      <w:pPr>
        <w:rPr>
          <w:lang w:val="en-GB"/>
        </w:rPr>
      </w:pPr>
      <w:r w:rsidRPr="007D66FF">
        <w:rPr>
          <w:lang w:val="en-GB"/>
        </w:rPr>
        <w:t xml:space="preserve">This also comes in two forms. The first form is the environmental health of the production. Are there any major environmental issues that are constraining production and profitability? </w:t>
      </w:r>
    </w:p>
    <w:p w:rsidR="00102BDF" w:rsidRPr="007D66FF" w:rsidRDefault="00102BDF" w:rsidP="00102BDF">
      <w:pPr>
        <w:rPr>
          <w:lang w:val="en-GB"/>
        </w:rPr>
      </w:pPr>
      <w:r w:rsidRPr="007D66FF">
        <w:rPr>
          <w:lang w:val="en-GB"/>
        </w:rPr>
        <w:t>The second form of environmental risk is external. What are the prospects of government or semi-government bodies imposing constraints on your operating activities to satisfy environmental requirements?</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 (examples)</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 xml:space="preserve">Production </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 xml:space="preserve">Government </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5. ECONOMIC RISK</w:t>
      </w:r>
    </w:p>
    <w:p w:rsidR="00102BDF" w:rsidRPr="007D66FF" w:rsidRDefault="00102BDF" w:rsidP="00102BDF">
      <w:pPr>
        <w:rPr>
          <w:lang w:val="en-GB"/>
        </w:rPr>
      </w:pPr>
      <w:r w:rsidRPr="007D66FF">
        <w:rPr>
          <w:lang w:val="en-GB"/>
        </w:rPr>
        <w:t>This is the risk posed to the business by general movements in the economy. For example, a</w:t>
      </w:r>
    </w:p>
    <w:p w:rsidR="00102BDF" w:rsidRPr="007D66FF" w:rsidRDefault="00102BDF" w:rsidP="00102BDF">
      <w:pPr>
        <w:rPr>
          <w:lang w:val="en-GB"/>
        </w:rPr>
      </w:pPr>
      <w:r w:rsidRPr="007D66FF">
        <w:rPr>
          <w:lang w:val="en-GB"/>
        </w:rPr>
        <w:t xml:space="preserve">change in interest rates or a recession can have financial implications for some farm businesses and the market for the products if demand is down. In general, businesses that produce commodities are more sensitive to economic risk than those businesses that enjoy pricing power. Specific economic risk is industry dependent. Is the industry deeply cyclical? When </w:t>
      </w:r>
      <w:proofErr w:type="gramStart"/>
      <w:r w:rsidRPr="007D66FF">
        <w:rPr>
          <w:lang w:val="en-GB"/>
        </w:rPr>
        <w:t>it</w:t>
      </w:r>
      <w:proofErr w:type="gramEnd"/>
      <w:r w:rsidRPr="007D66FF">
        <w:rPr>
          <w:lang w:val="en-GB"/>
        </w:rPr>
        <w:t xml:space="preserve"> troughs is your business still profitable?</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 (examples)</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General</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Specific</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p>
    <w:p w:rsidR="00102BDF" w:rsidRPr="007D66FF" w:rsidRDefault="00102BDF" w:rsidP="00102BDF">
      <w:pPr>
        <w:jc w:val="center"/>
        <w:rPr>
          <w:b/>
          <w:lang w:val="en-GB"/>
        </w:rPr>
      </w:pPr>
      <w:r w:rsidRPr="007D66FF">
        <w:rPr>
          <w:b/>
          <w:lang w:val="en-GB"/>
        </w:rPr>
        <w:t>6. GEOGRAPHIC RISK</w:t>
      </w:r>
    </w:p>
    <w:p w:rsidR="00102BDF" w:rsidRPr="007D66FF" w:rsidRDefault="00102BDF" w:rsidP="00102BDF">
      <w:pPr>
        <w:rPr>
          <w:lang w:val="en-GB"/>
        </w:rPr>
      </w:pPr>
      <w:r w:rsidRPr="007D66FF">
        <w:rPr>
          <w:lang w:val="en-GB"/>
        </w:rPr>
        <w:t xml:space="preserve">This refers to your location. Is your location constraining you in any business sense? </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General</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Specific</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7. MARKET RISK</w:t>
      </w:r>
    </w:p>
    <w:p w:rsidR="00102BDF" w:rsidRPr="007D66FF" w:rsidRDefault="00102BDF" w:rsidP="00102BDF">
      <w:pPr>
        <w:rPr>
          <w:lang w:val="en-GB"/>
        </w:rPr>
      </w:pPr>
      <w:r w:rsidRPr="007D66FF">
        <w:rPr>
          <w:lang w:val="en-GB"/>
        </w:rPr>
        <w:t xml:space="preserve">This refers to the overall trading conditions for the enterprises that you are involved in. </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Domestic competition</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International comp.</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lastRenderedPageBreak/>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8. PRICE RISK</w:t>
      </w:r>
    </w:p>
    <w:p w:rsidR="00102BDF" w:rsidRPr="007D66FF" w:rsidRDefault="00102BDF" w:rsidP="00102BDF">
      <w:pPr>
        <w:rPr>
          <w:lang w:val="en-GB"/>
        </w:rPr>
      </w:pPr>
      <w:r w:rsidRPr="007D66FF">
        <w:rPr>
          <w:lang w:val="en-GB"/>
        </w:rPr>
        <w:t>This looks at the degree of price volatility over a period of time. Assess your price policy in short and long term.</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Long term:</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Short term:</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9. TECHNOLOGICAL RISK</w:t>
      </w:r>
    </w:p>
    <w:p w:rsidR="00102BDF" w:rsidRPr="007D66FF" w:rsidRDefault="00102BDF" w:rsidP="00102BDF">
      <w:pPr>
        <w:rPr>
          <w:lang w:val="en-GB"/>
        </w:rPr>
      </w:pPr>
      <w:r w:rsidRPr="007D66FF">
        <w:rPr>
          <w:lang w:val="en-GB"/>
        </w:rPr>
        <w:t>There are two forms. The first is the prospect of the current product being made redundant by technology. A classic example is the handheld calculator which made the slide rule redundant. A second form of technological risk involves the adoption of technology by the business. Does it have a good track record of adopting and using good, proven technology or, have initiatives in this area generally resulted in failure and lost productivity?</w:t>
      </w:r>
    </w:p>
    <w:tbl>
      <w:tblPr>
        <w:tblStyle w:val="Mkatabulky"/>
        <w:tblW w:w="0" w:type="auto"/>
        <w:tblLook w:val="04A0" w:firstRow="1" w:lastRow="0" w:firstColumn="1" w:lastColumn="0" w:noHBand="0" w:noVBand="1"/>
      </w:tblPr>
      <w:tblGrid>
        <w:gridCol w:w="2518"/>
        <w:gridCol w:w="2228"/>
        <w:gridCol w:w="2436"/>
        <w:gridCol w:w="2106"/>
      </w:tblGrid>
      <w:tr w:rsidR="00102BDF" w:rsidRPr="007D66FF" w:rsidTr="00B76DBB">
        <w:tc>
          <w:tcPr>
            <w:tcW w:w="2518" w:type="dxa"/>
          </w:tcPr>
          <w:p w:rsidR="00102BDF" w:rsidRPr="007D66FF" w:rsidRDefault="00102BDF" w:rsidP="00B76DBB">
            <w:pPr>
              <w:rPr>
                <w:lang w:val="en-GB"/>
              </w:rPr>
            </w:pPr>
            <w:r w:rsidRPr="007D66FF">
              <w:rPr>
                <w:lang w:val="en-GB"/>
              </w:rPr>
              <w:t>Source of risk (examples)</w:t>
            </w:r>
          </w:p>
        </w:tc>
        <w:tc>
          <w:tcPr>
            <w:tcW w:w="2228"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518" w:type="dxa"/>
          </w:tcPr>
          <w:p w:rsidR="00102BDF" w:rsidRPr="007D66FF" w:rsidRDefault="00102BDF" w:rsidP="00B76DBB">
            <w:pPr>
              <w:rPr>
                <w:lang w:val="en-GB"/>
              </w:rPr>
            </w:pPr>
            <w:r w:rsidRPr="007D66FF">
              <w:rPr>
                <w:lang w:val="en-GB"/>
              </w:rPr>
              <w:t>Production ......</w:t>
            </w:r>
          </w:p>
        </w:tc>
        <w:tc>
          <w:tcPr>
            <w:tcW w:w="2228"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518" w:type="dxa"/>
          </w:tcPr>
          <w:p w:rsidR="00102BDF" w:rsidRPr="007D66FF" w:rsidRDefault="00102BDF" w:rsidP="00B76DBB">
            <w:pPr>
              <w:rPr>
                <w:lang w:val="en-GB"/>
              </w:rPr>
            </w:pPr>
            <w:r w:rsidRPr="007D66FF">
              <w:rPr>
                <w:lang w:val="en-GB"/>
              </w:rPr>
              <w:t>Adoption of technology</w:t>
            </w:r>
          </w:p>
          <w:p w:rsidR="00102BDF" w:rsidRPr="007D66FF" w:rsidRDefault="00102BDF" w:rsidP="00B76DBB">
            <w:pPr>
              <w:rPr>
                <w:lang w:val="en-GB"/>
              </w:rPr>
            </w:pPr>
          </w:p>
        </w:tc>
        <w:tc>
          <w:tcPr>
            <w:tcW w:w="2228"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518" w:type="dxa"/>
          </w:tcPr>
          <w:p w:rsidR="00102BDF" w:rsidRPr="007D66FF" w:rsidRDefault="00102BDF" w:rsidP="00B76DBB">
            <w:pPr>
              <w:rPr>
                <w:lang w:val="en-GB"/>
              </w:rPr>
            </w:pPr>
            <w:r w:rsidRPr="007D66FF">
              <w:rPr>
                <w:lang w:val="en-GB"/>
              </w:rPr>
              <w:t>Total risk</w:t>
            </w:r>
          </w:p>
        </w:tc>
        <w:tc>
          <w:tcPr>
            <w:tcW w:w="2228"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10. FINANCIAL RISK</w:t>
      </w:r>
    </w:p>
    <w:p w:rsidR="00102BDF" w:rsidRPr="007D66FF" w:rsidRDefault="00102BDF" w:rsidP="00102BDF">
      <w:pPr>
        <w:rPr>
          <w:lang w:val="en-GB"/>
        </w:rPr>
      </w:pPr>
      <w:r w:rsidRPr="007D66FF">
        <w:rPr>
          <w:lang w:val="en-GB"/>
        </w:rPr>
        <w:t xml:space="preserve">Is the debt low and manageable or high enough to put the business at risk? Is this position planned and temporary or a </w:t>
      </w:r>
      <w:proofErr w:type="gramStart"/>
      <w:r w:rsidRPr="007D66FF">
        <w:rPr>
          <w:lang w:val="en-GB"/>
        </w:rPr>
        <w:t>long term</w:t>
      </w:r>
      <w:proofErr w:type="gramEnd"/>
      <w:r w:rsidRPr="007D66FF">
        <w:rPr>
          <w:lang w:val="en-GB"/>
        </w:rPr>
        <w:t xml:space="preserve"> chronic problem? How much debt can the business afford to carry and where is the current level in relation to it.</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 (examples)</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r w:rsidRPr="007D66FF">
              <w:rPr>
                <w:lang w:val="en-GB"/>
              </w:rPr>
              <w:t>Debts</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Other..........</w:t>
            </w: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11. FAMILY RISK</w:t>
      </w:r>
    </w:p>
    <w:p w:rsidR="00102BDF" w:rsidRPr="007D66FF" w:rsidRDefault="00102BDF" w:rsidP="00102BDF">
      <w:pPr>
        <w:rPr>
          <w:lang w:val="en-GB"/>
        </w:rPr>
      </w:pPr>
      <w:r w:rsidRPr="007D66FF">
        <w:rPr>
          <w:lang w:val="en-GB"/>
        </w:rPr>
        <w:t>Is it family involved in? How do you all get on? Do you talk openly and honestly, often enough?  Is it well planned and are all parties still talking?</w:t>
      </w:r>
    </w:p>
    <w:tbl>
      <w:tblPr>
        <w:tblStyle w:val="Mkatabulky"/>
        <w:tblW w:w="0" w:type="auto"/>
        <w:tblLook w:val="04A0" w:firstRow="1" w:lastRow="0" w:firstColumn="1" w:lastColumn="0" w:noHBand="0" w:noVBand="1"/>
      </w:tblPr>
      <w:tblGrid>
        <w:gridCol w:w="2286"/>
        <w:gridCol w:w="2460"/>
        <w:gridCol w:w="2436"/>
        <w:gridCol w:w="2106"/>
      </w:tblGrid>
      <w:tr w:rsidR="00102BDF" w:rsidRPr="007D66FF" w:rsidTr="00B76DBB">
        <w:tc>
          <w:tcPr>
            <w:tcW w:w="2286" w:type="dxa"/>
          </w:tcPr>
          <w:p w:rsidR="00102BDF" w:rsidRPr="007D66FF" w:rsidRDefault="00102BDF" w:rsidP="00B76DBB">
            <w:pPr>
              <w:rPr>
                <w:lang w:val="en-GB"/>
              </w:rPr>
            </w:pPr>
            <w:r w:rsidRPr="007D66FF">
              <w:rPr>
                <w:lang w:val="en-GB"/>
              </w:rPr>
              <w:t>Source of risk (examples)</w:t>
            </w:r>
          </w:p>
        </w:tc>
        <w:tc>
          <w:tcPr>
            <w:tcW w:w="2460" w:type="dxa"/>
          </w:tcPr>
          <w:p w:rsidR="00102BDF" w:rsidRPr="007D66FF" w:rsidRDefault="00102BDF" w:rsidP="00B76DBB">
            <w:pPr>
              <w:rPr>
                <w:lang w:val="en-GB"/>
              </w:rPr>
            </w:pPr>
            <w:r w:rsidRPr="007D66FF">
              <w:rPr>
                <w:lang w:val="en-GB"/>
              </w:rPr>
              <w:t>Main problem description</w:t>
            </w:r>
          </w:p>
        </w:tc>
        <w:tc>
          <w:tcPr>
            <w:tcW w:w="2436" w:type="dxa"/>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(score 0-5)</w:t>
            </w:r>
          </w:p>
        </w:tc>
        <w:tc>
          <w:tcPr>
            <w:tcW w:w="2106" w:type="dxa"/>
          </w:tcPr>
          <w:p w:rsidR="00102BDF" w:rsidRPr="007D66FF" w:rsidRDefault="00102BDF" w:rsidP="00B76DBB">
            <w:pPr>
              <w:rPr>
                <w:lang w:val="en-GB"/>
              </w:rPr>
            </w:pPr>
            <w:r w:rsidRPr="007D66FF">
              <w:rPr>
                <w:lang w:val="en-GB"/>
              </w:rPr>
              <w:t>Elimination of the risk, actions to reduce risks</w:t>
            </w:r>
          </w:p>
        </w:tc>
      </w:tr>
      <w:tr w:rsidR="00102BDF" w:rsidRPr="007D66FF" w:rsidTr="00B76DBB">
        <w:tc>
          <w:tcPr>
            <w:tcW w:w="2286" w:type="dxa"/>
          </w:tcPr>
          <w:p w:rsidR="00102BDF" w:rsidRPr="007D66FF" w:rsidRDefault="00102BDF" w:rsidP="00B76DBB">
            <w:pPr>
              <w:rPr>
                <w:lang w:val="en-GB"/>
              </w:rPr>
            </w:pP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p>
        </w:tc>
        <w:tc>
          <w:tcPr>
            <w:tcW w:w="2460" w:type="dxa"/>
          </w:tcPr>
          <w:p w:rsidR="00102BDF" w:rsidRPr="007D66FF" w:rsidRDefault="00102BDF" w:rsidP="00B76DBB">
            <w:pPr>
              <w:rPr>
                <w:lang w:val="en-GB"/>
              </w:rPr>
            </w:pPr>
          </w:p>
        </w:tc>
        <w:tc>
          <w:tcPr>
            <w:tcW w:w="2436" w:type="dxa"/>
          </w:tcPr>
          <w:p w:rsidR="00102BDF" w:rsidRPr="007D66FF" w:rsidRDefault="00102BDF" w:rsidP="00B76DBB">
            <w:pPr>
              <w:rPr>
                <w:lang w:val="en-GB"/>
              </w:rPr>
            </w:pPr>
          </w:p>
        </w:tc>
        <w:tc>
          <w:tcPr>
            <w:tcW w:w="2106" w:type="dxa"/>
          </w:tcPr>
          <w:p w:rsidR="00102BDF" w:rsidRPr="007D66FF" w:rsidRDefault="00102BDF" w:rsidP="00B76DBB">
            <w:pPr>
              <w:rPr>
                <w:lang w:val="en-GB"/>
              </w:rPr>
            </w:pPr>
          </w:p>
        </w:tc>
      </w:tr>
      <w:tr w:rsidR="00102BDF" w:rsidRPr="007D66FF" w:rsidTr="00B76DBB">
        <w:tc>
          <w:tcPr>
            <w:tcW w:w="2286" w:type="dxa"/>
          </w:tcPr>
          <w:p w:rsidR="00102BDF" w:rsidRPr="007D66FF" w:rsidRDefault="00102BDF" w:rsidP="00B76DBB">
            <w:pPr>
              <w:rPr>
                <w:lang w:val="en-GB"/>
              </w:rPr>
            </w:pPr>
            <w:r w:rsidRPr="007D66FF">
              <w:rPr>
                <w:lang w:val="en-GB"/>
              </w:rPr>
              <w:t>Total risk</w:t>
            </w:r>
          </w:p>
        </w:tc>
        <w:tc>
          <w:tcPr>
            <w:tcW w:w="2460" w:type="dxa"/>
          </w:tcPr>
          <w:p w:rsidR="00102BDF" w:rsidRPr="007D66FF" w:rsidRDefault="00102BDF" w:rsidP="00B76DBB">
            <w:pPr>
              <w:rPr>
                <w:lang w:val="en-GB"/>
              </w:rPr>
            </w:pPr>
            <w:r w:rsidRPr="007D66FF">
              <w:rPr>
                <w:lang w:val="en-GB"/>
              </w:rPr>
              <w:t>---</w:t>
            </w:r>
          </w:p>
        </w:tc>
        <w:tc>
          <w:tcPr>
            <w:tcW w:w="2436" w:type="dxa"/>
            <w:shd w:val="clear" w:color="auto" w:fill="FFFF00"/>
          </w:tcPr>
          <w:p w:rsidR="00102BDF" w:rsidRPr="007D66FF" w:rsidRDefault="00102BDF" w:rsidP="00B76DBB">
            <w:pPr>
              <w:rPr>
                <w:lang w:val="en-GB"/>
              </w:rPr>
            </w:pPr>
          </w:p>
        </w:tc>
        <w:tc>
          <w:tcPr>
            <w:tcW w:w="2106" w:type="dxa"/>
          </w:tcPr>
          <w:p w:rsidR="00102BDF" w:rsidRPr="007D66FF" w:rsidRDefault="00102BDF" w:rsidP="00B76DBB">
            <w:pPr>
              <w:rPr>
                <w:lang w:val="en-GB"/>
              </w:rPr>
            </w:pPr>
            <w:r w:rsidRPr="007D66FF">
              <w:rPr>
                <w:lang w:val="en-GB"/>
              </w:rPr>
              <w:t>---</w:t>
            </w:r>
          </w:p>
        </w:tc>
      </w:tr>
    </w:tbl>
    <w:p w:rsidR="00102BDF" w:rsidRPr="007D66FF" w:rsidRDefault="00102BDF" w:rsidP="00102BDF">
      <w:pPr>
        <w:jc w:val="center"/>
        <w:rPr>
          <w:b/>
          <w:lang w:val="en-GB"/>
        </w:rPr>
      </w:pPr>
      <w:r w:rsidRPr="007D66FF">
        <w:rPr>
          <w:b/>
          <w:lang w:val="en-GB"/>
        </w:rPr>
        <w:t>TOTAL RISKS ASSESSMENT</w:t>
      </w:r>
    </w:p>
    <w:tbl>
      <w:tblPr>
        <w:tblStyle w:val="Mkatabulky"/>
        <w:tblW w:w="5000" w:type="pct"/>
        <w:tblLook w:val="04A0" w:firstRow="1" w:lastRow="0" w:firstColumn="1" w:lastColumn="0" w:noHBand="0" w:noVBand="1"/>
      </w:tblPr>
      <w:tblGrid>
        <w:gridCol w:w="3154"/>
        <w:gridCol w:w="2235"/>
        <w:gridCol w:w="2873"/>
        <w:gridCol w:w="2194"/>
      </w:tblGrid>
      <w:tr w:rsidR="00102BDF" w:rsidRPr="007D66FF" w:rsidTr="00B76DBB">
        <w:tc>
          <w:tcPr>
            <w:tcW w:w="1508" w:type="pct"/>
          </w:tcPr>
          <w:p w:rsidR="00102BDF" w:rsidRPr="007D66FF" w:rsidRDefault="00102BDF" w:rsidP="00B76DBB">
            <w:pPr>
              <w:rPr>
                <w:lang w:val="en-GB"/>
              </w:rPr>
            </w:pPr>
            <w:r w:rsidRPr="007D66FF">
              <w:rPr>
                <w:lang w:val="en-GB"/>
              </w:rPr>
              <w:t>Area of risk</w:t>
            </w:r>
          </w:p>
        </w:tc>
        <w:tc>
          <w:tcPr>
            <w:tcW w:w="1069" w:type="pct"/>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Total score</w:t>
            </w:r>
          </w:p>
        </w:tc>
        <w:tc>
          <w:tcPr>
            <w:tcW w:w="1374" w:type="pct"/>
          </w:tcPr>
          <w:p w:rsidR="00102BDF" w:rsidRPr="007D66FF" w:rsidRDefault="00102BDF" w:rsidP="00B76DBB">
            <w:pPr>
              <w:rPr>
                <w:lang w:val="en-GB"/>
              </w:rPr>
            </w:pPr>
            <w:r w:rsidRPr="007D66FF">
              <w:rPr>
                <w:lang w:val="en-GB"/>
              </w:rPr>
              <w:t>Area of risk</w:t>
            </w:r>
          </w:p>
        </w:tc>
        <w:tc>
          <w:tcPr>
            <w:tcW w:w="1049" w:type="pct"/>
          </w:tcPr>
          <w:p w:rsidR="00102BDF" w:rsidRPr="007D66FF" w:rsidRDefault="00102BDF" w:rsidP="00B76DBB">
            <w:pPr>
              <w:rPr>
                <w:lang w:val="en-GB"/>
              </w:rPr>
            </w:pPr>
            <w:r w:rsidRPr="007D66FF">
              <w:rPr>
                <w:lang w:val="en-GB"/>
              </w:rPr>
              <w:t xml:space="preserve">Risk assessment </w:t>
            </w:r>
          </w:p>
          <w:p w:rsidR="00102BDF" w:rsidRPr="007D66FF" w:rsidRDefault="00102BDF" w:rsidP="00B76DBB">
            <w:pPr>
              <w:rPr>
                <w:lang w:val="en-GB"/>
              </w:rPr>
            </w:pPr>
            <w:r w:rsidRPr="007D66FF">
              <w:rPr>
                <w:lang w:val="en-GB"/>
              </w:rPr>
              <w:t>Total score</w:t>
            </w:r>
          </w:p>
        </w:tc>
      </w:tr>
      <w:tr w:rsidR="00102BDF" w:rsidRPr="007D66FF" w:rsidTr="00B76DBB">
        <w:tc>
          <w:tcPr>
            <w:tcW w:w="1508" w:type="pct"/>
          </w:tcPr>
          <w:p w:rsidR="00102BDF" w:rsidRPr="007D66FF" w:rsidRDefault="00102BDF" w:rsidP="00B76DBB">
            <w:pPr>
              <w:rPr>
                <w:lang w:val="en-GB"/>
              </w:rPr>
            </w:pPr>
            <w:r w:rsidRPr="007D66FF">
              <w:rPr>
                <w:color w:val="231F20"/>
              </w:rPr>
              <w:t>HUMAN RESOURCE RISK</w:t>
            </w:r>
          </w:p>
        </w:tc>
        <w:tc>
          <w:tcPr>
            <w:tcW w:w="1069" w:type="pct"/>
          </w:tcPr>
          <w:p w:rsidR="00102BDF" w:rsidRPr="007D66FF" w:rsidRDefault="00102BDF" w:rsidP="00B76DBB">
            <w:pPr>
              <w:rPr>
                <w:lang w:val="en-GB"/>
              </w:rPr>
            </w:pPr>
          </w:p>
        </w:tc>
        <w:tc>
          <w:tcPr>
            <w:tcW w:w="1374" w:type="pct"/>
          </w:tcPr>
          <w:p w:rsidR="00102BDF" w:rsidRPr="007D66FF" w:rsidRDefault="00102BDF" w:rsidP="00B76DBB">
            <w:pPr>
              <w:rPr>
                <w:lang w:val="en-GB"/>
              </w:rPr>
            </w:pPr>
            <w:r w:rsidRPr="007D66FF">
              <w:rPr>
                <w:color w:val="231F20"/>
              </w:rPr>
              <w:t>MARKET RISK</w:t>
            </w:r>
          </w:p>
        </w:tc>
        <w:tc>
          <w:tcPr>
            <w:tcW w:w="1049" w:type="pct"/>
          </w:tcPr>
          <w:p w:rsidR="00102BDF" w:rsidRPr="007D66FF" w:rsidRDefault="00102BDF" w:rsidP="00B76DBB">
            <w:pPr>
              <w:rPr>
                <w:lang w:val="en-GB"/>
              </w:rPr>
            </w:pPr>
          </w:p>
        </w:tc>
      </w:tr>
      <w:tr w:rsidR="00102BDF" w:rsidRPr="007D66FF" w:rsidTr="00B76DBB">
        <w:tc>
          <w:tcPr>
            <w:tcW w:w="1508" w:type="pct"/>
          </w:tcPr>
          <w:p w:rsidR="00102BDF" w:rsidRPr="007D66FF" w:rsidRDefault="00102BDF" w:rsidP="00B76DBB">
            <w:pPr>
              <w:rPr>
                <w:lang w:val="en-GB"/>
              </w:rPr>
            </w:pPr>
            <w:r w:rsidRPr="007D66FF">
              <w:rPr>
                <w:color w:val="231F20"/>
              </w:rPr>
              <w:t>PRODUCTION RISK</w:t>
            </w:r>
          </w:p>
        </w:tc>
        <w:tc>
          <w:tcPr>
            <w:tcW w:w="1069" w:type="pct"/>
          </w:tcPr>
          <w:p w:rsidR="00102BDF" w:rsidRPr="007D66FF" w:rsidRDefault="00102BDF" w:rsidP="00B76DBB">
            <w:pPr>
              <w:rPr>
                <w:lang w:val="en-GB"/>
              </w:rPr>
            </w:pPr>
          </w:p>
        </w:tc>
        <w:tc>
          <w:tcPr>
            <w:tcW w:w="1374" w:type="pct"/>
          </w:tcPr>
          <w:p w:rsidR="00102BDF" w:rsidRPr="007D66FF" w:rsidRDefault="00102BDF" w:rsidP="00B76DBB">
            <w:pPr>
              <w:rPr>
                <w:lang w:val="en-GB"/>
              </w:rPr>
            </w:pPr>
            <w:r w:rsidRPr="007D66FF">
              <w:rPr>
                <w:color w:val="231F20"/>
              </w:rPr>
              <w:t>PRICE RISK</w:t>
            </w:r>
          </w:p>
        </w:tc>
        <w:tc>
          <w:tcPr>
            <w:tcW w:w="1049" w:type="pct"/>
          </w:tcPr>
          <w:p w:rsidR="00102BDF" w:rsidRPr="007D66FF" w:rsidRDefault="00102BDF" w:rsidP="00B76DBB">
            <w:pPr>
              <w:rPr>
                <w:lang w:val="en-GB"/>
              </w:rPr>
            </w:pPr>
          </w:p>
        </w:tc>
      </w:tr>
      <w:tr w:rsidR="00102BDF" w:rsidRPr="007D66FF" w:rsidTr="00B76DBB">
        <w:tc>
          <w:tcPr>
            <w:tcW w:w="1508" w:type="pct"/>
          </w:tcPr>
          <w:p w:rsidR="00102BDF" w:rsidRPr="007D66FF" w:rsidRDefault="00102BDF" w:rsidP="00B76DBB">
            <w:pPr>
              <w:rPr>
                <w:lang w:val="en-GB"/>
              </w:rPr>
            </w:pPr>
            <w:r w:rsidRPr="007D66FF">
              <w:rPr>
                <w:color w:val="231F20"/>
              </w:rPr>
              <w:t>DEMOGRAPHIC RISK</w:t>
            </w:r>
          </w:p>
        </w:tc>
        <w:tc>
          <w:tcPr>
            <w:tcW w:w="1069" w:type="pct"/>
          </w:tcPr>
          <w:p w:rsidR="00102BDF" w:rsidRPr="007D66FF" w:rsidRDefault="00102BDF" w:rsidP="00B76DBB">
            <w:pPr>
              <w:rPr>
                <w:lang w:val="en-GB"/>
              </w:rPr>
            </w:pPr>
          </w:p>
        </w:tc>
        <w:tc>
          <w:tcPr>
            <w:tcW w:w="1374" w:type="pct"/>
          </w:tcPr>
          <w:p w:rsidR="00102BDF" w:rsidRPr="007D66FF" w:rsidRDefault="00102BDF" w:rsidP="00B76DBB">
            <w:pPr>
              <w:rPr>
                <w:lang w:val="en-GB"/>
              </w:rPr>
            </w:pPr>
            <w:r w:rsidRPr="007D66FF">
              <w:rPr>
                <w:color w:val="231F20"/>
              </w:rPr>
              <w:t>TECHNOLOGICAL RISK</w:t>
            </w:r>
          </w:p>
        </w:tc>
        <w:tc>
          <w:tcPr>
            <w:tcW w:w="1049" w:type="pct"/>
          </w:tcPr>
          <w:p w:rsidR="00102BDF" w:rsidRPr="007D66FF" w:rsidRDefault="00102BDF" w:rsidP="00B76DBB">
            <w:pPr>
              <w:rPr>
                <w:lang w:val="en-GB"/>
              </w:rPr>
            </w:pPr>
          </w:p>
        </w:tc>
      </w:tr>
      <w:tr w:rsidR="00102BDF" w:rsidRPr="007D66FF" w:rsidTr="00B76DBB">
        <w:tc>
          <w:tcPr>
            <w:tcW w:w="1508" w:type="pct"/>
          </w:tcPr>
          <w:p w:rsidR="00102BDF" w:rsidRPr="007D66FF" w:rsidRDefault="00102BDF" w:rsidP="00B76DBB">
            <w:pPr>
              <w:rPr>
                <w:lang w:val="en-GB"/>
              </w:rPr>
            </w:pPr>
            <w:r w:rsidRPr="007D66FF">
              <w:rPr>
                <w:color w:val="231F20"/>
              </w:rPr>
              <w:t>ENVIRONMENTAL RISK</w:t>
            </w:r>
          </w:p>
        </w:tc>
        <w:tc>
          <w:tcPr>
            <w:tcW w:w="1069" w:type="pct"/>
          </w:tcPr>
          <w:p w:rsidR="00102BDF" w:rsidRPr="007D66FF" w:rsidRDefault="00102BDF" w:rsidP="00B76DBB">
            <w:pPr>
              <w:rPr>
                <w:lang w:val="en-GB"/>
              </w:rPr>
            </w:pPr>
          </w:p>
        </w:tc>
        <w:tc>
          <w:tcPr>
            <w:tcW w:w="1374" w:type="pct"/>
          </w:tcPr>
          <w:p w:rsidR="00102BDF" w:rsidRPr="007D66FF" w:rsidRDefault="00102BDF" w:rsidP="00B76DBB">
            <w:pPr>
              <w:rPr>
                <w:lang w:val="en-GB"/>
              </w:rPr>
            </w:pPr>
            <w:r w:rsidRPr="007D66FF">
              <w:rPr>
                <w:color w:val="231F20"/>
              </w:rPr>
              <w:t>FINANCIAL RISK</w:t>
            </w:r>
          </w:p>
        </w:tc>
        <w:tc>
          <w:tcPr>
            <w:tcW w:w="1049" w:type="pct"/>
          </w:tcPr>
          <w:p w:rsidR="00102BDF" w:rsidRPr="007D66FF" w:rsidRDefault="00102BDF" w:rsidP="00B76DBB">
            <w:pPr>
              <w:rPr>
                <w:lang w:val="en-GB"/>
              </w:rPr>
            </w:pPr>
          </w:p>
        </w:tc>
      </w:tr>
      <w:tr w:rsidR="00102BDF" w:rsidRPr="007D66FF" w:rsidTr="00B76DBB">
        <w:tc>
          <w:tcPr>
            <w:tcW w:w="1508" w:type="pct"/>
          </w:tcPr>
          <w:p w:rsidR="00102BDF" w:rsidRPr="007D66FF" w:rsidRDefault="00102BDF" w:rsidP="00B76DBB">
            <w:pPr>
              <w:rPr>
                <w:lang w:val="en-GB"/>
              </w:rPr>
            </w:pPr>
            <w:r w:rsidRPr="007D66FF">
              <w:rPr>
                <w:color w:val="231F20"/>
              </w:rPr>
              <w:t>ECONOMIC RISK</w:t>
            </w:r>
          </w:p>
        </w:tc>
        <w:tc>
          <w:tcPr>
            <w:tcW w:w="1069" w:type="pct"/>
          </w:tcPr>
          <w:p w:rsidR="00102BDF" w:rsidRPr="007D66FF" w:rsidRDefault="00102BDF" w:rsidP="00B76DBB">
            <w:pPr>
              <w:rPr>
                <w:lang w:val="en-GB"/>
              </w:rPr>
            </w:pPr>
          </w:p>
        </w:tc>
        <w:tc>
          <w:tcPr>
            <w:tcW w:w="1374" w:type="pct"/>
          </w:tcPr>
          <w:p w:rsidR="00102BDF" w:rsidRPr="007D66FF" w:rsidRDefault="00102BDF" w:rsidP="00B76DBB">
            <w:pPr>
              <w:rPr>
                <w:lang w:val="en-GB"/>
              </w:rPr>
            </w:pPr>
            <w:r w:rsidRPr="007D66FF">
              <w:rPr>
                <w:lang w:val="en-GB"/>
              </w:rPr>
              <w:t>FAMILY RISK</w:t>
            </w:r>
          </w:p>
        </w:tc>
        <w:tc>
          <w:tcPr>
            <w:tcW w:w="1049" w:type="pct"/>
          </w:tcPr>
          <w:p w:rsidR="00102BDF" w:rsidRPr="007D66FF" w:rsidRDefault="00102BDF" w:rsidP="00B76DBB">
            <w:pPr>
              <w:rPr>
                <w:lang w:val="en-GB"/>
              </w:rPr>
            </w:pPr>
          </w:p>
        </w:tc>
      </w:tr>
      <w:tr w:rsidR="00102BDF" w:rsidRPr="007D66FF" w:rsidTr="00B76DBB">
        <w:tc>
          <w:tcPr>
            <w:tcW w:w="1508" w:type="pct"/>
          </w:tcPr>
          <w:p w:rsidR="00102BDF" w:rsidRPr="007D66FF" w:rsidRDefault="00102BDF" w:rsidP="00B76DBB">
            <w:pPr>
              <w:rPr>
                <w:lang w:val="en-GB"/>
              </w:rPr>
            </w:pPr>
            <w:r w:rsidRPr="007D66FF">
              <w:rPr>
                <w:color w:val="231F20"/>
              </w:rPr>
              <w:t>GEOGRAPHIC RISK</w:t>
            </w:r>
          </w:p>
        </w:tc>
        <w:tc>
          <w:tcPr>
            <w:tcW w:w="1069" w:type="pct"/>
          </w:tcPr>
          <w:p w:rsidR="00102BDF" w:rsidRPr="007D66FF" w:rsidRDefault="00102BDF" w:rsidP="00B76DBB">
            <w:pPr>
              <w:rPr>
                <w:lang w:val="en-GB"/>
              </w:rPr>
            </w:pPr>
          </w:p>
        </w:tc>
        <w:tc>
          <w:tcPr>
            <w:tcW w:w="1374" w:type="pct"/>
          </w:tcPr>
          <w:p w:rsidR="00102BDF" w:rsidRPr="007D66FF" w:rsidRDefault="00102BDF" w:rsidP="00B76DBB">
            <w:pPr>
              <w:rPr>
                <w:lang w:val="en-GB"/>
              </w:rPr>
            </w:pPr>
          </w:p>
        </w:tc>
        <w:tc>
          <w:tcPr>
            <w:tcW w:w="1049" w:type="pct"/>
          </w:tcPr>
          <w:p w:rsidR="00102BDF" w:rsidRPr="007D66FF" w:rsidRDefault="00102BDF" w:rsidP="00B76DBB">
            <w:pPr>
              <w:rPr>
                <w:lang w:val="en-GB"/>
              </w:rPr>
            </w:pPr>
          </w:p>
        </w:tc>
      </w:tr>
    </w:tbl>
    <w:p w:rsidR="00102BDF" w:rsidRPr="007D66FF" w:rsidRDefault="00102BDF" w:rsidP="00102BDF">
      <w:pPr>
        <w:rPr>
          <w:lang w:val="en-GB"/>
        </w:rPr>
      </w:pPr>
      <w:r w:rsidRPr="007D66FF">
        <w:rPr>
          <w:lang w:val="en-GB"/>
        </w:rPr>
        <w:t>Main risks in my business are (according table) ........................</w:t>
      </w:r>
    </w:p>
    <w:p w:rsidR="00102BDF" w:rsidRPr="007D66FF" w:rsidRDefault="00102BDF" w:rsidP="00102BDF">
      <w:pPr>
        <w:rPr>
          <w:b/>
          <w:lang w:val="en-GB"/>
        </w:rPr>
      </w:pPr>
    </w:p>
    <w:p w:rsidR="00102BDF" w:rsidRPr="007D66FF" w:rsidRDefault="00102BDF">
      <w:pPr>
        <w:rPr>
          <w:b/>
          <w:lang w:val="en-GB"/>
        </w:rPr>
      </w:pPr>
    </w:p>
    <w:sectPr w:rsidR="00102BDF" w:rsidRPr="007D66FF" w:rsidSect="007D66F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5D" w:rsidRDefault="004B7D5D" w:rsidP="004B7D5D">
      <w:r>
        <w:separator/>
      </w:r>
    </w:p>
  </w:endnote>
  <w:endnote w:type="continuationSeparator" w:id="0">
    <w:p w:rsidR="004B7D5D" w:rsidRDefault="004B7D5D" w:rsidP="004B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5D" w:rsidRDefault="004B7D5D" w:rsidP="004B7D5D">
      <w:r>
        <w:separator/>
      </w:r>
    </w:p>
  </w:footnote>
  <w:footnote w:type="continuationSeparator" w:id="0">
    <w:p w:rsidR="004B7D5D" w:rsidRDefault="004B7D5D" w:rsidP="004B7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5D" w:rsidRDefault="007D66FF" w:rsidP="004B7D5D">
    <w:pPr>
      <w:pStyle w:val="Zhlav"/>
      <w:jc w:val="center"/>
    </w:pPr>
    <w:sdt>
      <w:sdtPr>
        <w:id w:val="1490289552"/>
        <w:docPartObj>
          <w:docPartGallery w:val="Page Numbers (Margins)"/>
          <w:docPartUnique/>
        </w:docPartObj>
      </w:sdtPr>
      <w:sdtEndPr/>
      <w:sdtContent>
        <w:r w:rsidR="002E7BB9">
          <w:rPr>
            <w:noProof/>
            <w:lang w:eastAsia="cs-CZ"/>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E7BB9" w:rsidRDefault="002E7BB9">
                              <w:pPr>
                                <w:pBdr>
                                  <w:bottom w:val="single" w:sz="4" w:space="1" w:color="auto"/>
                                </w:pBdr>
                              </w:pPr>
                              <w:r>
                                <w:fldChar w:fldCharType="begin"/>
                              </w:r>
                              <w:r>
                                <w:instrText>PAGE   \* MERGEFORMAT</w:instrText>
                              </w:r>
                              <w:r>
                                <w:fldChar w:fldCharType="separate"/>
                              </w:r>
                              <w:r w:rsidR="00757449">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CNMmOCAAgAA&#10;8AQAAA4AAAAAAAAAAAAAAAAALgIAAGRycy9lMm9Eb2MueG1sUEsBAi0AFAAGAAgAAAAhAHGmhoPc&#10;AAAABAEAAA8AAAAAAAAAAAAAAAAA2gQAAGRycy9kb3ducmV2LnhtbFBLBQYAAAAABAAEAPMAAADj&#10;BQAAAAA=&#10;" o:allowincell="f" stroked="f">
                  <v:textbox>
                    <w:txbxContent>
                      <w:p w:rsidR="002E7BB9" w:rsidRDefault="002E7BB9">
                        <w:pPr>
                          <w:pBdr>
                            <w:bottom w:val="single" w:sz="4" w:space="1" w:color="auto"/>
                          </w:pBdr>
                        </w:pPr>
                        <w:r>
                          <w:fldChar w:fldCharType="begin"/>
                        </w:r>
                        <w:r>
                          <w:instrText>PAGE   \* MERGEFORMAT</w:instrText>
                        </w:r>
                        <w:r>
                          <w:fldChar w:fldCharType="separate"/>
                        </w:r>
                        <w:r w:rsidR="00757449">
                          <w:rPr>
                            <w:noProof/>
                          </w:rPr>
                          <w:t>1</w:t>
                        </w:r>
                        <w:r>
                          <w:fldChar w:fldCharType="end"/>
                        </w:r>
                      </w:p>
                    </w:txbxContent>
                  </v:textbox>
                  <w10:wrap anchorx="margin" anchory="margin"/>
                </v:rect>
              </w:pict>
            </mc:Fallback>
          </mc:AlternateContent>
        </w:r>
      </w:sdtContent>
    </w:sdt>
    <w:proofErr w:type="spellStart"/>
    <w:r w:rsidR="004B7D5D">
      <w:t>Working</w:t>
    </w:r>
    <w:proofErr w:type="spellEnd"/>
    <w:r w:rsidR="004B7D5D">
      <w:t xml:space="preserve"> </w:t>
    </w:r>
    <w:proofErr w:type="spellStart"/>
    <w:proofErr w:type="gramStart"/>
    <w:r w:rsidR="004B7D5D">
      <w:t>sheet</w:t>
    </w:r>
    <w:proofErr w:type="spellEnd"/>
    <w:r w:rsidR="004B7D5D">
      <w:t xml:space="preserve">  </w:t>
    </w:r>
    <w:proofErr w:type="spellStart"/>
    <w:r w:rsidR="004B7D5D">
      <w:t>Small</w:t>
    </w:r>
    <w:proofErr w:type="spellEnd"/>
    <w:proofErr w:type="gramEnd"/>
    <w:r w:rsidR="004B7D5D">
      <w:t xml:space="preserve"> Business</w:t>
    </w:r>
    <w:r w:rsidR="002E7BB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291A"/>
    <w:multiLevelType w:val="hybridMultilevel"/>
    <w:tmpl w:val="FDE87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E6AD2"/>
    <w:multiLevelType w:val="hybridMultilevel"/>
    <w:tmpl w:val="A7FABB6A"/>
    <w:lvl w:ilvl="0" w:tplc="CAAE068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604162"/>
    <w:multiLevelType w:val="hybridMultilevel"/>
    <w:tmpl w:val="301C0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706DC4"/>
    <w:multiLevelType w:val="hybridMultilevel"/>
    <w:tmpl w:val="6C184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7C1CED"/>
    <w:multiLevelType w:val="hybridMultilevel"/>
    <w:tmpl w:val="107CC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5D48F5"/>
    <w:multiLevelType w:val="hybridMultilevel"/>
    <w:tmpl w:val="E0D842BA"/>
    <w:lvl w:ilvl="0" w:tplc="545007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A068C9"/>
    <w:multiLevelType w:val="hybridMultilevel"/>
    <w:tmpl w:val="D2BCF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5D"/>
    <w:rsid w:val="00102BDF"/>
    <w:rsid w:val="00226796"/>
    <w:rsid w:val="002E7BB9"/>
    <w:rsid w:val="00355058"/>
    <w:rsid w:val="00451728"/>
    <w:rsid w:val="004B7D5D"/>
    <w:rsid w:val="004F4FF9"/>
    <w:rsid w:val="005A376F"/>
    <w:rsid w:val="005A6A22"/>
    <w:rsid w:val="006F53E4"/>
    <w:rsid w:val="00727F04"/>
    <w:rsid w:val="00757449"/>
    <w:rsid w:val="007D66FF"/>
    <w:rsid w:val="00C6532B"/>
    <w:rsid w:val="00E02BE2"/>
    <w:rsid w:val="00E0460E"/>
    <w:rsid w:val="00F5530E"/>
    <w:rsid w:val="00F96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2695"/>
  <w15:docId w15:val="{AD6EC382-EB3E-4A62-AEF9-5171E628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7D5D"/>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7D5D"/>
    <w:pPr>
      <w:tabs>
        <w:tab w:val="center" w:pos="4536"/>
        <w:tab w:val="right" w:pos="9072"/>
      </w:tabs>
      <w:jc w:val="both"/>
    </w:pPr>
    <w:rPr>
      <w:rFonts w:eastAsiaTheme="minorHAnsi" w:cstheme="minorBidi"/>
      <w:sz w:val="24"/>
      <w:lang w:eastAsia="en-US"/>
    </w:rPr>
  </w:style>
  <w:style w:type="character" w:customStyle="1" w:styleId="ZhlavChar">
    <w:name w:val="Záhlaví Char"/>
    <w:basedOn w:val="Standardnpsmoodstavce"/>
    <w:link w:val="Zhlav"/>
    <w:uiPriority w:val="99"/>
    <w:rsid w:val="004B7D5D"/>
    <w:rPr>
      <w:rFonts w:ascii="Times New Roman" w:hAnsi="Times New Roman"/>
      <w:sz w:val="24"/>
    </w:rPr>
  </w:style>
  <w:style w:type="paragraph" w:styleId="Zpat">
    <w:name w:val="footer"/>
    <w:basedOn w:val="Normln"/>
    <w:link w:val="ZpatChar"/>
    <w:uiPriority w:val="99"/>
    <w:unhideWhenUsed/>
    <w:rsid w:val="004B7D5D"/>
    <w:pPr>
      <w:tabs>
        <w:tab w:val="center" w:pos="4536"/>
        <w:tab w:val="right" w:pos="9072"/>
      </w:tabs>
      <w:jc w:val="both"/>
    </w:pPr>
    <w:rPr>
      <w:rFonts w:eastAsiaTheme="minorHAnsi" w:cstheme="minorBidi"/>
      <w:sz w:val="24"/>
      <w:lang w:eastAsia="en-US"/>
    </w:rPr>
  </w:style>
  <w:style w:type="character" w:customStyle="1" w:styleId="ZpatChar">
    <w:name w:val="Zápatí Char"/>
    <w:basedOn w:val="Standardnpsmoodstavce"/>
    <w:link w:val="Zpat"/>
    <w:uiPriority w:val="99"/>
    <w:rsid w:val="004B7D5D"/>
    <w:rPr>
      <w:rFonts w:ascii="Times New Roman" w:hAnsi="Times New Roman"/>
      <w:sz w:val="24"/>
    </w:rPr>
  </w:style>
  <w:style w:type="paragraph" w:styleId="Odstavecseseznamem">
    <w:name w:val="List Paragraph"/>
    <w:basedOn w:val="Normln"/>
    <w:uiPriority w:val="34"/>
    <w:qFormat/>
    <w:rsid w:val="004B7D5D"/>
    <w:pPr>
      <w:ind w:left="720"/>
      <w:contextualSpacing/>
    </w:pPr>
  </w:style>
  <w:style w:type="table" w:styleId="Mkatabulky">
    <w:name w:val="Table Grid"/>
    <w:basedOn w:val="Normlntabulka"/>
    <w:uiPriority w:val="59"/>
    <w:rsid w:val="005A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102BDF"/>
    <w:pPr>
      <w:spacing w:line="360" w:lineRule="auto"/>
    </w:pPr>
    <w:rPr>
      <w:rFonts w:ascii="Arial" w:hAnsi="Arial"/>
      <w:szCs w:val="20"/>
      <w:lang w:val="en-US" w:eastAsia="en-US"/>
    </w:rPr>
  </w:style>
  <w:style w:type="character" w:customStyle="1" w:styleId="ZkladntextChar">
    <w:name w:val="Základní text Char"/>
    <w:basedOn w:val="Standardnpsmoodstavce"/>
    <w:link w:val="Zkladntext"/>
    <w:rsid w:val="00102BDF"/>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2431</Words>
  <Characters>14345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Sebestova</dc:creator>
  <cp:lastModifiedBy>ss</cp:lastModifiedBy>
  <cp:revision>3</cp:revision>
  <cp:lastPrinted>2016-03-18T06:37:00Z</cp:lastPrinted>
  <dcterms:created xsi:type="dcterms:W3CDTF">2021-11-01T09:56:00Z</dcterms:created>
  <dcterms:modified xsi:type="dcterms:W3CDTF">2021-11-01T09:59:00Z</dcterms:modified>
</cp:coreProperties>
</file>