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</w:t>
      </w:r>
      <w:r w:rsidR="0048038A">
        <w:rPr>
          <w:rFonts w:ascii="TimesNewRomanPSMT" w:hAnsi="TimesNewRomanPSMT" w:cs="TimesNewRomanPSMT"/>
          <w:sz w:val="36"/>
          <w:szCs w:val="36"/>
        </w:rPr>
        <w:t>příkladů z </w:t>
      </w:r>
      <w:proofErr w:type="spellStart"/>
      <w:r w:rsidR="0048038A">
        <w:rPr>
          <w:rFonts w:ascii="TimesNewRomanPSMT" w:hAnsi="TimesNewRomanPSMT" w:cs="TimesNewRomanPSMT"/>
          <w:sz w:val="36"/>
          <w:szCs w:val="36"/>
        </w:rPr>
        <w:t>elearningu</w:t>
      </w:r>
      <w:proofErr w:type="spellEnd"/>
      <w:r w:rsidR="0048038A">
        <w:rPr>
          <w:rFonts w:ascii="TimesNewRomanPSMT" w:hAnsi="TimesNewRomanPSMT" w:cs="TimesNewRomanPSMT"/>
          <w:sz w:val="36"/>
          <w:szCs w:val="36"/>
        </w:rPr>
        <w:t xml:space="preserve"> k předmětu Podniková ekonomika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</w:t>
      </w:r>
      <w:proofErr w:type="gramStart"/>
      <w:r w:rsidRPr="006D54BD">
        <w:rPr>
          <w:b/>
          <w:sz w:val="32"/>
          <w:szCs w:val="32"/>
          <w:u w:val="single"/>
        </w:rPr>
        <w:t xml:space="preserve">č. 1  </w:t>
      </w:r>
      <w:r w:rsidRPr="006D54BD">
        <w:rPr>
          <w:i w:val="0"/>
          <w:sz w:val="32"/>
          <w:szCs w:val="32"/>
          <w:u w:val="single"/>
        </w:rPr>
        <w:t>(výnosy</w:t>
      </w:r>
      <w:proofErr w:type="gramEnd"/>
      <w:r w:rsidRPr="006D54BD">
        <w:rPr>
          <w:i w:val="0"/>
          <w:sz w:val="32"/>
          <w:szCs w:val="32"/>
          <w:u w:val="single"/>
        </w:rPr>
        <w:t>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1.75pt" o:ole="">
            <v:imagedata r:id="rId7" o:title=""/>
          </v:shape>
          <o:OLEObject Type="Embed" ProgID="Equation.3" ShapeID="_x0000_i1025" DrawAspect="Content" ObjectID="_1675142579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lastRenderedPageBreak/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p·Q – (v·Q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75pt;height:36pt" o:ole="">
            <v:imagedata r:id="rId9" o:title=""/>
          </v:shape>
          <o:OLEObject Type="Embed" ProgID="Equation.3" ShapeID="_x0000_i1026" DrawAspect="Content" ObjectID="_1675142580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 xml:space="preserve">0 za předpokladu,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0 = p∙Q – v∙Q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v∙Q = p∙Q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5pt;height:36pt" o:ole="">
            <v:imagedata r:id="rId11" o:title=""/>
          </v:shape>
          <o:OLEObject Type="Embed" ProgID="Equation.3" ShapeID="_x0000_i1027" DrawAspect="Content" ObjectID="_1675142581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75pt;height:36pt" o:ole="">
            <v:imagedata r:id="rId13" o:title=""/>
          </v:shape>
          <o:OLEObject Type="Embed" ProgID="Equation.3" ShapeID="_x0000_i1028" DrawAspect="Content" ObjectID="_1675142582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AD235A" w:rsidRDefault="00AD235A"/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="0048038A">
        <w:rPr>
          <w:i w:val="0"/>
          <w:sz w:val="32"/>
          <w:szCs w:val="32"/>
        </w:rPr>
        <w:t xml:space="preserve">Výpočty </w:t>
      </w:r>
      <w:r w:rsidR="00AF02E7">
        <w:rPr>
          <w:i w:val="0"/>
          <w:sz w:val="32"/>
          <w:szCs w:val="32"/>
        </w:rPr>
        <w:t xml:space="preserve">2 </w:t>
      </w:r>
      <w:r w:rsidR="0048038A">
        <w:rPr>
          <w:i w:val="0"/>
          <w:sz w:val="32"/>
          <w:szCs w:val="32"/>
        </w:rPr>
        <w:t>příkladů</w:t>
      </w:r>
    </w:p>
    <w:p w:rsidR="0007243D" w:rsidRDefault="00AF02E7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 xml:space="preserve">Zadání příkladu: </w:t>
      </w:r>
      <w:r w:rsidR="0007243D"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="0007243D" w:rsidRPr="0007243D">
        <w:rPr>
          <w:bCs/>
          <w:i w:val="0"/>
          <w:iCs/>
          <w:sz w:val="32"/>
          <w:szCs w:val="32"/>
        </w:rPr>
        <w:t>učo</w:t>
      </w:r>
      <w:proofErr w:type="spellEnd"/>
      <w:r w:rsidR="0007243D"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AF02E7">
        <w:rPr>
          <w:bCs/>
          <w:i w:val="0"/>
          <w:iCs/>
          <w:sz w:val="32"/>
          <w:szCs w:val="32"/>
        </w:rPr>
        <w:t xml:space="preserve"> příklady za úkol vypočítat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  <w:r w:rsidR="00614755">
        <w:rPr>
          <w:bCs/>
          <w:i w:val="0"/>
          <w:iCs/>
          <w:sz w:val="32"/>
          <w:szCs w:val="32"/>
        </w:rPr>
        <w:t xml:space="preserve"> Úkol za a) daného příkladu vyjde vaše osobní číslo, když příklad řeší další úkoly b) c)</w:t>
      </w:r>
      <w:bookmarkStart w:id="0" w:name="_GoBack"/>
      <w:bookmarkEnd w:id="0"/>
      <w:r w:rsidR="00614755">
        <w:rPr>
          <w:bCs/>
          <w:i w:val="0"/>
          <w:iCs/>
          <w:sz w:val="32"/>
          <w:szCs w:val="32"/>
        </w:rPr>
        <w:t>, tak ty již nemusí vyjít vaše osobní číslo.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03" w:rsidRDefault="00126203" w:rsidP="00F833CF">
      <w:pPr>
        <w:spacing w:line="240" w:lineRule="auto"/>
      </w:pPr>
      <w:r>
        <w:separator/>
      </w:r>
    </w:p>
  </w:endnote>
  <w:endnote w:type="continuationSeparator" w:id="0">
    <w:p w:rsidR="00126203" w:rsidRDefault="00126203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03" w:rsidRDefault="00126203" w:rsidP="00F833CF">
      <w:pPr>
        <w:spacing w:line="240" w:lineRule="auto"/>
      </w:pPr>
      <w:r>
        <w:separator/>
      </w:r>
    </w:p>
  </w:footnote>
  <w:footnote w:type="continuationSeparator" w:id="0">
    <w:p w:rsidR="00126203" w:rsidRDefault="00126203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4A" w:rsidRDefault="0048038A" w:rsidP="001F764A">
    <w:pPr>
      <w:pStyle w:val="Zhlav"/>
    </w:pPr>
    <w:r>
      <w:t>Podniková</w:t>
    </w:r>
    <w:r w:rsidR="00274C44">
      <w:t xml:space="preserve"> ekonomika</w:t>
    </w:r>
    <w:r w:rsidR="00F833CF">
      <w:tab/>
    </w:r>
    <w:r w:rsidR="001F764A" w:rsidRPr="00F833CF">
      <w:rPr>
        <w:b/>
      </w:rPr>
      <w:t>zadání semestrální práce</w:t>
    </w:r>
    <w:r w:rsidR="001F764A">
      <w:tab/>
    </w:r>
  </w:p>
  <w:p w:rsidR="001F764A" w:rsidRDefault="0007243D" w:rsidP="001F764A">
    <w:pPr>
      <w:pStyle w:val="Zhlav"/>
      <w:tabs>
        <w:tab w:val="right" w:pos="9356"/>
      </w:tabs>
    </w:pPr>
    <w:r>
      <w:t xml:space="preserve">AR: 2020/2021             </w:t>
    </w:r>
    <w:r w:rsidR="001F764A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128F0"/>
    <w:rsid w:val="00124AB7"/>
    <w:rsid w:val="00126203"/>
    <w:rsid w:val="00135F82"/>
    <w:rsid w:val="00153978"/>
    <w:rsid w:val="001F764A"/>
    <w:rsid w:val="00274C44"/>
    <w:rsid w:val="00295127"/>
    <w:rsid w:val="00344F51"/>
    <w:rsid w:val="00390E59"/>
    <w:rsid w:val="00414DF0"/>
    <w:rsid w:val="004228A5"/>
    <w:rsid w:val="00443472"/>
    <w:rsid w:val="0048038A"/>
    <w:rsid w:val="00532998"/>
    <w:rsid w:val="00535A08"/>
    <w:rsid w:val="005C0ABF"/>
    <w:rsid w:val="00614755"/>
    <w:rsid w:val="006953D1"/>
    <w:rsid w:val="006A1CBC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A803AE"/>
    <w:rsid w:val="00A933A1"/>
    <w:rsid w:val="00AD235A"/>
    <w:rsid w:val="00AF02E7"/>
    <w:rsid w:val="00B45FB2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Rylkova</cp:lastModifiedBy>
  <cp:revision>5</cp:revision>
  <dcterms:created xsi:type="dcterms:W3CDTF">2021-02-08T07:50:00Z</dcterms:created>
  <dcterms:modified xsi:type="dcterms:W3CDTF">2021-02-18T07:37:00Z</dcterms:modified>
</cp:coreProperties>
</file>