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B7EF" w14:textId="1455CC82" w:rsidR="004F7362" w:rsidRPr="00696A6C" w:rsidRDefault="0080615D">
      <w:pPr>
        <w:rPr>
          <w:rFonts w:ascii="Times New Roman" w:hAnsi="Times New Roman" w:cs="Times New Roman"/>
          <w:b/>
          <w:sz w:val="40"/>
          <w:szCs w:val="40"/>
          <w:lang w:val="cs-C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F1A176" wp14:editId="350AA8BD">
            <wp:simplePos x="0" y="0"/>
            <wp:positionH relativeFrom="margin">
              <wp:posOffset>2767330</wp:posOffset>
            </wp:positionH>
            <wp:positionV relativeFrom="paragraph">
              <wp:posOffset>9525</wp:posOffset>
            </wp:positionV>
            <wp:extent cx="3446145" cy="3446145"/>
            <wp:effectExtent l="0" t="0" r="1905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A6C" w:rsidRPr="00696A6C">
        <w:rPr>
          <w:rFonts w:ascii="Times New Roman" w:hAnsi="Times New Roman" w:cs="Times New Roman"/>
          <w:b/>
          <w:sz w:val="40"/>
          <w:szCs w:val="40"/>
          <w:lang w:val="cs-CZ"/>
        </w:rPr>
        <w:t>Výběr pracovníků</w:t>
      </w:r>
    </w:p>
    <w:p w14:paraId="3FF5E4C3" w14:textId="7E5169D3" w:rsidR="00DB7BB8" w:rsidRDefault="00DB7BB8">
      <w:pPr>
        <w:rPr>
          <w:rFonts w:ascii="Times New Roman" w:hAnsi="Times New Roman" w:cs="Times New Roman"/>
          <w:b/>
          <w:sz w:val="24"/>
          <w:szCs w:val="24"/>
        </w:rPr>
      </w:pPr>
    </w:p>
    <w:p w14:paraId="7DE67A8C" w14:textId="0063E1BA" w:rsidR="0060126D" w:rsidRDefault="0060126D">
      <w:pPr>
        <w:rPr>
          <w:rFonts w:ascii="Times New Roman" w:hAnsi="Times New Roman" w:cs="Times New Roman"/>
          <w:b/>
          <w:sz w:val="24"/>
          <w:szCs w:val="24"/>
        </w:rPr>
      </w:pPr>
    </w:p>
    <w:p w14:paraId="70D8839B" w14:textId="6930D918" w:rsidR="0060126D" w:rsidRPr="0060126D" w:rsidRDefault="00696A6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F8A567" wp14:editId="164B102B">
            <wp:simplePos x="0" y="0"/>
            <wp:positionH relativeFrom="page">
              <wp:posOffset>152400</wp:posOffset>
            </wp:positionH>
            <wp:positionV relativeFrom="paragraph">
              <wp:posOffset>340360</wp:posOffset>
            </wp:positionV>
            <wp:extent cx="3352800" cy="2133600"/>
            <wp:effectExtent l="0" t="0" r="0" b="0"/>
            <wp:wrapSquare wrapText="bothSides"/>
            <wp:docPr id="3" name="Obrázek 3" descr="Výběr pracovníků – eShop Palati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běr pracovníků – eShop Palatin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 w:rsidRPr="0060126D">
        <w:rPr>
          <w:rFonts w:ascii="Times New Roman" w:hAnsi="Times New Roman" w:cs="Times New Roman"/>
          <w:b/>
          <w:sz w:val="24"/>
          <w:szCs w:val="24"/>
          <w:lang w:val="cs-CZ"/>
        </w:rPr>
        <w:t>Přihlášení</w:t>
      </w:r>
      <w:r w:rsidR="0060126D">
        <w:rPr>
          <w:rFonts w:ascii="Times New Roman" w:hAnsi="Times New Roman" w:cs="Times New Roman"/>
          <w:b/>
          <w:sz w:val="24"/>
          <w:szCs w:val="24"/>
        </w:rPr>
        <w:t>:</w:t>
      </w:r>
      <w:r w:rsidR="0060126D">
        <w:rPr>
          <w:rFonts w:ascii="Times New Roman" w:hAnsi="Times New Roman" w:cs="Times New Roman"/>
          <w:sz w:val="24"/>
          <w:szCs w:val="24"/>
        </w:rPr>
        <w:t xml:space="preserve"> Vaše cro@ad.slu.cz</w:t>
      </w:r>
    </w:p>
    <w:p w14:paraId="33ABEFFF" w14:textId="3424D1B8" w:rsidR="00741916" w:rsidRPr="00F10AFC" w:rsidRDefault="00741916">
      <w:pPr>
        <w:rPr>
          <w:rFonts w:ascii="Times New Roman" w:hAnsi="Times New Roman" w:cs="Times New Roman"/>
          <w:b/>
          <w:sz w:val="24"/>
          <w:szCs w:val="24"/>
        </w:rPr>
      </w:pPr>
    </w:p>
    <w:p w14:paraId="218060CC" w14:textId="6310E54F" w:rsidR="00DB7BB8" w:rsidRPr="006D2B2A" w:rsidRDefault="00F10AF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CEA199" wp14:editId="65B9F291">
            <wp:simplePos x="0" y="0"/>
            <wp:positionH relativeFrom="margin">
              <wp:posOffset>728980</wp:posOffset>
            </wp:positionH>
            <wp:positionV relativeFrom="paragraph">
              <wp:posOffset>375920</wp:posOffset>
            </wp:positionV>
            <wp:extent cx="4029075" cy="4203065"/>
            <wp:effectExtent l="0" t="0" r="9525" b="6985"/>
            <wp:wrapNone/>
            <wp:docPr id="4" name="Obrázek 4" descr="Recruitment v digitální době | www.thomasin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ruitment v digitální době | www.thomasint.c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AFC">
        <w:rPr>
          <w:rFonts w:ascii="Times New Roman" w:hAnsi="Times New Roman" w:cs="Times New Roman"/>
          <w:b/>
          <w:sz w:val="40"/>
          <w:szCs w:val="40"/>
          <w:lang w:val="cs-CZ"/>
        </w:rPr>
        <w:t>Jak získat zaměstnance?</w:t>
      </w:r>
      <w:r w:rsidR="006D2B2A">
        <w:rPr>
          <w:rFonts w:ascii="Times New Roman" w:hAnsi="Times New Roman" w:cs="Times New Roman"/>
          <w:sz w:val="40"/>
          <w:szCs w:val="40"/>
        </w:rPr>
        <w:t xml:space="preserve"> </w:t>
      </w:r>
      <w:r w:rsidR="006D2B2A">
        <w:rPr>
          <w:rFonts w:ascii="Times New Roman" w:hAnsi="Times New Roman" w:cs="Times New Roman"/>
          <w:b/>
          <w:sz w:val="40"/>
          <w:szCs w:val="40"/>
        </w:rPr>
        <w:t>Práce HRM</w:t>
      </w:r>
    </w:p>
    <w:p w14:paraId="1174344F" w14:textId="6441DCD7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0995759" w14:textId="75B8D9DB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4F8A8F4F" w14:textId="11A8A125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D3ABAF2" w14:textId="212299BA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477036CF" w14:textId="36F36C8E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339856C2" w14:textId="76451BC7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54479030" w14:textId="587354AF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5B848FD8" w14:textId="078F3C3F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1D06EA25" w14:textId="2D515C31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54A99F8" w14:textId="3A019496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9AE21FF" w14:textId="3EB2FFB1" w:rsid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40807B5" w14:textId="731CA5DC" w:rsid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D13D38C" w14:textId="6CA7679D" w:rsid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D3EF65B" w14:textId="237DF8DF" w:rsid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32C14792" w14:textId="3BE38D99" w:rsid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A5DE5E0" w14:textId="78584AF4" w:rsidR="00F10AFC" w:rsidRPr="00F10AFC" w:rsidRDefault="00F10AFC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F10AFC">
        <w:rPr>
          <w:rFonts w:ascii="Times New Roman" w:hAnsi="Times New Roman" w:cs="Times New Roman"/>
          <w:sz w:val="20"/>
          <w:szCs w:val="20"/>
        </w:rPr>
        <w:t xml:space="preserve">Webový portál </w:t>
      </w:r>
      <w:r>
        <w:rPr>
          <w:rFonts w:ascii="Times New Roman" w:hAnsi="Times New Roman" w:cs="Times New Roman"/>
          <w:sz w:val="20"/>
          <w:szCs w:val="20"/>
        </w:rPr>
        <w:t xml:space="preserve">thomasint.cz </w:t>
      </w:r>
      <w:r w:rsidRPr="00F10AFC">
        <w:rPr>
          <w:rFonts w:ascii="Times New Roman" w:hAnsi="Times New Roman" w:cs="Times New Roman"/>
          <w:sz w:val="20"/>
          <w:szCs w:val="20"/>
        </w:rPr>
        <w:t xml:space="preserve">[online][vid.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F10AFC">
        <w:rPr>
          <w:rFonts w:ascii="Times New Roman" w:hAnsi="Times New Roman" w:cs="Times New Roman"/>
          <w:sz w:val="20"/>
          <w:szCs w:val="20"/>
        </w:rPr>
        <w:t xml:space="preserve">. </w:t>
      </w:r>
      <w:r w:rsidRPr="00F10AFC">
        <w:rPr>
          <w:rFonts w:ascii="Times New Roman" w:hAnsi="Times New Roman" w:cs="Times New Roman"/>
          <w:sz w:val="20"/>
          <w:szCs w:val="20"/>
          <w:lang w:val="cs-CZ"/>
        </w:rPr>
        <w:t>dubna</w:t>
      </w:r>
      <w:r w:rsidRPr="00F10AFC">
        <w:rPr>
          <w:rFonts w:ascii="Times New Roman" w:hAnsi="Times New Roman" w:cs="Times New Roman"/>
          <w:sz w:val="20"/>
          <w:szCs w:val="20"/>
        </w:rPr>
        <w:t xml:space="preserve"> 2021]. Dostupné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0AFC">
        <w:rPr>
          <w:rFonts w:ascii="Times New Roman" w:hAnsi="Times New Roman" w:cs="Times New Roman"/>
          <w:sz w:val="20"/>
          <w:szCs w:val="20"/>
        </w:rPr>
        <w:t>https://www.thomasint.cz/recruitment-v-digitalni-dobe/</w:t>
      </w:r>
    </w:p>
    <w:p w14:paraId="6F24267B" w14:textId="77777777" w:rsidR="00F10AFC" w:rsidRPr="00F10AFC" w:rsidRDefault="00F10AFC" w:rsidP="00F10AFC">
      <w:pPr>
        <w:spacing w:before="120" w:after="120"/>
        <w:jc w:val="both"/>
        <w:rPr>
          <w:rFonts w:ascii="Times New Roman" w:hAnsi="Times New Roman" w:cs="Times New Roman"/>
          <w:b/>
          <w:i/>
          <w:sz w:val="32"/>
          <w:u w:val="single"/>
          <w:lang w:val="cs-CZ"/>
        </w:rPr>
      </w:pPr>
      <w:r w:rsidRPr="00F10AFC">
        <w:rPr>
          <w:rFonts w:ascii="Times New Roman" w:hAnsi="Times New Roman" w:cs="Times New Roman"/>
          <w:b/>
          <w:i/>
          <w:sz w:val="32"/>
          <w:u w:val="single"/>
          <w:lang w:val="cs-CZ"/>
        </w:rPr>
        <w:lastRenderedPageBreak/>
        <w:t>Případová studie_výběr pracovníků: Oxford jazyková škola s.r.o.</w:t>
      </w:r>
    </w:p>
    <w:p w14:paraId="58E51CD1" w14:textId="77777777" w:rsidR="00F10AFC" w:rsidRPr="00F10AFC" w:rsidRDefault="00F10AFC" w:rsidP="00F10AF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10AFC">
        <w:rPr>
          <w:rFonts w:ascii="Times New Roman" w:hAnsi="Times New Roman" w:cs="Times New Roman"/>
          <w:sz w:val="24"/>
          <w:lang w:val="cs-CZ"/>
        </w:rPr>
        <w:t xml:space="preserve">Jazykové škole, pod názvem Oxford jazyková škola s.r.o., v současnosti vysoce narůstá počet zákazníku a současní lektoři nejsou schopni to nadále zvládat. Vedoucí společnosti se tedy rozhodla, že nabere pět nových zaměstnanců. </w:t>
      </w:r>
    </w:p>
    <w:p w14:paraId="688F5990" w14:textId="77777777" w:rsidR="00F10AFC" w:rsidRPr="00F10AFC" w:rsidRDefault="00F10AFC" w:rsidP="00F10AF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10AFC">
        <w:rPr>
          <w:rFonts w:ascii="Times New Roman" w:hAnsi="Times New Roman" w:cs="Times New Roman"/>
          <w:b/>
          <w:bCs/>
          <w:sz w:val="24"/>
          <w:lang w:val="cs-CZ"/>
        </w:rPr>
        <w:t>K dispozici je spousta možností a ona se nemůže rozhodnout, kam umístit nabídku práce a kde vůbec hledat správné zaměstnance.</w:t>
      </w:r>
      <w:r w:rsidRPr="00F10AFC">
        <w:rPr>
          <w:rFonts w:ascii="Times New Roman" w:hAnsi="Times New Roman" w:cs="Times New Roman"/>
          <w:sz w:val="24"/>
          <w:lang w:val="cs-CZ"/>
        </w:rPr>
        <w:t xml:space="preserve"> Potřebuje totiž, aby se dlouze nemusela zabývat procesem proškolování, jelikož na to v současné situaci není mnoho času. Nicméně nechce mít jako jedinou podmínku dlouholetou praxi. Vždy si stála za tím, že absolventi a lidé bez praxe mají, co nabídnou. Vždyť ona sama tuto společnost založila krátce po tom, co vystudovala pedagogickou školu se zaměřením na angličtinu a španělštinu. </w:t>
      </w:r>
    </w:p>
    <w:p w14:paraId="5E6BC8C5" w14:textId="77777777" w:rsidR="00F10AFC" w:rsidRPr="00F10AFC" w:rsidRDefault="00F10AFC" w:rsidP="00F10AF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10AFC">
        <w:rPr>
          <w:rFonts w:ascii="Times New Roman" w:hAnsi="Times New Roman" w:cs="Times New Roman"/>
          <w:sz w:val="24"/>
          <w:lang w:val="cs-CZ"/>
        </w:rPr>
        <w:t>Otázky a úkoly:</w:t>
      </w:r>
    </w:p>
    <w:p w14:paraId="68021723" w14:textId="77777777" w:rsidR="00F10AFC" w:rsidRPr="00F10AFC" w:rsidRDefault="00F10AFC" w:rsidP="00F10AF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10AFC">
        <w:rPr>
          <w:rFonts w:ascii="Times New Roman" w:hAnsi="Times New Roman" w:cs="Times New Roman"/>
          <w:sz w:val="24"/>
          <w:lang w:val="cs-CZ"/>
        </w:rPr>
        <w:t>Zkuste paní vedoucí pomoct s procesem získávání a výběru pracovníků. Čím začít a čím skončit? Kde má paní vedoucí potencionální nové zaměstnance hledat?</w:t>
      </w:r>
    </w:p>
    <w:p w14:paraId="333E974C" w14:textId="77777777" w:rsidR="00F10AFC" w:rsidRPr="00F10AFC" w:rsidRDefault="00F10AFC" w:rsidP="00F10AF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10AFC">
        <w:rPr>
          <w:rFonts w:ascii="Times New Roman" w:hAnsi="Times New Roman" w:cs="Times New Roman"/>
          <w:sz w:val="24"/>
          <w:lang w:val="cs-CZ"/>
        </w:rPr>
        <w:t xml:space="preserve">Zkuste navrhnout kritéria pro výběr pracovníků. </w:t>
      </w:r>
    </w:p>
    <w:p w14:paraId="033F0293" w14:textId="77777777" w:rsidR="00F10AFC" w:rsidRPr="00F10AFC" w:rsidRDefault="00F10AFC" w:rsidP="00F10AF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10AFC">
        <w:rPr>
          <w:rFonts w:ascii="Times New Roman" w:hAnsi="Times New Roman" w:cs="Times New Roman"/>
          <w:sz w:val="24"/>
          <w:lang w:val="cs-CZ"/>
        </w:rPr>
        <w:t>Jaké metody výběru pracovníků existují? Jaké metody byste doporučili paní vedoucí?</w:t>
      </w:r>
    </w:p>
    <w:p w14:paraId="23526B37" w14:textId="77777777" w:rsidR="00F10AFC" w:rsidRPr="00F10AFC" w:rsidRDefault="00F10AFC" w:rsidP="00F10AF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10AFC">
        <w:rPr>
          <w:rFonts w:ascii="Times New Roman" w:hAnsi="Times New Roman" w:cs="Times New Roman"/>
          <w:sz w:val="24"/>
          <w:lang w:val="cs-CZ"/>
        </w:rPr>
        <w:t xml:space="preserve">Navrhněte proces výběru pracovníků. </w:t>
      </w:r>
    </w:p>
    <w:p w14:paraId="2665ED9E" w14:textId="5CA3D63E" w:rsidR="00F10AFC" w:rsidRPr="00F10AFC" w:rsidRDefault="00F10AFC" w:rsidP="00776CB5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F10AFC">
        <w:rPr>
          <w:rFonts w:ascii="Times New Roman" w:hAnsi="Times New Roman" w:cs="Times New Roman"/>
          <w:sz w:val="24"/>
          <w:lang w:val="cs-CZ"/>
        </w:rPr>
        <w:t>Zkuste se zamyslet nad metodami výběru pracovníků v bankách a pojišťovnách? Čím si myslíte, že se budou odlišovat?</w:t>
      </w:r>
      <w:bookmarkStart w:id="0" w:name="_GoBack"/>
      <w:bookmarkEnd w:id="0"/>
    </w:p>
    <w:p w14:paraId="55176745" w14:textId="7F941989" w:rsidR="00F10AFC" w:rsidRPr="00F10AFC" w:rsidRDefault="00F10AFC" w:rsidP="00F10AFC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7C7441" wp14:editId="0D614C5D">
            <wp:simplePos x="0" y="0"/>
            <wp:positionH relativeFrom="column">
              <wp:posOffset>100330</wp:posOffset>
            </wp:positionH>
            <wp:positionV relativeFrom="paragraph">
              <wp:posOffset>375920</wp:posOffset>
            </wp:positionV>
            <wp:extent cx="5760720" cy="4578572"/>
            <wp:effectExtent l="0" t="0" r="0" b="0"/>
            <wp:wrapSquare wrapText="bothSides"/>
            <wp:docPr id="5" name="Obrázek 5" descr="50 Funny HR Memes [Budget, Resumes, CEOs, Payroll+] | Ongig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0 Funny HR Memes [Budget, Resumes, CEOs, Payroll+] | Ongig Blo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AFC" w:rsidRPr="00F1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82A8" w14:textId="77777777" w:rsidR="00D3250B" w:rsidRDefault="00D3250B" w:rsidP="00D3250B">
      <w:pPr>
        <w:spacing w:after="0" w:line="240" w:lineRule="auto"/>
      </w:pPr>
      <w:r>
        <w:separator/>
      </w:r>
    </w:p>
  </w:endnote>
  <w:endnote w:type="continuationSeparator" w:id="0">
    <w:p w14:paraId="24E97294" w14:textId="77777777" w:rsidR="00D3250B" w:rsidRDefault="00D3250B" w:rsidP="00D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19DF" w14:textId="77777777" w:rsidR="00D3250B" w:rsidRDefault="00D3250B" w:rsidP="00D3250B">
      <w:pPr>
        <w:spacing w:after="0" w:line="240" w:lineRule="auto"/>
      </w:pPr>
      <w:r>
        <w:separator/>
      </w:r>
    </w:p>
  </w:footnote>
  <w:footnote w:type="continuationSeparator" w:id="0">
    <w:p w14:paraId="54FA2B78" w14:textId="77777777" w:rsidR="00D3250B" w:rsidRDefault="00D3250B" w:rsidP="00D3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1C0"/>
    <w:multiLevelType w:val="hybridMultilevel"/>
    <w:tmpl w:val="2D42A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6B0F"/>
    <w:multiLevelType w:val="hybridMultilevel"/>
    <w:tmpl w:val="DD4C2E6A"/>
    <w:lvl w:ilvl="0" w:tplc="3E2EB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44D"/>
    <w:multiLevelType w:val="hybridMultilevel"/>
    <w:tmpl w:val="BB3679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7959"/>
    <w:multiLevelType w:val="multilevel"/>
    <w:tmpl w:val="19A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9E7ED8"/>
    <w:multiLevelType w:val="multilevel"/>
    <w:tmpl w:val="D27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3"/>
    <w:rsid w:val="000A6E93"/>
    <w:rsid w:val="004F7362"/>
    <w:rsid w:val="00584D3A"/>
    <w:rsid w:val="0060126D"/>
    <w:rsid w:val="00696A6C"/>
    <w:rsid w:val="006D2B2A"/>
    <w:rsid w:val="00741916"/>
    <w:rsid w:val="007955F3"/>
    <w:rsid w:val="0080615D"/>
    <w:rsid w:val="00B901A7"/>
    <w:rsid w:val="00BA6FB8"/>
    <w:rsid w:val="00D3250B"/>
    <w:rsid w:val="00DB7BB8"/>
    <w:rsid w:val="00F1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B75"/>
  <w15:chartTrackingRefBased/>
  <w15:docId w15:val="{AC8308F3-77BA-4ED0-A7FE-B521ED1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1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126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tavecseseznamem">
    <w:name w:val="List Paragraph"/>
    <w:basedOn w:val="Normln"/>
    <w:uiPriority w:val="34"/>
    <w:qFormat/>
    <w:rsid w:val="0060126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12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126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draznn">
    <w:name w:val="Emphasis"/>
    <w:basedOn w:val="Standardnpsmoodstavce"/>
    <w:uiPriority w:val="20"/>
    <w:qFormat/>
    <w:rsid w:val="00D3250B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2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F97D-F2AA-4E89-AE7A-B910C05B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Salat</dc:creator>
  <cp:keywords/>
  <dc:description/>
  <cp:lastModifiedBy>student</cp:lastModifiedBy>
  <cp:revision>4</cp:revision>
  <dcterms:created xsi:type="dcterms:W3CDTF">2023-04-04T14:39:00Z</dcterms:created>
  <dcterms:modified xsi:type="dcterms:W3CDTF">2023-04-11T14:12:00Z</dcterms:modified>
</cp:coreProperties>
</file>