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FF" w:rsidRPr="00CC6DFF" w:rsidRDefault="00CC6DFF" w:rsidP="00CC6DFF">
      <w:pPr>
        <w:jc w:val="both"/>
        <w:rPr>
          <w:b/>
        </w:rPr>
      </w:pPr>
      <w:r w:rsidRPr="00CC6DFF">
        <w:rPr>
          <w:b/>
        </w:rPr>
        <w:t>Seminář 5</w:t>
      </w:r>
      <w:bookmarkStart w:id="0" w:name="_GoBack"/>
      <w:bookmarkEnd w:id="0"/>
    </w:p>
    <w:p w:rsidR="00CC6DFF" w:rsidRDefault="00CC6DFF" w:rsidP="00CC6DFF">
      <w:pPr>
        <w:jc w:val="both"/>
      </w:pPr>
    </w:p>
    <w:p w:rsidR="00CC6DFF" w:rsidRDefault="005B004D" w:rsidP="00CC6DFF">
      <w:pPr>
        <w:jc w:val="both"/>
      </w:pPr>
      <w:r>
        <w:t xml:space="preserve">Dokončení příklady </w:t>
      </w:r>
      <w:r w:rsidR="00CC6DFF">
        <w:t xml:space="preserve">seminář 3: </w:t>
      </w:r>
    </w:p>
    <w:p w:rsidR="00CC6DFF" w:rsidRDefault="00617875" w:rsidP="00CC6DFF">
      <w:pPr>
        <w:jc w:val="both"/>
      </w:pPr>
      <w:r>
        <w:t xml:space="preserve">6. </w:t>
      </w:r>
      <w:r w:rsidR="00CC6DFF" w:rsidRPr="00CC6DFF">
        <w:t xml:space="preserve">Vypočítejte současnou hodnotu dluhu, který vám bude splacen ve dvou splátkách. První splátka bude za dva roky ve výši 250 000 Kč a druhá splátka bude za 4 roky ve výši 180 000 Kč. </w:t>
      </w:r>
    </w:p>
    <w:p w:rsidR="00CC6DFF" w:rsidRPr="00CC6DFF" w:rsidRDefault="00CC6DFF" w:rsidP="00CC6DFF">
      <w:pPr>
        <w:jc w:val="both"/>
      </w:pPr>
      <w:r w:rsidRPr="00CC6DFF">
        <w:t xml:space="preserve">7. Podnikatel dluží bance 60 000 Kč splatných za rok a 40 000 Kč splatných za 2 roky. Disponuje dostatečným obnosem, který není schopen lépe investovat, proto chce ihned vyrovnat dluh. Kolik zaplatí, jestliže banka účtuje úrokovou sazbu 7 % </w:t>
      </w:r>
      <w:proofErr w:type="spellStart"/>
      <w:r w:rsidRPr="00CC6DFF">
        <w:t>p.a</w:t>
      </w:r>
      <w:proofErr w:type="spellEnd"/>
      <w:r w:rsidRPr="00CC6DFF">
        <w:t>. a dovoluje předčasné splacení úvěru bez dodatečných sankcí?</w:t>
      </w:r>
    </w:p>
    <w:p w:rsidR="00CC6DFF" w:rsidRDefault="00CC6DFF" w:rsidP="00CC6DFF">
      <w:pPr>
        <w:jc w:val="both"/>
      </w:pPr>
    </w:p>
    <w:p w:rsidR="00CC6DFF" w:rsidRPr="00680B9B" w:rsidRDefault="00CC6DFF" w:rsidP="00CC6DFF">
      <w:pPr>
        <w:jc w:val="both"/>
        <w:rPr>
          <w:b/>
        </w:rPr>
      </w:pPr>
      <w:r w:rsidRPr="00680B9B">
        <w:rPr>
          <w:b/>
        </w:rPr>
        <w:t>Opakování:</w:t>
      </w:r>
    </w:p>
    <w:p w:rsidR="00CC6DFF" w:rsidRDefault="00CC6DFF" w:rsidP="00CC6DFF">
      <w:pPr>
        <w:pStyle w:val="Odstavecseseznamem"/>
        <w:numPr>
          <w:ilvl w:val="0"/>
          <w:numId w:val="1"/>
        </w:numPr>
        <w:jc w:val="both"/>
      </w:pPr>
      <w:r w:rsidRPr="00CC6DFF">
        <w:t xml:space="preserve">Jakou částku </w:t>
      </w:r>
      <w:r>
        <w:t xml:space="preserve">po zdanění </w:t>
      </w:r>
      <w:r w:rsidRPr="00CC6DFF">
        <w:t xml:space="preserve">si vybere klient, pokud uložil na počátku roku částku </w:t>
      </w:r>
      <w:r>
        <w:t>5</w:t>
      </w:r>
      <w:r w:rsidRPr="00CC6DFF">
        <w:t xml:space="preserve">0 000 Kč na </w:t>
      </w:r>
      <w:r>
        <w:t>pětiměsíční</w:t>
      </w:r>
      <w:r w:rsidRPr="00CC6DFF">
        <w:t xml:space="preserve"> termínovaný vklad? Úroková sazba je 1</w:t>
      </w:r>
      <w:r>
        <w:t>,5</w:t>
      </w:r>
      <w:r w:rsidRPr="00CC6DFF">
        <w:t xml:space="preserve"> % </w:t>
      </w:r>
      <w:proofErr w:type="spellStart"/>
      <w:r w:rsidRPr="00CC6DFF">
        <w:t>p.a</w:t>
      </w:r>
      <w:proofErr w:type="spellEnd"/>
      <w:r w:rsidRPr="00CC6DFF">
        <w:t xml:space="preserve">. a úroky </w:t>
      </w:r>
      <w:r>
        <w:t>se připisují čtvrtletně.</w:t>
      </w:r>
    </w:p>
    <w:p w:rsidR="004A228A" w:rsidRDefault="004A228A" w:rsidP="004A228A">
      <w:pPr>
        <w:pStyle w:val="Odstavecseseznamem"/>
        <w:jc w:val="both"/>
      </w:pPr>
    </w:p>
    <w:p w:rsidR="00CC6DFF" w:rsidRDefault="00CC6DFF" w:rsidP="00CC6DFF">
      <w:pPr>
        <w:pStyle w:val="Odstavecseseznamem"/>
        <w:numPr>
          <w:ilvl w:val="0"/>
          <w:numId w:val="1"/>
        </w:numPr>
        <w:jc w:val="both"/>
      </w:pPr>
      <w:r>
        <w:t>Nabízí se vám dvě možnosti investice:</w:t>
      </w:r>
    </w:p>
    <w:p w:rsidR="00CC6DFF" w:rsidRDefault="00CC6DFF" w:rsidP="00CC6DFF">
      <w:pPr>
        <w:pStyle w:val="Odstavecseseznamem"/>
        <w:numPr>
          <w:ilvl w:val="0"/>
          <w:numId w:val="4"/>
        </w:numPr>
        <w:jc w:val="both"/>
      </w:pPr>
      <w:r>
        <w:t>Investice A přinese 3x peněžní toky ve výši 40 000 Kč za 2, 4 a 5 let.</w:t>
      </w:r>
    </w:p>
    <w:p w:rsidR="00CC6DFF" w:rsidRDefault="00CC6DFF" w:rsidP="00CC6DFF">
      <w:pPr>
        <w:pStyle w:val="Odstavecseseznamem"/>
        <w:numPr>
          <w:ilvl w:val="0"/>
          <w:numId w:val="4"/>
        </w:numPr>
        <w:jc w:val="both"/>
      </w:pPr>
      <w:r>
        <w:t xml:space="preserve">Investice B přinese 2x peněžní toky ve výši 50 000 Kč za 5 let a 105 000 Kč za 7 let. </w:t>
      </w:r>
    </w:p>
    <w:p w:rsidR="00CC6DFF" w:rsidRDefault="003A7E1B" w:rsidP="00CC6DFF">
      <w:pPr>
        <w:pStyle w:val="Odstavecseseznamem"/>
        <w:jc w:val="both"/>
      </w:pPr>
      <w:r w:rsidRPr="00CC6DFF">
        <w:t xml:space="preserve">Která z variant je pro vás nejvýhodnější, víte-li, že aktuální i očekávané úrokové sazby se pohybují okolo 4 % </w:t>
      </w:r>
      <w:proofErr w:type="spellStart"/>
      <w:r w:rsidRPr="00CC6DFF">
        <w:t>p.a</w:t>
      </w:r>
      <w:proofErr w:type="spellEnd"/>
      <w:r w:rsidRPr="00CC6DFF">
        <w:t>.?</w:t>
      </w:r>
    </w:p>
    <w:p w:rsidR="004A228A" w:rsidRDefault="004A228A" w:rsidP="00CC6DFF">
      <w:pPr>
        <w:pStyle w:val="Odstavecseseznamem"/>
        <w:jc w:val="both"/>
      </w:pPr>
    </w:p>
    <w:p w:rsidR="00000000" w:rsidRDefault="003A7E1B" w:rsidP="00CC6DFF">
      <w:pPr>
        <w:pStyle w:val="Odstavecseseznamem"/>
        <w:numPr>
          <w:ilvl w:val="0"/>
          <w:numId w:val="1"/>
        </w:numPr>
        <w:jc w:val="both"/>
      </w:pPr>
      <w:r w:rsidRPr="00CC6DFF">
        <w:t xml:space="preserve">Vypočtěte </w:t>
      </w:r>
      <w:r w:rsidRPr="00CC6DFF">
        <w:t xml:space="preserve">cenu </w:t>
      </w:r>
      <w:r w:rsidR="00CC6DFF">
        <w:t xml:space="preserve">tabletu za rok, když nyní stojí 12 500 Kč. </w:t>
      </w:r>
      <w:r w:rsidRPr="00CC6DFF">
        <w:t xml:space="preserve">Úrokové sazby na běžném účtu se pohybují kolem </w:t>
      </w:r>
      <w:r w:rsidR="00CC6DFF">
        <w:t>3</w:t>
      </w:r>
      <w:r w:rsidRPr="00CC6DFF">
        <w:t xml:space="preserve"> % </w:t>
      </w:r>
      <w:proofErr w:type="spellStart"/>
      <w:r w:rsidRPr="00CC6DFF">
        <w:t>p.a</w:t>
      </w:r>
      <w:proofErr w:type="spellEnd"/>
      <w:r w:rsidRPr="00CC6DFF">
        <w:t xml:space="preserve">. a reálná úroková sazba je </w:t>
      </w:r>
      <w:r w:rsidR="00CC6DFF">
        <w:t>-2</w:t>
      </w:r>
      <w:r w:rsidRPr="00CC6DFF">
        <w:t xml:space="preserve">,5 % </w:t>
      </w:r>
      <w:proofErr w:type="spellStart"/>
      <w:r w:rsidRPr="00CC6DFF">
        <w:t>p.a</w:t>
      </w:r>
      <w:proofErr w:type="spellEnd"/>
      <w:r w:rsidRPr="00CC6DFF">
        <w:t>.</w:t>
      </w:r>
    </w:p>
    <w:p w:rsidR="004A228A" w:rsidRPr="00CC6DFF" w:rsidRDefault="004A228A" w:rsidP="004A228A">
      <w:pPr>
        <w:pStyle w:val="Odstavecseseznamem"/>
        <w:jc w:val="both"/>
      </w:pPr>
    </w:p>
    <w:p w:rsidR="00CC6DFF" w:rsidRDefault="00CC6DFF" w:rsidP="00CC6DFF">
      <w:pPr>
        <w:pStyle w:val="Odstavecseseznamem"/>
        <w:numPr>
          <w:ilvl w:val="0"/>
          <w:numId w:val="1"/>
        </w:numPr>
        <w:jc w:val="both"/>
      </w:pPr>
      <w:r w:rsidRPr="00CC6DFF">
        <w:t xml:space="preserve">Jakou reálnou hodnotu bude mít za </w:t>
      </w:r>
      <w:r>
        <w:t>10 let</w:t>
      </w:r>
      <w:r w:rsidRPr="00CC6DFF">
        <w:t xml:space="preserve"> vklad ve výši </w:t>
      </w:r>
      <w:r>
        <w:t>23</w:t>
      </w:r>
      <w:r w:rsidRPr="00CC6DFF">
        <w:t xml:space="preserve"> 000 Kč při úrokové sazbě </w:t>
      </w:r>
      <w:r>
        <w:t>1</w:t>
      </w:r>
      <w:r w:rsidRPr="00CC6DFF">
        <w:t xml:space="preserve">,5 % </w:t>
      </w:r>
      <w:proofErr w:type="spellStart"/>
      <w:r w:rsidRPr="00CC6DFF">
        <w:t>p.a</w:t>
      </w:r>
      <w:proofErr w:type="spellEnd"/>
      <w:r w:rsidRPr="00CC6DFF">
        <w:t>. a inflaci 2,2 %?</w:t>
      </w:r>
    </w:p>
    <w:p w:rsidR="00DF1FC7" w:rsidRDefault="00DF1FC7" w:rsidP="00DF1FC7">
      <w:pPr>
        <w:pStyle w:val="Odstavecseseznamem"/>
      </w:pPr>
    </w:p>
    <w:p w:rsidR="00DF1FC7" w:rsidRDefault="00DF1FC7" w:rsidP="00DF1FC7">
      <w:pPr>
        <w:pStyle w:val="Odstavecseseznamem"/>
        <w:numPr>
          <w:ilvl w:val="0"/>
          <w:numId w:val="1"/>
        </w:numPr>
        <w:jc w:val="both"/>
      </w:pPr>
      <w:r w:rsidRPr="00DF1FC7">
        <w:t>Za jakou maximální cenu budete ochotni koupit obligaci s nulovým kupónem (</w:t>
      </w:r>
      <w:proofErr w:type="spellStart"/>
      <w:r w:rsidRPr="00DF1FC7">
        <w:t>zerobond</w:t>
      </w:r>
      <w:proofErr w:type="spellEnd"/>
      <w:r w:rsidRPr="00DF1FC7">
        <w:t xml:space="preserve">) se splatností 10 let a nominální hodnotou </w:t>
      </w:r>
      <w:r>
        <w:t>8</w:t>
      </w:r>
      <w:r w:rsidRPr="00DF1FC7">
        <w:t xml:space="preserve">0 000 Kč, požadujete-li výnos </w:t>
      </w:r>
      <w:r>
        <w:t>7</w:t>
      </w:r>
      <w:r w:rsidRPr="00DF1FC7">
        <w:t xml:space="preserve"> % </w:t>
      </w:r>
      <w:proofErr w:type="spellStart"/>
      <w:r w:rsidRPr="00DF1FC7">
        <w:t>p.a</w:t>
      </w:r>
      <w:proofErr w:type="spellEnd"/>
      <w:r w:rsidRPr="00DF1FC7">
        <w:t>.?</w:t>
      </w:r>
    </w:p>
    <w:p w:rsidR="00DF1FC7" w:rsidRDefault="00DF1FC7" w:rsidP="00DF1FC7">
      <w:pPr>
        <w:pStyle w:val="Odstavecseseznamem"/>
      </w:pPr>
    </w:p>
    <w:p w:rsidR="00DF1FC7" w:rsidRPr="00CC6DFF" w:rsidRDefault="00DF1FC7" w:rsidP="00DF1FC7">
      <w:pPr>
        <w:pStyle w:val="Odstavecseseznamem"/>
        <w:numPr>
          <w:ilvl w:val="0"/>
          <w:numId w:val="1"/>
        </w:numPr>
        <w:jc w:val="both"/>
      </w:pPr>
      <w:r w:rsidRPr="00DF1FC7">
        <w:t>Máte možnost za 9</w:t>
      </w:r>
      <w:r>
        <w:t xml:space="preserve"> </w:t>
      </w:r>
      <w:r w:rsidRPr="00DF1FC7">
        <w:t>500 Kč koupit dluhopis nominální hodnoty 10 000 Kč s</w:t>
      </w:r>
      <w:r>
        <w:t> </w:t>
      </w:r>
      <w:r w:rsidRPr="00DF1FC7">
        <w:t>kupón</w:t>
      </w:r>
      <w:r>
        <w:t>ovou sazbou 6</w:t>
      </w:r>
      <w:r w:rsidRPr="00DF1FC7">
        <w:t xml:space="preserve"> %, který je splatný za </w:t>
      </w:r>
      <w:r>
        <w:t>3</w:t>
      </w:r>
      <w:r w:rsidRPr="00DF1FC7">
        <w:t xml:space="preserve"> roky. Budete ochotni tento dluhopis koupit, požadujete-li výnos </w:t>
      </w:r>
      <w:r>
        <w:t>6</w:t>
      </w:r>
      <w:r w:rsidRPr="00DF1FC7">
        <w:t xml:space="preserve"> %?</w:t>
      </w:r>
    </w:p>
    <w:p w:rsidR="00CC6DFF" w:rsidRDefault="00CC6DFF" w:rsidP="00CC6DFF">
      <w:pPr>
        <w:jc w:val="both"/>
      </w:pPr>
    </w:p>
    <w:sectPr w:rsidR="00CC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52B"/>
    <w:multiLevelType w:val="hybridMultilevel"/>
    <w:tmpl w:val="AF3AF18E"/>
    <w:lvl w:ilvl="0" w:tplc="6D1C55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6253"/>
    <w:multiLevelType w:val="hybridMultilevel"/>
    <w:tmpl w:val="5AC6CF74"/>
    <w:lvl w:ilvl="0" w:tplc="D6341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4298E"/>
    <w:multiLevelType w:val="hybridMultilevel"/>
    <w:tmpl w:val="B3C41B8E"/>
    <w:lvl w:ilvl="0" w:tplc="565E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80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8F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85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A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EB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C8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85DB0"/>
    <w:multiLevelType w:val="hybridMultilevel"/>
    <w:tmpl w:val="A3D8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7B6"/>
    <w:multiLevelType w:val="hybridMultilevel"/>
    <w:tmpl w:val="50D670E0"/>
    <w:lvl w:ilvl="0" w:tplc="BCA45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10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67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0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C9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88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4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C0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FF"/>
    <w:rsid w:val="00032D6B"/>
    <w:rsid w:val="00041443"/>
    <w:rsid w:val="0009425E"/>
    <w:rsid w:val="000A5C43"/>
    <w:rsid w:val="0015229C"/>
    <w:rsid w:val="00161C38"/>
    <w:rsid w:val="001C2E18"/>
    <w:rsid w:val="002309F0"/>
    <w:rsid w:val="00276F8F"/>
    <w:rsid w:val="002A62C6"/>
    <w:rsid w:val="00343F19"/>
    <w:rsid w:val="0035204C"/>
    <w:rsid w:val="00371E70"/>
    <w:rsid w:val="003A78B2"/>
    <w:rsid w:val="003A7E1B"/>
    <w:rsid w:val="0042029A"/>
    <w:rsid w:val="004A228A"/>
    <w:rsid w:val="004A6740"/>
    <w:rsid w:val="004F3A24"/>
    <w:rsid w:val="00513DA2"/>
    <w:rsid w:val="005B004D"/>
    <w:rsid w:val="005E0C46"/>
    <w:rsid w:val="00617875"/>
    <w:rsid w:val="006341D5"/>
    <w:rsid w:val="00672E0E"/>
    <w:rsid w:val="00680B9B"/>
    <w:rsid w:val="00690AF0"/>
    <w:rsid w:val="006E0828"/>
    <w:rsid w:val="00711DA3"/>
    <w:rsid w:val="007659FD"/>
    <w:rsid w:val="007818E3"/>
    <w:rsid w:val="007E0985"/>
    <w:rsid w:val="00862EC0"/>
    <w:rsid w:val="008935E6"/>
    <w:rsid w:val="008A1A98"/>
    <w:rsid w:val="00906CCC"/>
    <w:rsid w:val="00A3078F"/>
    <w:rsid w:val="00A35D8C"/>
    <w:rsid w:val="00B22836"/>
    <w:rsid w:val="00B50762"/>
    <w:rsid w:val="00CB3AE3"/>
    <w:rsid w:val="00CC6DFF"/>
    <w:rsid w:val="00DA4459"/>
    <w:rsid w:val="00DF1FC7"/>
    <w:rsid w:val="00E856C5"/>
    <w:rsid w:val="00F2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AF8A6"/>
  <w15:chartTrackingRefBased/>
  <w15:docId w15:val="{B90BDA37-C6B0-4A2F-BFEF-394267B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1355</Characters>
  <Application>Microsoft Office Word</Application>
  <DocSecurity>0</DocSecurity>
  <Lines>30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Iveta Palečková</cp:lastModifiedBy>
  <cp:revision>6</cp:revision>
  <dcterms:created xsi:type="dcterms:W3CDTF">2024-03-17T17:56:00Z</dcterms:created>
  <dcterms:modified xsi:type="dcterms:W3CDTF">2024-03-17T18:12:00Z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98c930d3-1b03-4faa-bb8e-df20f0e6109e</vt:lpwstr>
  </property>
</Properties>
</file>