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14" w:rsidRPr="00F322AA" w:rsidRDefault="00F97414" w:rsidP="00F32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F322AA">
        <w:rPr>
          <w:b/>
          <w:sz w:val="28"/>
          <w:szCs w:val="28"/>
          <w:highlight w:val="yellow"/>
        </w:rPr>
        <w:t xml:space="preserve">Struktura seminární práce – </w:t>
      </w:r>
      <w:r w:rsidR="006B2B42">
        <w:rPr>
          <w:b/>
          <w:sz w:val="28"/>
          <w:szCs w:val="28"/>
          <w:highlight w:val="yellow"/>
        </w:rPr>
        <w:t>Mezinárodní m</w:t>
      </w:r>
      <w:r w:rsidRPr="00F322AA">
        <w:rPr>
          <w:b/>
          <w:sz w:val="28"/>
          <w:szCs w:val="28"/>
          <w:highlight w:val="yellow"/>
        </w:rPr>
        <w:t>arketing subjektu X</w:t>
      </w:r>
    </w:p>
    <w:p w:rsidR="00F97414" w:rsidRDefault="00F97414" w:rsidP="00F322AA">
      <w:pPr>
        <w:pBdr>
          <w:bottom w:val="single" w:sz="4" w:space="1" w:color="auto"/>
        </w:pBdr>
        <w:rPr>
          <w:b/>
        </w:rPr>
      </w:pPr>
    </w:p>
    <w:p w:rsidR="00F97414" w:rsidRDefault="00F97414" w:rsidP="00F97414">
      <w:pPr>
        <w:rPr>
          <w:b/>
        </w:rPr>
      </w:pPr>
    </w:p>
    <w:p w:rsidR="00F97414" w:rsidRPr="00D8780C" w:rsidRDefault="00592830" w:rsidP="00F97414">
      <w:pPr>
        <w:rPr>
          <w:b/>
          <w:caps/>
        </w:rPr>
      </w:pPr>
      <w:r>
        <w:rPr>
          <w:b/>
          <w:caps/>
          <w:highlight w:val="green"/>
        </w:rPr>
        <w:t>A</w:t>
      </w:r>
      <w:r w:rsidR="00124E6C" w:rsidRPr="00F322AA">
        <w:rPr>
          <w:b/>
          <w:caps/>
          <w:highlight w:val="green"/>
        </w:rPr>
        <w:t xml:space="preserve">.  </w:t>
      </w:r>
      <w:r w:rsidR="008A487D" w:rsidRPr="00F322AA">
        <w:rPr>
          <w:b/>
          <w:caps/>
          <w:highlight w:val="green"/>
        </w:rPr>
        <w:t>Formální náležitosti:</w:t>
      </w:r>
    </w:p>
    <w:p w:rsidR="008A487D" w:rsidRDefault="008A487D" w:rsidP="00F97414">
      <w:pPr>
        <w:rPr>
          <w:b/>
        </w:rPr>
      </w:pPr>
    </w:p>
    <w:p w:rsidR="00F3037C" w:rsidRDefault="00F3037C" w:rsidP="00F97414">
      <w:pPr>
        <w:rPr>
          <w:b/>
        </w:rPr>
      </w:pPr>
      <w:r>
        <w:rPr>
          <w:b/>
        </w:rPr>
        <w:t xml:space="preserve">Písmo: </w:t>
      </w:r>
      <w:r w:rsidRPr="00555284">
        <w:t>Times New Roman, 12</w:t>
      </w:r>
    </w:p>
    <w:p w:rsidR="00F3037C" w:rsidRDefault="00F3037C" w:rsidP="00F97414">
      <w:pPr>
        <w:rPr>
          <w:b/>
        </w:rPr>
      </w:pPr>
      <w:r>
        <w:rPr>
          <w:b/>
        </w:rPr>
        <w:t xml:space="preserve">Řádkování: </w:t>
      </w:r>
      <w:r w:rsidR="003C4232">
        <w:t>1</w:t>
      </w:r>
    </w:p>
    <w:p w:rsidR="00F3037C" w:rsidRDefault="00F3037C" w:rsidP="00F97414">
      <w:pPr>
        <w:rPr>
          <w:b/>
        </w:rPr>
      </w:pPr>
      <w:r>
        <w:rPr>
          <w:b/>
        </w:rPr>
        <w:t xml:space="preserve">Počet stran: </w:t>
      </w:r>
      <w:r w:rsidR="003C4232">
        <w:t>13</w:t>
      </w:r>
      <w:r w:rsidRPr="00555284">
        <w:t xml:space="preserve"> (</w:t>
      </w:r>
      <w:r w:rsidR="00592830">
        <w:t>8</w:t>
      </w:r>
      <w:r w:rsidR="003C4232">
        <w:t xml:space="preserve"> </w:t>
      </w:r>
      <w:r w:rsidRPr="00555284">
        <w:t>vlastního textu)</w:t>
      </w:r>
    </w:p>
    <w:p w:rsidR="00124E6C" w:rsidRDefault="00124E6C" w:rsidP="00F97414">
      <w:pPr>
        <w:rPr>
          <w:b/>
        </w:rPr>
      </w:pPr>
      <w:r>
        <w:rPr>
          <w:b/>
        </w:rPr>
        <w:t>Číslovat kapitoly!</w:t>
      </w:r>
    </w:p>
    <w:p w:rsidR="00F3037C" w:rsidRDefault="00F3037C" w:rsidP="00F97414">
      <w:pPr>
        <w:rPr>
          <w:b/>
        </w:rPr>
      </w:pPr>
      <w:r>
        <w:rPr>
          <w:b/>
        </w:rPr>
        <w:t xml:space="preserve">Odevzdání: </w:t>
      </w:r>
      <w:r w:rsidR="0033093D">
        <w:rPr>
          <w:b/>
        </w:rPr>
        <w:t xml:space="preserve">odevzdat v Moodlu </w:t>
      </w:r>
      <w:r>
        <w:rPr>
          <w:b/>
        </w:rPr>
        <w:t xml:space="preserve">před prezentací ve tvaru </w:t>
      </w:r>
      <w:r w:rsidR="00555284">
        <w:rPr>
          <w:b/>
        </w:rPr>
        <w:t>prijmeni_nazev</w:t>
      </w:r>
      <w:r w:rsidR="006B2B42">
        <w:rPr>
          <w:b/>
        </w:rPr>
        <w:t>_</w:t>
      </w:r>
      <w:r w:rsidR="00AA7E25">
        <w:rPr>
          <w:b/>
        </w:rPr>
        <w:t>subjektu</w:t>
      </w:r>
      <w:r w:rsidR="00555284">
        <w:rPr>
          <w:b/>
        </w:rPr>
        <w:t xml:space="preserve"> například: (smutna,zly,vesela_</w:t>
      </w:r>
      <w:r w:rsidR="00AA7E25">
        <w:rPr>
          <w:b/>
        </w:rPr>
        <w:t>MCDonald</w:t>
      </w:r>
      <w:r w:rsidR="00555284">
        <w:rPr>
          <w:b/>
        </w:rPr>
        <w:t>)</w:t>
      </w:r>
    </w:p>
    <w:p w:rsidR="00A63087" w:rsidRDefault="00A63087" w:rsidP="00F97414">
      <w:pPr>
        <w:rPr>
          <w:b/>
        </w:rPr>
      </w:pPr>
    </w:p>
    <w:p w:rsidR="00592830" w:rsidRDefault="00592830" w:rsidP="00592830">
      <w:pPr>
        <w:ind w:firstLine="708"/>
        <w:jc w:val="both"/>
      </w:pPr>
      <w:r>
        <w:t xml:space="preserve">Seminární práce je zpracovávána ve skupinách 4 studentů. Práce by měla představit, jak dělá marketing v mezinárodním prostředí vybraná firma. </w:t>
      </w:r>
      <w:r w:rsidR="00DB0E80">
        <w:t>Struktura práce je závazná, dodržte ji!</w:t>
      </w:r>
    </w:p>
    <w:p w:rsidR="00A63087" w:rsidRDefault="00A63087" w:rsidP="00592830">
      <w:pPr>
        <w:ind w:firstLine="708"/>
        <w:jc w:val="both"/>
      </w:pPr>
      <w:r w:rsidRPr="00534B54">
        <w:t xml:space="preserve">Každá kapitola </w:t>
      </w:r>
      <w:r w:rsidR="00AA7E25">
        <w:t xml:space="preserve">bude obsahovat </w:t>
      </w:r>
      <w:r w:rsidRPr="00534B54">
        <w:t>vlastní myšlenky</w:t>
      </w:r>
      <w:r w:rsidR="00AA7E25">
        <w:t xml:space="preserve"> psané</w:t>
      </w:r>
      <w:r w:rsidRPr="00534B54">
        <w:t xml:space="preserve"> svými slovy.</w:t>
      </w:r>
      <w:r w:rsidR="00AA7E25">
        <w:t xml:space="preserve"> Hodnotí se kvalita textu, rozsah je stanoven velmi nízký, proto se snažte zachytit to podstatné. Triky s formátováním textu Vám jen uškodí.</w:t>
      </w:r>
      <w:r w:rsidRPr="00534B54">
        <w:t xml:space="preserve"> Pokud se bude jednat o zkopírovaný text – neúspěch celé skupiny. </w:t>
      </w:r>
      <w:r w:rsidR="003B6B1A">
        <w:t>Seminární práce by neměla obsahovat teorii. Seminární práce by měla prokázat, že jste pochopili probíranou teorii a dokážete na jejím základě pracovat s praxí.</w:t>
      </w:r>
    </w:p>
    <w:p w:rsidR="003B6B1A" w:rsidRDefault="003B6B1A" w:rsidP="003B6B1A">
      <w:pPr>
        <w:jc w:val="both"/>
      </w:pPr>
    </w:p>
    <w:p w:rsidR="008A487D" w:rsidRPr="00D8780C" w:rsidRDefault="00592830" w:rsidP="00F97414">
      <w:pPr>
        <w:rPr>
          <w:b/>
          <w:caps/>
        </w:rPr>
      </w:pPr>
      <w:r>
        <w:rPr>
          <w:b/>
          <w:caps/>
          <w:highlight w:val="green"/>
        </w:rPr>
        <w:t>B</w:t>
      </w:r>
      <w:r w:rsidR="00124E6C" w:rsidRPr="00F322AA">
        <w:rPr>
          <w:b/>
          <w:caps/>
          <w:highlight w:val="green"/>
        </w:rPr>
        <w:t xml:space="preserve">.  </w:t>
      </w:r>
      <w:r w:rsidR="008A487D" w:rsidRPr="00F322AA">
        <w:rPr>
          <w:b/>
          <w:caps/>
          <w:highlight w:val="green"/>
        </w:rPr>
        <w:t>Vlastní obsah práce</w:t>
      </w:r>
      <w:r w:rsidR="00124E6C" w:rsidRPr="00F322AA">
        <w:rPr>
          <w:b/>
          <w:caps/>
          <w:highlight w:val="green"/>
        </w:rPr>
        <w:t>:</w:t>
      </w:r>
      <w:r w:rsidR="008A487D" w:rsidRPr="00D8780C">
        <w:rPr>
          <w:b/>
          <w:caps/>
        </w:rPr>
        <w:t xml:space="preserve"> </w:t>
      </w:r>
    </w:p>
    <w:p w:rsidR="008A487D" w:rsidRDefault="008A487D" w:rsidP="00F97414">
      <w:pPr>
        <w:rPr>
          <w:b/>
        </w:rPr>
      </w:pPr>
    </w:p>
    <w:p w:rsidR="00F3037C" w:rsidRDefault="00F3037C" w:rsidP="00124E6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</w:rPr>
      </w:pPr>
      <w:r>
        <w:rPr>
          <w:b/>
        </w:rPr>
        <w:t>Titulní list</w:t>
      </w:r>
    </w:p>
    <w:p w:rsidR="00F3037C" w:rsidRDefault="00F3037C" w:rsidP="00F97414">
      <w:pPr>
        <w:rPr>
          <w:b/>
        </w:rPr>
      </w:pPr>
    </w:p>
    <w:p w:rsidR="00F3037C" w:rsidRDefault="00F3037C" w:rsidP="00124E6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</w:rPr>
      </w:pPr>
      <w:r>
        <w:rPr>
          <w:b/>
        </w:rPr>
        <w:t>Obsah</w:t>
      </w:r>
      <w:r w:rsidR="00124E6C">
        <w:rPr>
          <w:b/>
        </w:rPr>
        <w:t xml:space="preserve"> (čísla stran)</w:t>
      </w:r>
    </w:p>
    <w:p w:rsidR="00B568AA" w:rsidRDefault="00B568AA" w:rsidP="00B568AA">
      <w:pPr>
        <w:pStyle w:val="Odstavecseseznamem"/>
        <w:rPr>
          <w:b/>
        </w:rPr>
      </w:pPr>
    </w:p>
    <w:p w:rsidR="00B568AA" w:rsidRPr="00B568AA" w:rsidRDefault="00B568AA" w:rsidP="00B568A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</w:rPr>
      </w:pPr>
      <w:r>
        <w:rPr>
          <w:b/>
        </w:rPr>
        <w:t>Úvod</w:t>
      </w:r>
    </w:p>
    <w:p w:rsidR="00B568AA" w:rsidRDefault="00B568AA" w:rsidP="00B568AA">
      <w:pPr>
        <w:pStyle w:val="Odstavecseseznamem"/>
        <w:ind w:left="0"/>
        <w:rPr>
          <w:b/>
        </w:rPr>
      </w:pPr>
    </w:p>
    <w:p w:rsidR="0031481B" w:rsidRDefault="00B568AA" w:rsidP="0031481B">
      <w:pPr>
        <w:pStyle w:val="Odstavecseseznamem"/>
        <w:numPr>
          <w:ilvl w:val="1"/>
          <w:numId w:val="3"/>
        </w:numPr>
        <w:tabs>
          <w:tab w:val="clear" w:pos="1440"/>
          <w:tab w:val="num" w:pos="0"/>
        </w:tabs>
        <w:ind w:left="0" w:firstLine="0"/>
        <w:rPr>
          <w:b/>
        </w:rPr>
      </w:pPr>
      <w:r>
        <w:rPr>
          <w:b/>
        </w:rPr>
        <w:t>S</w:t>
      </w:r>
      <w:r w:rsidR="0031481B">
        <w:rPr>
          <w:b/>
        </w:rPr>
        <w:t>tručná všeobecná charakteristika zvoleného subjektu</w:t>
      </w:r>
    </w:p>
    <w:p w:rsidR="0031481B" w:rsidRDefault="0031481B" w:rsidP="0031481B">
      <w:pPr>
        <w:pStyle w:val="Odstavecseseznamem"/>
        <w:ind w:left="708"/>
      </w:pPr>
      <w:r w:rsidRPr="0031481B">
        <w:t>(poslání, mise, vize, cíle</w:t>
      </w:r>
      <w:r w:rsidR="00DB0E80">
        <w:t>, rozsah 1 strana</w:t>
      </w:r>
      <w:r w:rsidRPr="0031481B">
        <w:t>)</w:t>
      </w:r>
    </w:p>
    <w:p w:rsidR="0031481B" w:rsidRPr="0031481B" w:rsidRDefault="0031481B" w:rsidP="0031481B">
      <w:pPr>
        <w:pStyle w:val="Odstavecseseznamem"/>
        <w:ind w:left="708"/>
      </w:pPr>
    </w:p>
    <w:p w:rsidR="009F4103" w:rsidRDefault="0031481B" w:rsidP="0031481B">
      <w:pPr>
        <w:pStyle w:val="Odstavecseseznamem"/>
        <w:numPr>
          <w:ilvl w:val="1"/>
          <w:numId w:val="3"/>
        </w:numPr>
        <w:tabs>
          <w:tab w:val="clear" w:pos="1440"/>
          <w:tab w:val="num" w:pos="0"/>
        </w:tabs>
        <w:ind w:left="0" w:firstLine="0"/>
        <w:rPr>
          <w:b/>
        </w:rPr>
      </w:pPr>
      <w:r>
        <w:rPr>
          <w:b/>
        </w:rPr>
        <w:t>Mezinárodní marketingové prostředí</w:t>
      </w:r>
    </w:p>
    <w:p w:rsidR="0031481B" w:rsidRDefault="0031481B" w:rsidP="0031481B">
      <w:pPr>
        <w:pStyle w:val="Odstavecseseznamem"/>
      </w:pPr>
      <w:r w:rsidRPr="0031481B">
        <w:t>(popsat</w:t>
      </w:r>
      <w:r w:rsidR="00DB0E80">
        <w:t>,</w:t>
      </w:r>
      <w:r w:rsidRPr="0031481B">
        <w:t xml:space="preserve"> které prvky prostředí ovlivňují firmu</w:t>
      </w:r>
      <w:r w:rsidR="00DB0E80">
        <w:t xml:space="preserve"> a jak</w:t>
      </w:r>
      <w:r w:rsidR="00AA7E25">
        <w:t>, rozsah 2 strany</w:t>
      </w:r>
      <w:r w:rsidRPr="0031481B">
        <w:t>)</w:t>
      </w:r>
    </w:p>
    <w:p w:rsidR="0031481B" w:rsidRPr="0031481B" w:rsidRDefault="0031481B" w:rsidP="0031481B">
      <w:pPr>
        <w:pStyle w:val="Odstavecseseznamem"/>
      </w:pPr>
    </w:p>
    <w:p w:rsidR="0031481B" w:rsidRDefault="0031481B" w:rsidP="0031481B">
      <w:pPr>
        <w:pStyle w:val="Odstavecseseznamem"/>
        <w:numPr>
          <w:ilvl w:val="1"/>
          <w:numId w:val="3"/>
        </w:numPr>
        <w:tabs>
          <w:tab w:val="clear" w:pos="1440"/>
          <w:tab w:val="num" w:pos="0"/>
        </w:tabs>
        <w:ind w:left="0" w:firstLine="0"/>
        <w:rPr>
          <w:b/>
        </w:rPr>
      </w:pPr>
      <w:r>
        <w:rPr>
          <w:b/>
        </w:rPr>
        <w:t>Mezinárodní strategie a formy vstupu</w:t>
      </w:r>
    </w:p>
    <w:p w:rsidR="0031481B" w:rsidRDefault="0031481B" w:rsidP="0031481B">
      <w:pPr>
        <w:ind w:left="708"/>
      </w:pPr>
      <w:r w:rsidRPr="0031481B">
        <w:t>(popsat strategie pro jednotlivé trhy, segmentaci, targeting, positioning, formy vstupu na různé trhy</w:t>
      </w:r>
      <w:r w:rsidR="00AA7E25">
        <w:t>, rozsah 2 strany</w:t>
      </w:r>
      <w:r w:rsidRPr="0031481B">
        <w:t>)</w:t>
      </w:r>
    </w:p>
    <w:p w:rsidR="00F26A01" w:rsidRDefault="00F26A01" w:rsidP="0031481B">
      <w:pPr>
        <w:ind w:left="708"/>
      </w:pPr>
    </w:p>
    <w:p w:rsidR="0031481B" w:rsidRDefault="0031481B" w:rsidP="0031481B">
      <w:pPr>
        <w:pStyle w:val="Odstavecseseznamem"/>
        <w:numPr>
          <w:ilvl w:val="1"/>
          <w:numId w:val="3"/>
        </w:numPr>
        <w:tabs>
          <w:tab w:val="clear" w:pos="1440"/>
          <w:tab w:val="num" w:pos="0"/>
        </w:tabs>
        <w:ind w:left="0" w:firstLine="0"/>
        <w:rPr>
          <w:b/>
        </w:rPr>
      </w:pPr>
      <w:r>
        <w:rPr>
          <w:b/>
        </w:rPr>
        <w:t>Marketingový mix</w:t>
      </w:r>
    </w:p>
    <w:p w:rsidR="0031481B" w:rsidRPr="0031481B" w:rsidRDefault="0031481B" w:rsidP="0031481B">
      <w:pPr>
        <w:ind w:left="708"/>
      </w:pPr>
      <w:r w:rsidRPr="0031481B">
        <w:t xml:space="preserve">(charakterizovat </w:t>
      </w:r>
      <w:r w:rsidR="00AA16C5">
        <w:t xml:space="preserve">odlišnosti </w:t>
      </w:r>
      <w:r w:rsidRPr="0031481B">
        <w:t>marketingov</w:t>
      </w:r>
      <w:r w:rsidR="00AA16C5">
        <w:t>ého</w:t>
      </w:r>
      <w:r w:rsidRPr="0031481B">
        <w:t xml:space="preserve"> mix</w:t>
      </w:r>
      <w:r w:rsidR="00AA16C5">
        <w:t>u</w:t>
      </w:r>
      <w:r w:rsidRPr="0031481B">
        <w:t xml:space="preserve"> pro různé trhy</w:t>
      </w:r>
      <w:r w:rsidR="00AA7E25">
        <w:t>, rozsah 2 strany</w:t>
      </w:r>
      <w:r w:rsidRPr="0031481B">
        <w:t xml:space="preserve">) </w:t>
      </w:r>
    </w:p>
    <w:p w:rsidR="009F4103" w:rsidRDefault="009F4103" w:rsidP="00F97414">
      <w:pPr>
        <w:rPr>
          <w:b/>
        </w:rPr>
      </w:pPr>
    </w:p>
    <w:p w:rsidR="004E5CF2" w:rsidRDefault="004E5CF2" w:rsidP="0031481B">
      <w:pPr>
        <w:pStyle w:val="Odstavecseseznamem"/>
        <w:numPr>
          <w:ilvl w:val="1"/>
          <w:numId w:val="3"/>
        </w:numPr>
        <w:tabs>
          <w:tab w:val="clear" w:pos="1440"/>
          <w:tab w:val="num" w:pos="0"/>
        </w:tabs>
        <w:ind w:left="0" w:firstLine="0"/>
        <w:rPr>
          <w:b/>
        </w:rPr>
      </w:pPr>
      <w:r w:rsidRPr="0031481B">
        <w:rPr>
          <w:b/>
        </w:rPr>
        <w:t xml:space="preserve">Zajímavosti, aktuality </w:t>
      </w:r>
    </w:p>
    <w:p w:rsidR="0031481B" w:rsidRPr="0031481B" w:rsidRDefault="0031481B" w:rsidP="0031481B">
      <w:pPr>
        <w:ind w:left="708"/>
      </w:pPr>
      <w:r w:rsidRPr="0031481B">
        <w:t>(týkající se daného subjektu v mezinárodním prostředí</w:t>
      </w:r>
      <w:r w:rsidR="00DB0E80">
        <w:t>, rozsah 1 strana</w:t>
      </w:r>
      <w:r w:rsidRPr="0031481B">
        <w:t>)</w:t>
      </w:r>
    </w:p>
    <w:p w:rsidR="004E5CF2" w:rsidRDefault="004E5CF2" w:rsidP="00F97414">
      <w:pPr>
        <w:rPr>
          <w:b/>
        </w:rPr>
      </w:pPr>
    </w:p>
    <w:p w:rsidR="00F3037C" w:rsidRDefault="00F3037C" w:rsidP="00124E6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</w:rPr>
      </w:pPr>
      <w:r>
        <w:rPr>
          <w:b/>
        </w:rPr>
        <w:t>Závěr</w:t>
      </w:r>
    </w:p>
    <w:p w:rsidR="00F3037C" w:rsidRDefault="00F3037C" w:rsidP="00124E6C">
      <w:pPr>
        <w:rPr>
          <w:b/>
        </w:rPr>
      </w:pPr>
    </w:p>
    <w:p w:rsidR="00F3037C" w:rsidRDefault="00F3037C" w:rsidP="00124E6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</w:rPr>
      </w:pPr>
      <w:r>
        <w:rPr>
          <w:b/>
        </w:rPr>
        <w:t>Použitá literatura</w:t>
      </w:r>
    </w:p>
    <w:p w:rsidR="00F3037C" w:rsidRDefault="00F3037C" w:rsidP="00F97414">
      <w:pPr>
        <w:rPr>
          <w:b/>
        </w:rPr>
      </w:pPr>
    </w:p>
    <w:p w:rsidR="00F3037C" w:rsidRDefault="00F3037C" w:rsidP="00124E6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</w:rPr>
      </w:pPr>
      <w:r>
        <w:rPr>
          <w:b/>
        </w:rPr>
        <w:t xml:space="preserve">Přílohy </w:t>
      </w:r>
    </w:p>
    <w:sectPr w:rsidR="00F3037C" w:rsidSect="00FE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C6" w:rsidRDefault="008D07C6">
      <w:r>
        <w:separator/>
      </w:r>
    </w:p>
  </w:endnote>
  <w:endnote w:type="continuationSeparator" w:id="0">
    <w:p w:rsidR="008D07C6" w:rsidRDefault="008D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C6" w:rsidRDefault="008D07C6">
      <w:r>
        <w:separator/>
      </w:r>
    </w:p>
  </w:footnote>
  <w:footnote w:type="continuationSeparator" w:id="0">
    <w:p w:rsidR="008D07C6" w:rsidRDefault="008D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6247"/>
    <w:multiLevelType w:val="hybridMultilevel"/>
    <w:tmpl w:val="889E82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82C05"/>
    <w:multiLevelType w:val="multilevel"/>
    <w:tmpl w:val="08749E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0401D5"/>
    <w:multiLevelType w:val="multilevel"/>
    <w:tmpl w:val="5AAAA5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C83B60"/>
    <w:multiLevelType w:val="hybridMultilevel"/>
    <w:tmpl w:val="4E1C1B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06D786">
      <w:start w:val="1"/>
      <w:numFmt w:val="bullet"/>
      <w:lvlText w:val="–"/>
      <w:lvlJc w:val="left"/>
      <w:pPr>
        <w:tabs>
          <w:tab w:val="num" w:pos="2520"/>
        </w:tabs>
        <w:ind w:left="2424" w:hanging="624"/>
      </w:pPr>
      <w:rPr>
        <w:rFonts w:ascii="Times New Roman" w:hAnsi="Times New Roman" w:cs="Times New Roman" w:hint="default"/>
        <w:sz w:val="16"/>
        <w:szCs w:val="16"/>
      </w:rPr>
    </w:lvl>
    <w:lvl w:ilvl="3" w:tplc="55C249C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D77C8"/>
    <w:multiLevelType w:val="hybridMultilevel"/>
    <w:tmpl w:val="F25EC382"/>
    <w:lvl w:ilvl="0" w:tplc="55C249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A6BC5"/>
    <w:multiLevelType w:val="multilevel"/>
    <w:tmpl w:val="F25EC3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14"/>
    <w:rsid w:val="00124E6C"/>
    <w:rsid w:val="001F4DFA"/>
    <w:rsid w:val="002F5497"/>
    <w:rsid w:val="0031481B"/>
    <w:rsid w:val="0033093D"/>
    <w:rsid w:val="003B6B1A"/>
    <w:rsid w:val="003C3E38"/>
    <w:rsid w:val="003C4232"/>
    <w:rsid w:val="003F4C3D"/>
    <w:rsid w:val="004C064D"/>
    <w:rsid w:val="004E5323"/>
    <w:rsid w:val="004E5CF2"/>
    <w:rsid w:val="0053249F"/>
    <w:rsid w:val="00534B54"/>
    <w:rsid w:val="00555284"/>
    <w:rsid w:val="00592830"/>
    <w:rsid w:val="006158CC"/>
    <w:rsid w:val="00616338"/>
    <w:rsid w:val="0065101E"/>
    <w:rsid w:val="006B2B42"/>
    <w:rsid w:val="00757E5C"/>
    <w:rsid w:val="007C30E0"/>
    <w:rsid w:val="007E00B5"/>
    <w:rsid w:val="00800B94"/>
    <w:rsid w:val="0083136B"/>
    <w:rsid w:val="0085454F"/>
    <w:rsid w:val="00873323"/>
    <w:rsid w:val="008A487D"/>
    <w:rsid w:val="008C02A9"/>
    <w:rsid w:val="008D07C6"/>
    <w:rsid w:val="008D2920"/>
    <w:rsid w:val="00952A94"/>
    <w:rsid w:val="009F4103"/>
    <w:rsid w:val="00A03EDA"/>
    <w:rsid w:val="00A15E9D"/>
    <w:rsid w:val="00A63087"/>
    <w:rsid w:val="00AA16C5"/>
    <w:rsid w:val="00AA7E25"/>
    <w:rsid w:val="00AD42C4"/>
    <w:rsid w:val="00B26F04"/>
    <w:rsid w:val="00B568AA"/>
    <w:rsid w:val="00C25419"/>
    <w:rsid w:val="00C9054C"/>
    <w:rsid w:val="00CF0C11"/>
    <w:rsid w:val="00D270AC"/>
    <w:rsid w:val="00D56960"/>
    <w:rsid w:val="00D8780C"/>
    <w:rsid w:val="00DB0E80"/>
    <w:rsid w:val="00DB22D9"/>
    <w:rsid w:val="00E145B2"/>
    <w:rsid w:val="00E63D9E"/>
    <w:rsid w:val="00E8689C"/>
    <w:rsid w:val="00EF0C3F"/>
    <w:rsid w:val="00F22FD5"/>
    <w:rsid w:val="00F26A01"/>
    <w:rsid w:val="00F3037C"/>
    <w:rsid w:val="00F322AA"/>
    <w:rsid w:val="00F35CC6"/>
    <w:rsid w:val="00F73FDA"/>
    <w:rsid w:val="00F97414"/>
    <w:rsid w:val="00F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70AECD-AE59-43C7-BBCC-89FCD4B9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4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3037C"/>
    <w:rPr>
      <w:color w:val="0000FF"/>
      <w:u w:val="single"/>
    </w:rPr>
  </w:style>
  <w:style w:type="paragraph" w:styleId="Textpoznpodarou">
    <w:name w:val="footnote text"/>
    <w:basedOn w:val="Normln"/>
    <w:semiHidden/>
    <w:rsid w:val="00E63D9E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E63D9E"/>
    <w:rPr>
      <w:vertAlign w:val="superscript"/>
    </w:rPr>
  </w:style>
  <w:style w:type="paragraph" w:styleId="Zhlav">
    <w:name w:val="header"/>
    <w:basedOn w:val="Normln"/>
    <w:link w:val="ZhlavChar"/>
    <w:uiPriority w:val="99"/>
    <w:rsid w:val="00F322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22AA"/>
    <w:rPr>
      <w:sz w:val="24"/>
      <w:szCs w:val="24"/>
    </w:rPr>
  </w:style>
  <w:style w:type="paragraph" w:styleId="Zpat">
    <w:name w:val="footer"/>
    <w:basedOn w:val="Normln"/>
    <w:link w:val="ZpatChar"/>
    <w:rsid w:val="00F322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322AA"/>
    <w:rPr>
      <w:sz w:val="24"/>
      <w:szCs w:val="24"/>
    </w:rPr>
  </w:style>
  <w:style w:type="paragraph" w:styleId="Textbubliny">
    <w:name w:val="Balloon Text"/>
    <w:basedOn w:val="Normln"/>
    <w:link w:val="TextbublinyChar"/>
    <w:rsid w:val="00F32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32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seminární práce – Marketing finančních služeb finančního subjektu X</vt:lpstr>
    </vt:vector>
  </TitlesOfParts>
  <Company>* O E M *</Company>
  <LinksUpToDate>false</LinksUpToDate>
  <CharactersWithSpaces>1580</CharactersWithSpaces>
  <SharedDoc>false</SharedDoc>
  <HLinks>
    <vt:vector size="6" baseType="variant"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mailto:stoklasa@opf.slu.cz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seminární práce – Marketing finančních služeb finančního subjektu X</dc:title>
  <dc:creator>O E M</dc:creator>
  <cp:lastModifiedBy>starzyczna</cp:lastModifiedBy>
  <cp:revision>2</cp:revision>
  <cp:lastPrinted>2009-02-20T10:06:00Z</cp:lastPrinted>
  <dcterms:created xsi:type="dcterms:W3CDTF">2020-02-18T08:37:00Z</dcterms:created>
  <dcterms:modified xsi:type="dcterms:W3CDTF">2020-02-18T08:37:00Z</dcterms:modified>
</cp:coreProperties>
</file>