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D49C" w14:textId="77777777" w:rsidR="00FF062E" w:rsidRPr="00FF062E" w:rsidRDefault="00FF062E" w:rsidP="00FF062E">
      <w:r w:rsidRPr="00FF062E">
        <w:rPr>
          <w:b/>
          <w:bCs/>
        </w:rPr>
        <w:t>Vybrané příklady témat SP:</w:t>
      </w:r>
    </w:p>
    <w:p w14:paraId="24696600" w14:textId="311AD1EF" w:rsidR="00FF062E" w:rsidRPr="00FF062E" w:rsidRDefault="00FF062E" w:rsidP="00FF062E">
      <w:pPr>
        <w:numPr>
          <w:ilvl w:val="0"/>
          <w:numId w:val="1"/>
        </w:numPr>
      </w:pPr>
      <w:r w:rsidRPr="00FF062E">
        <w:t>Udržitelnost v moderním cestovním ruchu: Výzvy a příležitosti</w:t>
      </w:r>
      <w:r w:rsidR="00AF0691">
        <w:t xml:space="preserve"> </w:t>
      </w:r>
      <w:r w:rsidR="00AF0691" w:rsidRPr="00AF0691">
        <w:rPr>
          <w:highlight w:val="yellow"/>
        </w:rPr>
        <w:t>. konkrétní příklad</w:t>
      </w:r>
    </w:p>
    <w:p w14:paraId="7A7AD541" w14:textId="77777777" w:rsidR="00FF062E" w:rsidRPr="00FF062E" w:rsidRDefault="00FF062E" w:rsidP="00FF062E">
      <w:pPr>
        <w:numPr>
          <w:ilvl w:val="0"/>
          <w:numId w:val="1"/>
        </w:numPr>
      </w:pPr>
      <w:r w:rsidRPr="00FF062E">
        <w:t>Udržitelnost v mezinárodním cestovním ruchu: Případová studie ekologického turismu v Evropě</w:t>
      </w:r>
    </w:p>
    <w:p w14:paraId="555414D9" w14:textId="77777777" w:rsidR="00FF062E" w:rsidRPr="00FF062E" w:rsidRDefault="00FF062E" w:rsidP="00FF062E">
      <w:pPr>
        <w:numPr>
          <w:ilvl w:val="0"/>
          <w:numId w:val="1"/>
        </w:numPr>
      </w:pPr>
      <w:r w:rsidRPr="00FF062E">
        <w:t>Cirkulární ekonomika v cestovním ruchu: Jak mohou hotely a restaurace v ČR přispět k udržitelnosti?</w:t>
      </w:r>
    </w:p>
    <w:p w14:paraId="15B0BAF3" w14:textId="77777777" w:rsidR="00FF062E" w:rsidRPr="00FF062E" w:rsidRDefault="00FF062E" w:rsidP="00FF062E">
      <w:pPr>
        <w:numPr>
          <w:ilvl w:val="0"/>
          <w:numId w:val="1"/>
        </w:numPr>
      </w:pPr>
      <w:r w:rsidRPr="00FF062E">
        <w:t>Udržitelné ubytovací možnosti v České republice: Příklady dobré praxe</w:t>
      </w:r>
    </w:p>
    <w:p w14:paraId="3800C841" w14:textId="77777777" w:rsidR="00FF062E" w:rsidRPr="00FF062E" w:rsidRDefault="00FF062E" w:rsidP="00FF062E">
      <w:pPr>
        <w:numPr>
          <w:ilvl w:val="0"/>
          <w:numId w:val="1"/>
        </w:numPr>
      </w:pPr>
      <w:r w:rsidRPr="00FF062E">
        <w:t>Zelené dopravní prostředky v cestovním ruchu: Srovnání ČR a vybraných evropských zemí</w:t>
      </w:r>
    </w:p>
    <w:p w14:paraId="110F4680" w14:textId="1AA5F0B3" w:rsidR="00FF062E" w:rsidRPr="00FF062E" w:rsidRDefault="00FF062E" w:rsidP="00FF062E">
      <w:pPr>
        <w:numPr>
          <w:ilvl w:val="0"/>
          <w:numId w:val="1"/>
        </w:numPr>
      </w:pPr>
      <w:r w:rsidRPr="00FF062E">
        <w:t>Ekologické dopady masového turismu v Evropě a snahy o jeho regulaci</w:t>
      </w:r>
      <w:r w:rsidR="00AF0691">
        <w:t xml:space="preserve"> vybrat destinaci </w:t>
      </w:r>
    </w:p>
    <w:p w14:paraId="12104AA9" w14:textId="77777777" w:rsidR="00FF062E" w:rsidRPr="00FF062E" w:rsidRDefault="00FF062E" w:rsidP="00FF062E">
      <w:pPr>
        <w:numPr>
          <w:ilvl w:val="0"/>
          <w:numId w:val="1"/>
        </w:numPr>
      </w:pPr>
      <w:r w:rsidRPr="00FF062E">
        <w:t>Aktuální trendy v cestovním ruchu: Jak technologie mění turistický zážitek</w:t>
      </w:r>
    </w:p>
    <w:p w14:paraId="160CE4AD" w14:textId="77777777" w:rsidR="00FF062E" w:rsidRPr="00FF062E" w:rsidRDefault="00FF062E" w:rsidP="00FF062E">
      <w:pPr>
        <w:numPr>
          <w:ilvl w:val="0"/>
          <w:numId w:val="1"/>
        </w:numPr>
      </w:pPr>
      <w:r w:rsidRPr="00FF062E">
        <w:t>Bezpečnostní výzvy v cestovním ruchu: Krize, prevence a řízení rizik</w:t>
      </w:r>
    </w:p>
    <w:p w14:paraId="07AD8BEE" w14:textId="77777777" w:rsidR="00FF062E" w:rsidRPr="00FF062E" w:rsidRDefault="00FF062E" w:rsidP="00FF062E">
      <w:pPr>
        <w:numPr>
          <w:ilvl w:val="0"/>
          <w:numId w:val="1"/>
        </w:numPr>
      </w:pPr>
      <w:r w:rsidRPr="00FF062E">
        <w:t>Lidské zdroje v cestovním ruchu: Současné problémy a budoucí řešení</w:t>
      </w:r>
    </w:p>
    <w:p w14:paraId="3BA77826" w14:textId="6EACEF14" w:rsidR="001D6BE4" w:rsidRPr="00AF0691" w:rsidRDefault="00FF062E" w:rsidP="009E3D2A">
      <w:pPr>
        <w:numPr>
          <w:ilvl w:val="0"/>
          <w:numId w:val="1"/>
        </w:numPr>
        <w:rPr>
          <w:highlight w:val="yellow"/>
        </w:rPr>
      </w:pPr>
      <w:r w:rsidRPr="00FF062E">
        <w:t>Památky jako klíčový faktor rozvoje cestovního ruchu v</w:t>
      </w:r>
      <w:r w:rsidR="00BA0E39">
        <w:t> </w:t>
      </w:r>
      <w:proofErr w:type="spellStart"/>
      <w:r w:rsidRPr="00FF062E">
        <w:t>ČR</w:t>
      </w:r>
      <w:r w:rsidR="00BA0E39">
        <w:t>¨</w:t>
      </w:r>
      <w:r w:rsidR="00AF0691" w:rsidRPr="00AF0691">
        <w:rPr>
          <w:highlight w:val="yellow"/>
        </w:rPr>
        <w:t>vybrat</w:t>
      </w:r>
      <w:proofErr w:type="spellEnd"/>
      <w:r w:rsidR="00AF0691" w:rsidRPr="00AF0691">
        <w:rPr>
          <w:highlight w:val="yellow"/>
        </w:rPr>
        <w:t xml:space="preserve"> destinaci/ památku</w:t>
      </w:r>
    </w:p>
    <w:p w14:paraId="3BE1C233" w14:textId="585BA5C9" w:rsidR="00BA0E39" w:rsidRPr="00AF0691" w:rsidRDefault="00BA0E39" w:rsidP="009E3D2A">
      <w:pPr>
        <w:numPr>
          <w:ilvl w:val="0"/>
          <w:numId w:val="1"/>
        </w:numPr>
        <w:rPr>
          <w:highlight w:val="yellow"/>
        </w:rPr>
      </w:pPr>
      <w:r w:rsidRPr="00AF0691">
        <w:rPr>
          <w:highlight w:val="yellow"/>
        </w:rPr>
        <w:t>Další viz IS sylabus</w:t>
      </w:r>
    </w:p>
    <w:p w14:paraId="2A44B545" w14:textId="4B23F4EE" w:rsidR="009E3D2A" w:rsidRPr="009E3D2A" w:rsidRDefault="009E3D2A" w:rsidP="009E3D2A">
      <w:pPr>
        <w:ind w:left="720"/>
        <w:rPr>
          <w:sz w:val="40"/>
          <w:szCs w:val="40"/>
        </w:rPr>
      </w:pPr>
      <w:r w:rsidRPr="009E3D2A">
        <w:rPr>
          <w:sz w:val="40"/>
          <w:szCs w:val="40"/>
          <w:highlight w:val="yellow"/>
        </w:rPr>
        <w:t>V</w:t>
      </w:r>
      <w:r w:rsidR="003200E5">
        <w:rPr>
          <w:sz w:val="40"/>
          <w:szCs w:val="40"/>
          <w:highlight w:val="yellow"/>
        </w:rPr>
        <w:t> </w:t>
      </w:r>
      <w:r w:rsidRPr="009E3D2A">
        <w:rPr>
          <w:sz w:val="40"/>
          <w:szCs w:val="40"/>
          <w:highlight w:val="yellow"/>
        </w:rPr>
        <w:t>SP</w:t>
      </w:r>
      <w:r w:rsidR="003200E5">
        <w:rPr>
          <w:sz w:val="40"/>
          <w:szCs w:val="40"/>
          <w:highlight w:val="yellow"/>
        </w:rPr>
        <w:t>, kde si vyberete</w:t>
      </w:r>
      <w:r w:rsidR="00045823">
        <w:rPr>
          <w:sz w:val="40"/>
          <w:szCs w:val="40"/>
          <w:highlight w:val="yellow"/>
        </w:rPr>
        <w:t xml:space="preserve"> </w:t>
      </w:r>
      <w:r w:rsidRPr="009E3D2A">
        <w:rPr>
          <w:sz w:val="40"/>
          <w:szCs w:val="40"/>
          <w:highlight w:val="yellow"/>
        </w:rPr>
        <w:t xml:space="preserve">konkrétní destinaci </w:t>
      </w:r>
      <w:r w:rsidR="00045823">
        <w:rPr>
          <w:sz w:val="40"/>
          <w:szCs w:val="40"/>
          <w:highlight w:val="yellow"/>
        </w:rPr>
        <w:t xml:space="preserve">a </w:t>
      </w:r>
      <w:r w:rsidRPr="009E3D2A">
        <w:rPr>
          <w:sz w:val="40"/>
          <w:szCs w:val="40"/>
          <w:highlight w:val="yellow"/>
        </w:rPr>
        <w:t>uveďte:</w:t>
      </w:r>
      <w:r w:rsidRPr="009E3D2A">
        <w:rPr>
          <w:sz w:val="40"/>
          <w:szCs w:val="40"/>
        </w:rPr>
        <w:t xml:space="preserve"> </w:t>
      </w:r>
    </w:p>
    <w:p w14:paraId="3A7588CA" w14:textId="77777777" w:rsidR="009E3D2A" w:rsidRPr="009E3D2A" w:rsidRDefault="009E3D2A" w:rsidP="009E3D2A">
      <w:pPr>
        <w:numPr>
          <w:ilvl w:val="0"/>
          <w:numId w:val="2"/>
        </w:numPr>
      </w:pPr>
      <w:r w:rsidRPr="009E3D2A">
        <w:t>Motivaci účastníků CR k její návštěvě </w:t>
      </w:r>
    </w:p>
    <w:p w14:paraId="4A0D8CC4" w14:textId="77777777" w:rsidR="009E3D2A" w:rsidRPr="009E3D2A" w:rsidRDefault="009E3D2A" w:rsidP="009E3D2A">
      <w:pPr>
        <w:numPr>
          <w:ilvl w:val="0"/>
          <w:numId w:val="3"/>
        </w:numPr>
      </w:pPr>
      <w:r w:rsidRPr="009E3D2A">
        <w:t>Definujte základní turistické atraktivity </w:t>
      </w:r>
    </w:p>
    <w:p w14:paraId="04DE1DD0" w14:textId="77777777" w:rsidR="009E3D2A" w:rsidRPr="009E3D2A" w:rsidRDefault="009E3D2A" w:rsidP="009E3D2A">
      <w:pPr>
        <w:numPr>
          <w:ilvl w:val="0"/>
          <w:numId w:val="4"/>
        </w:numPr>
      </w:pPr>
      <w:r w:rsidRPr="009E3D2A">
        <w:t>Vyhodnoťte realizační předpoklady rozvoje cestovního ruchu (dopravní dostupnost, ubytovací služby) </w:t>
      </w:r>
    </w:p>
    <w:p w14:paraId="582A6989" w14:textId="77777777" w:rsidR="009E3D2A" w:rsidRPr="009E3D2A" w:rsidRDefault="009E3D2A" w:rsidP="009E3D2A">
      <w:pPr>
        <w:numPr>
          <w:ilvl w:val="0"/>
          <w:numId w:val="5"/>
        </w:numPr>
      </w:pPr>
      <w:r w:rsidRPr="009E3D2A">
        <w:t>Najděte informace jak je destinace vnímána návštěvníky (klidná, přeplněná, kulturní…..) </w:t>
      </w:r>
    </w:p>
    <w:p w14:paraId="6E1F96B7" w14:textId="77777777" w:rsidR="009E3D2A" w:rsidRPr="009E3D2A" w:rsidRDefault="009E3D2A" w:rsidP="009E3D2A">
      <w:pPr>
        <w:numPr>
          <w:ilvl w:val="0"/>
          <w:numId w:val="6"/>
        </w:numPr>
      </w:pPr>
      <w:r w:rsidRPr="009E3D2A">
        <w:t>Najděte data k identifikátorům  rozvoje CR jako: počet přenocování, lůžkovou kapacitu, rozpočet na marketing. </w:t>
      </w:r>
    </w:p>
    <w:p w14:paraId="4CE5E48A" w14:textId="77777777" w:rsidR="009E3D2A" w:rsidRPr="009E3D2A" w:rsidRDefault="009E3D2A" w:rsidP="009E3D2A">
      <w:pPr>
        <w:numPr>
          <w:ilvl w:val="0"/>
          <w:numId w:val="7"/>
        </w:numPr>
      </w:pPr>
      <w:r w:rsidRPr="009E3D2A">
        <w:t>Uveďte také klíčové indikátory udržitelného cestovního ruchu, například: sociální dopad (poměr turistů k místním obyvatelům), řízení rozvoje (existence postupu pro výzkum životního prostředí), nakládání s odpady (procentuální množství odpadních vod), počet vzácných a ohrožených druhů živočichů a rostlin, spokojenost místních obyvatel, případně úroveň eroze pláže (% erodované pláže), Intenzita využití pláže (počet osob na m2 přístupné pláže), Míra znečištění ovzduší (počet dní, které překračují stanovené standardy pro únosné znečištění ovzduší.  </w:t>
      </w:r>
    </w:p>
    <w:p w14:paraId="2A7D57ED" w14:textId="77777777" w:rsidR="009E3D2A" w:rsidRPr="009E3D2A" w:rsidRDefault="009E3D2A" w:rsidP="009E3D2A">
      <w:pPr>
        <w:numPr>
          <w:ilvl w:val="0"/>
          <w:numId w:val="8"/>
        </w:numPr>
      </w:pPr>
      <w:r w:rsidRPr="009E3D2A">
        <w:t>Jaké udržitelné formy cestovního ruchu by vzhledem k charakteru destinace mohly být rozvíjeny </w:t>
      </w:r>
    </w:p>
    <w:p w14:paraId="25A2F81D" w14:textId="77777777" w:rsidR="009E3D2A" w:rsidRPr="009E3D2A" w:rsidRDefault="009E3D2A" w:rsidP="009E3D2A">
      <w:pPr>
        <w:numPr>
          <w:ilvl w:val="0"/>
          <w:numId w:val="9"/>
        </w:numPr>
      </w:pPr>
      <w:r w:rsidRPr="009E3D2A">
        <w:t>Přijímá destinace cestovního ruchu nějaká opatření, která by vedla k optimalizaci počtu návštěvníků </w:t>
      </w:r>
    </w:p>
    <w:p w14:paraId="78154247" w14:textId="77777777" w:rsidR="009E3D2A" w:rsidRPr="009E3D2A" w:rsidRDefault="009E3D2A" w:rsidP="009E3D2A">
      <w:pPr>
        <w:numPr>
          <w:ilvl w:val="0"/>
          <w:numId w:val="10"/>
        </w:numPr>
      </w:pPr>
      <w:r w:rsidRPr="009E3D2A">
        <w:t>Je součástí plánu rozvoje destinace CR otázka udržitelného rozvoje CR </w:t>
      </w:r>
    </w:p>
    <w:p w14:paraId="629CA483" w14:textId="1D28EA0D" w:rsidR="009E3D2A" w:rsidRDefault="009E3D2A" w:rsidP="009E3D2A">
      <w:pPr>
        <w:numPr>
          <w:ilvl w:val="0"/>
          <w:numId w:val="11"/>
        </w:numPr>
      </w:pPr>
      <w:r w:rsidRPr="009E3D2A">
        <w:t xml:space="preserve">Projevuje se v destinaci </w:t>
      </w:r>
      <w:proofErr w:type="spellStart"/>
      <w:r w:rsidRPr="009E3D2A">
        <w:t>turismofobie</w:t>
      </w:r>
      <w:proofErr w:type="spellEnd"/>
      <w:r w:rsidRPr="009E3D2A">
        <w:t>, pokud ano tak jak. </w:t>
      </w:r>
    </w:p>
    <w:p w14:paraId="45A7C785" w14:textId="758CD9B5" w:rsidR="00AC6C9A" w:rsidRDefault="00AC6C9A" w:rsidP="00AC6C9A">
      <w:r>
        <w:lastRenderedPageBreak/>
        <w:t xml:space="preserve">Zdroje: </w:t>
      </w:r>
    </w:p>
    <w:p w14:paraId="3788E17A" w14:textId="0B4F16F4" w:rsidR="00AC6C9A" w:rsidRDefault="00045823" w:rsidP="00AC6C9A">
      <w:hyperlink r:id="rId5" w:history="1">
        <w:r w:rsidR="00AC6C9A" w:rsidRPr="0086139B">
          <w:rPr>
            <w:rStyle w:val="Hypertextovodkaz"/>
          </w:rPr>
          <w:t>https://tourdata.cz/</w:t>
        </w:r>
      </w:hyperlink>
    </w:p>
    <w:p w14:paraId="6AC471FB" w14:textId="6D2646A0" w:rsidR="00AC6C9A" w:rsidRDefault="00045823" w:rsidP="00AC6C9A">
      <w:hyperlink r:id="rId6" w:history="1">
        <w:r w:rsidR="00AC6C9A" w:rsidRPr="0086139B">
          <w:rPr>
            <w:rStyle w:val="Hypertextovodkaz"/>
          </w:rPr>
          <w:t>https://csu.gov.cz/satelitni_ucet_cestovniho_ruchu</w:t>
        </w:r>
      </w:hyperlink>
    </w:p>
    <w:p w14:paraId="707059F0" w14:textId="50E50F1A" w:rsidR="00AC6C9A" w:rsidRDefault="00045823" w:rsidP="00AC6C9A">
      <w:hyperlink r:id="rId7" w:history="1">
        <w:r w:rsidR="00AC6C9A" w:rsidRPr="0086139B">
          <w:rPr>
            <w:rStyle w:val="Hypertextovodkaz"/>
          </w:rPr>
          <w:t>https://www.unwto.org/resources-un-tourism</w:t>
        </w:r>
      </w:hyperlink>
      <w:r w:rsidR="00AC6C9A">
        <w:t xml:space="preserve"> </w:t>
      </w:r>
    </w:p>
    <w:p w14:paraId="7E8128FD" w14:textId="1D094C5A" w:rsidR="00AC6C9A" w:rsidRDefault="00AC6C9A" w:rsidP="00AC6C9A">
      <w:r>
        <w:t>a další dle destinace</w:t>
      </w:r>
    </w:p>
    <w:p w14:paraId="46AE8E05" w14:textId="77777777" w:rsidR="00AC6C9A" w:rsidRPr="009E3D2A" w:rsidRDefault="00AC6C9A" w:rsidP="00AC6C9A"/>
    <w:p w14:paraId="2DA3C4EF" w14:textId="77777777" w:rsidR="009E3D2A" w:rsidRDefault="009E3D2A" w:rsidP="009E3D2A">
      <w:pPr>
        <w:ind w:left="720"/>
      </w:pPr>
    </w:p>
    <w:p w14:paraId="117A2099" w14:textId="77777777" w:rsidR="009E3D2A" w:rsidRDefault="009E3D2A" w:rsidP="009E3D2A">
      <w:pPr>
        <w:ind w:left="720"/>
      </w:pPr>
    </w:p>
    <w:sectPr w:rsidR="009E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58F"/>
    <w:multiLevelType w:val="multilevel"/>
    <w:tmpl w:val="C88E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77C06"/>
    <w:multiLevelType w:val="multilevel"/>
    <w:tmpl w:val="7938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03C22"/>
    <w:multiLevelType w:val="hybridMultilevel"/>
    <w:tmpl w:val="3174B376"/>
    <w:lvl w:ilvl="0" w:tplc="66C28B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4BB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47C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40F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633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C0D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658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C88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A8D2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93B0B"/>
    <w:multiLevelType w:val="multilevel"/>
    <w:tmpl w:val="BA48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2378C6"/>
    <w:multiLevelType w:val="multilevel"/>
    <w:tmpl w:val="22E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8075D3"/>
    <w:multiLevelType w:val="multilevel"/>
    <w:tmpl w:val="EEDA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D96063"/>
    <w:multiLevelType w:val="multilevel"/>
    <w:tmpl w:val="FC7A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6F4E03"/>
    <w:multiLevelType w:val="multilevel"/>
    <w:tmpl w:val="0004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6C4090"/>
    <w:multiLevelType w:val="multilevel"/>
    <w:tmpl w:val="3A44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237737"/>
    <w:multiLevelType w:val="multilevel"/>
    <w:tmpl w:val="87AA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5435BC"/>
    <w:multiLevelType w:val="multilevel"/>
    <w:tmpl w:val="4A3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2E"/>
    <w:rsid w:val="00045823"/>
    <w:rsid w:val="001D6BE4"/>
    <w:rsid w:val="003200E5"/>
    <w:rsid w:val="009E3D2A"/>
    <w:rsid w:val="00AC6C9A"/>
    <w:rsid w:val="00AF0691"/>
    <w:rsid w:val="00BA0E39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43A6"/>
  <w15:chartTrackingRefBased/>
  <w15:docId w15:val="{527135E5-D4F5-4AF9-BAAD-929CD0FF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6C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6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5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wto.org/resources-un-touri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.gov.cz/satelitni_ucet_cestovniho_ruchu" TargetMode="External"/><Relationship Id="rId5" Type="http://schemas.openxmlformats.org/officeDocument/2006/relationships/hyperlink" Target="https://tourdata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Klára Václavínková</cp:lastModifiedBy>
  <cp:revision>7</cp:revision>
  <dcterms:created xsi:type="dcterms:W3CDTF">2025-02-18T10:36:00Z</dcterms:created>
  <dcterms:modified xsi:type="dcterms:W3CDTF">2025-02-18T11:07:00Z</dcterms:modified>
</cp:coreProperties>
</file>