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A7C2" w14:textId="20DE8840" w:rsidR="005B1C39" w:rsidRDefault="0081219C">
      <w:r>
        <w:t xml:space="preserve">Trendy v CR </w:t>
      </w:r>
    </w:p>
    <w:p w14:paraId="141DB966" w14:textId="4F5575F6" w:rsidR="0081219C" w:rsidRDefault="0081219C">
      <w:r>
        <w:t>Úkol na cviko 17.3.2025</w:t>
      </w:r>
      <w:r w:rsidR="00FB6108">
        <w:t xml:space="preserve"> poslat na můj email do 19.3.2025</w:t>
      </w:r>
    </w:p>
    <w:p w14:paraId="20D146D8" w14:textId="17979B72" w:rsidR="0081219C" w:rsidRDefault="0081219C"/>
    <w:p w14:paraId="2E332920" w14:textId="20BF8556" w:rsidR="0081219C" w:rsidRDefault="0081219C">
      <w:r>
        <w:t xml:space="preserve">Rozdělte se do skupinek po 5ti lidech . </w:t>
      </w:r>
    </w:p>
    <w:p w14:paraId="7EF0D6AB" w14:textId="78686D75" w:rsidR="0081219C" w:rsidRDefault="0081219C"/>
    <w:p w14:paraId="593C0DC6" w14:textId="3BC4220F" w:rsidR="0081219C" w:rsidRDefault="0081219C">
      <w:r>
        <w:t xml:space="preserve">Vytvořte dotazník – normálně do wordu. </w:t>
      </w:r>
      <w:r w:rsidR="00652342">
        <w:t xml:space="preserve">Pouze otázky – oslovení není třeba. </w:t>
      </w:r>
    </w:p>
    <w:p w14:paraId="7732948D" w14:textId="3A7BDB36" w:rsidR="0081219C" w:rsidRDefault="0081219C">
      <w:r>
        <w:t xml:space="preserve">Cílová skupina: zařízení CR, nabízející stravovací služby. </w:t>
      </w:r>
    </w:p>
    <w:p w14:paraId="3C956ABA" w14:textId="041CA499" w:rsidR="0081219C" w:rsidRDefault="0081219C">
      <w:r>
        <w:t>Počet otázek max. 10</w:t>
      </w:r>
    </w:p>
    <w:p w14:paraId="59E337AE" w14:textId="71B82E1C" w:rsidR="0081219C" w:rsidRDefault="0081219C">
      <w:r>
        <w:t xml:space="preserve">Forma – ideálně jedna možnost, lze otevřené, ale maximálně 2, případně škálování </w:t>
      </w:r>
    </w:p>
    <w:p w14:paraId="41CDDA70" w14:textId="1141D4AE" w:rsidR="0081219C" w:rsidRDefault="0081219C"/>
    <w:p w14:paraId="743702E6" w14:textId="77777777" w:rsidR="00A21C7F" w:rsidRDefault="0081219C">
      <w:r>
        <w:t xml:space="preserve">Cíle dotazníku : </w:t>
      </w:r>
    </w:p>
    <w:p w14:paraId="2588D075" w14:textId="643584DD" w:rsidR="0081219C" w:rsidRDefault="0081219C" w:rsidP="00A21C7F">
      <w:pPr>
        <w:pStyle w:val="Odstavecseseznamem"/>
        <w:numPr>
          <w:ilvl w:val="0"/>
          <w:numId w:val="1"/>
        </w:numPr>
      </w:pPr>
      <w:r>
        <w:t xml:space="preserve">Jak stravovací zařízení zacházejí s odpadem z přípravy pokrmů. / kolik ho vyprodukují/ skladování/ likvidace </w:t>
      </w:r>
    </w:p>
    <w:p w14:paraId="0979F8F1" w14:textId="4E017753" w:rsidR="0081219C" w:rsidRDefault="0081219C" w:rsidP="00A21C7F">
      <w:pPr>
        <w:pStyle w:val="Odstavecseseznamem"/>
        <w:numPr>
          <w:ilvl w:val="0"/>
          <w:numId w:val="1"/>
        </w:numPr>
      </w:pPr>
      <w:r>
        <w:t>Zjistit informovanost o ekologickém n</w:t>
      </w:r>
      <w:r w:rsidR="00652342">
        <w:t>a</w:t>
      </w:r>
      <w:r>
        <w:t xml:space="preserve">kládání s odpadem a případném dalším využití. </w:t>
      </w:r>
    </w:p>
    <w:p w14:paraId="300899DA" w14:textId="50E679B2" w:rsidR="0081219C" w:rsidRDefault="0081219C" w:rsidP="00A21C7F">
      <w:pPr>
        <w:pStyle w:val="Odstavecseseznamem"/>
        <w:numPr>
          <w:ilvl w:val="0"/>
          <w:numId w:val="1"/>
        </w:numPr>
      </w:pPr>
      <w:r>
        <w:t xml:space="preserve">Náklady měsíčně na likvidaci odpadu. </w:t>
      </w:r>
    </w:p>
    <w:p w14:paraId="1B422D76" w14:textId="4A422EAE" w:rsidR="00652342" w:rsidRDefault="00652342" w:rsidP="00A21C7F">
      <w:pPr>
        <w:pStyle w:val="Odstavecseseznamem"/>
        <w:numPr>
          <w:ilvl w:val="0"/>
          <w:numId w:val="1"/>
        </w:numPr>
      </w:pPr>
      <w:r>
        <w:t xml:space="preserve">Školení zaměstnanců k této problematice. </w:t>
      </w:r>
    </w:p>
    <w:p w14:paraId="777A6744" w14:textId="3CFF07DE" w:rsidR="00652342" w:rsidRDefault="00652342" w:rsidP="00A21C7F">
      <w:pPr>
        <w:pStyle w:val="Odstavecseseznamem"/>
        <w:numPr>
          <w:ilvl w:val="0"/>
          <w:numId w:val="1"/>
        </w:numPr>
      </w:pPr>
      <w:r>
        <w:t xml:space="preserve">Rozřazovací otázky – velikost podniku/ počet zaměstnanců/lokalita/druh stravovacího zařízení </w:t>
      </w:r>
    </w:p>
    <w:sectPr w:rsidR="0065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62278"/>
    <w:multiLevelType w:val="hybridMultilevel"/>
    <w:tmpl w:val="27B00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9C"/>
    <w:rsid w:val="005B1C39"/>
    <w:rsid w:val="00652342"/>
    <w:rsid w:val="0081219C"/>
    <w:rsid w:val="00962F24"/>
    <w:rsid w:val="00A21C7F"/>
    <w:rsid w:val="00F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F346"/>
  <w15:chartTrackingRefBased/>
  <w15:docId w15:val="{06C60F1D-31CF-4640-8F44-C77B0BC4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Václavínková</dc:creator>
  <cp:keywords/>
  <dc:description/>
  <cp:lastModifiedBy>Klára Václavínková</cp:lastModifiedBy>
  <cp:revision>6</cp:revision>
  <dcterms:created xsi:type="dcterms:W3CDTF">2025-03-17T10:18:00Z</dcterms:created>
  <dcterms:modified xsi:type="dcterms:W3CDTF">2025-03-17T11:24:00Z</dcterms:modified>
</cp:coreProperties>
</file>