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8878E" w14:textId="21391150" w:rsidR="00D15C39" w:rsidRDefault="00D15C39" w:rsidP="00D15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5C39">
        <w:rPr>
          <w:rFonts w:ascii="Times New Roman" w:hAnsi="Times New Roman" w:cs="Times New Roman"/>
          <w:b/>
          <w:sz w:val="28"/>
          <w:szCs w:val="28"/>
        </w:rPr>
        <w:t>Výsledky</w:t>
      </w:r>
      <w:r w:rsidR="008D5EE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15C39">
        <w:rPr>
          <w:rFonts w:ascii="Times New Roman" w:hAnsi="Times New Roman" w:cs="Times New Roman"/>
          <w:b/>
          <w:sz w:val="28"/>
          <w:szCs w:val="28"/>
        </w:rPr>
        <w:t xml:space="preserve"> test</w:t>
      </w:r>
      <w:proofErr w:type="gramEnd"/>
      <w:r w:rsidRPr="00D15C39">
        <w:rPr>
          <w:rFonts w:ascii="Times New Roman" w:hAnsi="Times New Roman" w:cs="Times New Roman"/>
          <w:b/>
          <w:sz w:val="28"/>
          <w:szCs w:val="28"/>
        </w:rPr>
        <w:t xml:space="preserve"> Právo EU</w:t>
      </w:r>
    </w:p>
    <w:p w14:paraId="27DB29E1" w14:textId="68D64C41" w:rsidR="008D5EE6" w:rsidRPr="008D5EE6" w:rsidRDefault="008D5EE6" w:rsidP="00D15C39">
      <w:pPr>
        <w:rPr>
          <w:rFonts w:ascii="Times New Roman" w:hAnsi="Times New Roman" w:cs="Times New Roman"/>
          <w:sz w:val="28"/>
          <w:szCs w:val="28"/>
        </w:rPr>
      </w:pPr>
      <w:r w:rsidRPr="008D5EE6">
        <w:rPr>
          <w:rFonts w:ascii="Times New Roman" w:hAnsi="Times New Roman" w:cs="Times New Roman"/>
          <w:sz w:val="28"/>
          <w:szCs w:val="28"/>
        </w:rPr>
        <w:t>Vanessa Bílková F</w:t>
      </w:r>
    </w:p>
    <w:p w14:paraId="4E0DE4DF" w14:textId="66961CC9" w:rsidR="00D15C39" w:rsidRPr="008D5EE6" w:rsidRDefault="008D5EE6" w:rsidP="00D15C39">
      <w:pPr>
        <w:rPr>
          <w:rFonts w:ascii="Times New Roman" w:hAnsi="Times New Roman" w:cs="Times New Roman"/>
          <w:sz w:val="28"/>
          <w:szCs w:val="28"/>
        </w:rPr>
      </w:pPr>
      <w:r w:rsidRPr="008D5EE6">
        <w:rPr>
          <w:rFonts w:ascii="Times New Roman" w:hAnsi="Times New Roman" w:cs="Times New Roman"/>
          <w:sz w:val="28"/>
          <w:szCs w:val="28"/>
        </w:rPr>
        <w:t>Nela Dolákova F</w:t>
      </w:r>
    </w:p>
    <w:p w14:paraId="29455DE9" w14:textId="28D026E9" w:rsidR="008D5EE6" w:rsidRPr="008D5EE6" w:rsidRDefault="008D5EE6" w:rsidP="00D15C39">
      <w:pPr>
        <w:rPr>
          <w:rFonts w:ascii="Times New Roman" w:hAnsi="Times New Roman" w:cs="Times New Roman"/>
          <w:sz w:val="28"/>
          <w:szCs w:val="28"/>
        </w:rPr>
      </w:pPr>
      <w:r w:rsidRPr="008D5EE6">
        <w:rPr>
          <w:rFonts w:ascii="Times New Roman" w:hAnsi="Times New Roman" w:cs="Times New Roman"/>
          <w:sz w:val="28"/>
          <w:szCs w:val="28"/>
        </w:rPr>
        <w:t xml:space="preserve">Jakub </w:t>
      </w:r>
      <w:proofErr w:type="spellStart"/>
      <w:r w:rsidRPr="008D5EE6">
        <w:rPr>
          <w:rFonts w:ascii="Times New Roman" w:hAnsi="Times New Roman" w:cs="Times New Roman"/>
          <w:sz w:val="28"/>
          <w:szCs w:val="28"/>
        </w:rPr>
        <w:t>Chrom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D5EE6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8D5EE6">
        <w:rPr>
          <w:rFonts w:ascii="Times New Roman" w:hAnsi="Times New Roman" w:cs="Times New Roman"/>
          <w:sz w:val="28"/>
          <w:szCs w:val="28"/>
        </w:rPr>
        <w:t xml:space="preserve"> C</w:t>
      </w:r>
      <w:bookmarkStart w:id="0" w:name="_GoBack"/>
      <w:bookmarkEnd w:id="0"/>
    </w:p>
    <w:p w14:paraId="4C2EF840" w14:textId="1FF9ED00" w:rsidR="008D5EE6" w:rsidRPr="008D5EE6" w:rsidRDefault="008D5EE6" w:rsidP="00D15C39">
      <w:pPr>
        <w:rPr>
          <w:rFonts w:ascii="Times New Roman" w:hAnsi="Times New Roman" w:cs="Times New Roman"/>
          <w:sz w:val="28"/>
          <w:szCs w:val="28"/>
        </w:rPr>
      </w:pPr>
      <w:r w:rsidRPr="008D5EE6">
        <w:rPr>
          <w:rFonts w:ascii="Times New Roman" w:hAnsi="Times New Roman" w:cs="Times New Roman"/>
          <w:sz w:val="28"/>
          <w:szCs w:val="28"/>
        </w:rPr>
        <w:t>Klára Kubešová F</w:t>
      </w:r>
    </w:p>
    <w:p w14:paraId="5205D039" w14:textId="70651690" w:rsidR="008D5EE6" w:rsidRPr="008D5EE6" w:rsidRDefault="008D5EE6" w:rsidP="00D15C39">
      <w:pPr>
        <w:rPr>
          <w:rFonts w:ascii="Times New Roman" w:hAnsi="Times New Roman" w:cs="Times New Roman"/>
          <w:sz w:val="28"/>
          <w:szCs w:val="28"/>
        </w:rPr>
      </w:pPr>
      <w:r w:rsidRPr="008D5EE6">
        <w:rPr>
          <w:rFonts w:ascii="Times New Roman" w:hAnsi="Times New Roman" w:cs="Times New Roman"/>
          <w:sz w:val="28"/>
          <w:szCs w:val="28"/>
        </w:rPr>
        <w:t>Filip Kubíček F</w:t>
      </w:r>
    </w:p>
    <w:p w14:paraId="7D678AD9" w14:textId="169826FD" w:rsidR="00D15C39" w:rsidRPr="008D5EE6" w:rsidRDefault="008D5EE6" w:rsidP="00D15C39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8D5EE6">
        <w:rPr>
          <w:rFonts w:ascii="Times New Roman" w:hAnsi="Times New Roman" w:cs="Times New Roman"/>
          <w:sz w:val="28"/>
          <w:szCs w:val="28"/>
        </w:rPr>
        <w:t xml:space="preserve">Marek </w:t>
      </w:r>
      <w:r w:rsidRPr="008D5EE6">
        <w:rPr>
          <w:rFonts w:ascii="Times New Roman" w:hAnsi="Times New Roman" w:cs="Times New Roman"/>
          <w:sz w:val="28"/>
          <w:szCs w:val="28"/>
          <w:lang w:val="pl-PL"/>
        </w:rPr>
        <w:t>Pszczółka C</w:t>
      </w:r>
    </w:p>
    <w:p w14:paraId="09B59816" w14:textId="4E16E70D" w:rsidR="008D5EE6" w:rsidRPr="008D5EE6" w:rsidRDefault="008D5EE6" w:rsidP="00D15C39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8D5EE6">
        <w:rPr>
          <w:rFonts w:ascii="Times New Roman" w:hAnsi="Times New Roman" w:cs="Times New Roman"/>
          <w:sz w:val="28"/>
          <w:szCs w:val="28"/>
          <w:lang w:val="pl-PL"/>
        </w:rPr>
        <w:t>Karolína Vachtarčíková A</w:t>
      </w:r>
    </w:p>
    <w:p w14:paraId="5FAAC605" w14:textId="42AF9FE6" w:rsidR="008D5EE6" w:rsidRPr="008D5EE6" w:rsidRDefault="008D5EE6" w:rsidP="00D15C39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8D5EE6">
        <w:rPr>
          <w:rFonts w:ascii="Times New Roman" w:hAnsi="Times New Roman" w:cs="Times New Roman"/>
          <w:sz w:val="28"/>
          <w:szCs w:val="28"/>
          <w:lang w:val="pl-PL"/>
        </w:rPr>
        <w:t>Markéta Zembovská F</w:t>
      </w:r>
    </w:p>
    <w:sectPr w:rsidR="008D5EE6" w:rsidRPr="008D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FB"/>
    <w:rsid w:val="001176DC"/>
    <w:rsid w:val="001975FB"/>
    <w:rsid w:val="00235CE1"/>
    <w:rsid w:val="002B7E93"/>
    <w:rsid w:val="0034604A"/>
    <w:rsid w:val="0035688B"/>
    <w:rsid w:val="0039156A"/>
    <w:rsid w:val="00503766"/>
    <w:rsid w:val="00520230"/>
    <w:rsid w:val="005F283E"/>
    <w:rsid w:val="00640366"/>
    <w:rsid w:val="006E65B2"/>
    <w:rsid w:val="0072304B"/>
    <w:rsid w:val="00770E9A"/>
    <w:rsid w:val="0084387C"/>
    <w:rsid w:val="008474FB"/>
    <w:rsid w:val="0089747F"/>
    <w:rsid w:val="008D5EE6"/>
    <w:rsid w:val="00983CA9"/>
    <w:rsid w:val="00AA5B22"/>
    <w:rsid w:val="00CB1D39"/>
    <w:rsid w:val="00CB5200"/>
    <w:rsid w:val="00CC2F3C"/>
    <w:rsid w:val="00D15C39"/>
    <w:rsid w:val="00E32C4B"/>
    <w:rsid w:val="00E34E85"/>
    <w:rsid w:val="00E52D38"/>
    <w:rsid w:val="00E8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34F4"/>
  <w15:chartTrackingRefBased/>
  <w15:docId w15:val="{343A4DB2-10FC-4E8A-8DCF-8AD17D11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Duda</dc:creator>
  <cp:keywords/>
  <dc:description/>
  <cp:lastModifiedBy>Danuta Duda</cp:lastModifiedBy>
  <cp:revision>2</cp:revision>
  <dcterms:created xsi:type="dcterms:W3CDTF">2025-05-16T07:36:00Z</dcterms:created>
  <dcterms:modified xsi:type="dcterms:W3CDTF">2025-05-16T08:01:00Z</dcterms:modified>
</cp:coreProperties>
</file>