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A7C6" w14:textId="77777777" w:rsidR="00F62E94" w:rsidRPr="00F62E94" w:rsidRDefault="00F62E94" w:rsidP="00F62E94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  <w:r w:rsidRPr="00F62E94">
        <w:rPr>
          <w:b/>
          <w:bCs/>
          <w:sz w:val="24"/>
          <w:szCs w:val="24"/>
          <w:lang w:val="en-US"/>
        </w:rPr>
        <w:t>Seminar 4.</w:t>
      </w:r>
    </w:p>
    <w:p w14:paraId="0F0E25FB" w14:textId="607F5B1F" w:rsidR="00F62E94" w:rsidRDefault="00F62E94" w:rsidP="00F62E94">
      <w:pPr>
        <w:pStyle w:val="Odstavecseseznamem"/>
        <w:tabs>
          <w:tab w:val="left" w:pos="233"/>
          <w:tab w:val="left" w:pos="851"/>
        </w:tabs>
        <w:ind w:left="67"/>
        <w:jc w:val="both"/>
        <w:rPr>
          <w:b/>
          <w:sz w:val="24"/>
          <w:szCs w:val="24"/>
          <w:lang w:val="en-US"/>
        </w:rPr>
      </w:pPr>
      <w:r w:rsidRPr="00F62E94">
        <w:rPr>
          <w:b/>
          <w:sz w:val="24"/>
          <w:szCs w:val="24"/>
          <w:lang w:val="en-US"/>
        </w:rPr>
        <w:t>4.Budget of the total costs of production</w:t>
      </w:r>
    </w:p>
    <w:p w14:paraId="10D79F56" w14:textId="77777777" w:rsidR="00F62E94" w:rsidRPr="00F62E94" w:rsidRDefault="00F62E94" w:rsidP="00F62E94">
      <w:pPr>
        <w:pStyle w:val="Odstavecseseznamem"/>
        <w:tabs>
          <w:tab w:val="left" w:pos="233"/>
          <w:tab w:val="left" w:pos="851"/>
        </w:tabs>
        <w:ind w:left="67"/>
        <w:jc w:val="both"/>
        <w:rPr>
          <w:sz w:val="24"/>
          <w:szCs w:val="24"/>
          <w:lang w:val="en-US"/>
        </w:rPr>
      </w:pPr>
    </w:p>
    <w:p w14:paraId="5659B84B" w14:textId="77777777" w:rsidR="00F62E94" w:rsidRPr="00F62E94" w:rsidRDefault="00F62E94" w:rsidP="00F62E9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62E94">
        <w:rPr>
          <w:sz w:val="24"/>
          <w:szCs w:val="24"/>
        </w:rPr>
        <w:t xml:space="preserve">How to calculate direct material </w:t>
      </w:r>
      <w:r w:rsidRPr="00F62E94">
        <w:rPr>
          <w:sz w:val="24"/>
          <w:szCs w:val="24"/>
          <w:lang w:val="en-US"/>
        </w:rPr>
        <w:t>budget</w:t>
      </w:r>
    </w:p>
    <w:p w14:paraId="4AFFFA40" w14:textId="77777777" w:rsidR="00F62E94" w:rsidRPr="00F62E94" w:rsidRDefault="00F62E94" w:rsidP="00F62E94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F62E94">
        <w:rPr>
          <w:sz w:val="24"/>
          <w:szCs w:val="24"/>
        </w:rPr>
        <w:t>Can Volume of the necessary raw materials purchase in the period, kg be &gt;0, =0, &lt;0.</w:t>
      </w:r>
    </w:p>
    <w:p w14:paraId="59303D65" w14:textId="77777777" w:rsidR="00F62E94" w:rsidRPr="00F62E94" w:rsidRDefault="00F62E94" w:rsidP="00F62E9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62E94">
        <w:rPr>
          <w:sz w:val="24"/>
          <w:szCs w:val="24"/>
          <w:lang w:val="en-US"/>
        </w:rPr>
        <w:t xml:space="preserve">Ways to reduce </w:t>
      </w:r>
      <w:r w:rsidRPr="00F62E94">
        <w:rPr>
          <w:sz w:val="24"/>
          <w:szCs w:val="24"/>
        </w:rPr>
        <w:t xml:space="preserve">material </w:t>
      </w:r>
      <w:r w:rsidRPr="00F62E94">
        <w:rPr>
          <w:sz w:val="24"/>
          <w:szCs w:val="24"/>
          <w:lang w:val="en-US"/>
        </w:rPr>
        <w:t>costs</w:t>
      </w:r>
    </w:p>
    <w:p w14:paraId="2AB024DC" w14:textId="77777777" w:rsidR="00F62E94" w:rsidRPr="00F62E94" w:rsidRDefault="00F62E94" w:rsidP="00F62E9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62E94">
        <w:rPr>
          <w:sz w:val="24"/>
          <w:szCs w:val="24"/>
        </w:rPr>
        <w:t xml:space="preserve">Direct labor </w:t>
      </w:r>
      <w:r w:rsidRPr="00F62E94">
        <w:rPr>
          <w:sz w:val="24"/>
          <w:szCs w:val="24"/>
          <w:lang w:val="en-US"/>
        </w:rPr>
        <w:t xml:space="preserve">budget, factors, affecting </w:t>
      </w:r>
      <w:r w:rsidRPr="00F62E94">
        <w:rPr>
          <w:sz w:val="24"/>
          <w:szCs w:val="24"/>
        </w:rPr>
        <w:t xml:space="preserve">labor </w:t>
      </w:r>
      <w:r w:rsidRPr="00F62E94">
        <w:rPr>
          <w:sz w:val="24"/>
          <w:szCs w:val="24"/>
          <w:lang w:val="en-US"/>
        </w:rPr>
        <w:t>costs</w:t>
      </w:r>
    </w:p>
    <w:p w14:paraId="4282C53E" w14:textId="77777777" w:rsidR="00F62E94" w:rsidRPr="00F62E94" w:rsidRDefault="00F62E94" w:rsidP="00F62E9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62E94">
        <w:rPr>
          <w:sz w:val="24"/>
          <w:szCs w:val="24"/>
          <w:lang w:val="en-US"/>
        </w:rPr>
        <w:t>Type of wages</w:t>
      </w:r>
    </w:p>
    <w:p w14:paraId="2DD5B3A4" w14:textId="77777777" w:rsidR="00F62E94" w:rsidRPr="00F62E94" w:rsidRDefault="00F62E94" w:rsidP="00F62E9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62E94">
        <w:rPr>
          <w:sz w:val="24"/>
          <w:szCs w:val="24"/>
        </w:rPr>
        <w:t>Single social contribution,</w:t>
      </w:r>
      <w:r w:rsidRPr="00F62E94">
        <w:rPr>
          <w:sz w:val="24"/>
          <w:szCs w:val="24"/>
          <w:lang w:val="en-US"/>
        </w:rPr>
        <w:t xml:space="preserve"> social standards,</w:t>
      </w:r>
    </w:p>
    <w:p w14:paraId="7A59656E" w14:textId="77777777" w:rsidR="00F62E94" w:rsidRPr="00F62E94" w:rsidRDefault="00F62E94" w:rsidP="00F62E9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62E94">
        <w:rPr>
          <w:sz w:val="24"/>
          <w:szCs w:val="24"/>
          <w:lang w:val="en-US"/>
        </w:rPr>
        <w:t xml:space="preserve">Ways to reduce </w:t>
      </w:r>
      <w:r w:rsidRPr="00F62E94">
        <w:rPr>
          <w:sz w:val="24"/>
          <w:szCs w:val="24"/>
        </w:rPr>
        <w:t xml:space="preserve">labor </w:t>
      </w:r>
      <w:r w:rsidRPr="00F62E94">
        <w:rPr>
          <w:sz w:val="24"/>
          <w:szCs w:val="24"/>
          <w:lang w:val="en-US"/>
        </w:rPr>
        <w:t>costs</w:t>
      </w:r>
    </w:p>
    <w:p w14:paraId="52951868" w14:textId="77777777" w:rsidR="00F62E94" w:rsidRPr="00F62E94" w:rsidRDefault="00F62E94" w:rsidP="00F62E94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</w:p>
    <w:p w14:paraId="3CD639E7" w14:textId="147BAC50" w:rsidR="00F62E94" w:rsidRPr="00644F3C" w:rsidRDefault="00F62E94" w:rsidP="00F62E94">
      <w:pPr>
        <w:pStyle w:val="a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GB"/>
        </w:rPr>
      </w:pPr>
      <w:r w:rsidRPr="00F62E94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Task </w:t>
      </w:r>
      <w:r w:rsidR="00644F3C">
        <w:rPr>
          <w:rFonts w:ascii="Times New Roman" w:hAnsi="Times New Roman"/>
          <w:b/>
          <w:sz w:val="24"/>
          <w:szCs w:val="24"/>
          <w:u w:val="single"/>
          <w:lang w:val="en-GB"/>
        </w:rPr>
        <w:t>8</w:t>
      </w:r>
    </w:p>
    <w:p w14:paraId="017830E2" w14:textId="77777777" w:rsidR="00F62E94" w:rsidRPr="00F62E94" w:rsidRDefault="00F62E94" w:rsidP="00F62E94">
      <w:pPr>
        <w:pStyle w:val="Nadpis2"/>
        <w:spacing w:line="240" w:lineRule="auto"/>
        <w:jc w:val="both"/>
        <w:rPr>
          <w:bCs/>
          <w:szCs w:val="24"/>
          <w:lang w:val="en-US"/>
        </w:rPr>
      </w:pPr>
      <w:r w:rsidRPr="00F62E94">
        <w:rPr>
          <w:szCs w:val="24"/>
        </w:rPr>
        <w:t xml:space="preserve">Calculate </w:t>
      </w:r>
      <w:r w:rsidRPr="00F62E94">
        <w:rPr>
          <w:rStyle w:val="hps"/>
          <w:szCs w:val="24"/>
          <w:lang w:val="en-US"/>
        </w:rPr>
        <w:t xml:space="preserve">Production </w:t>
      </w:r>
      <w:r w:rsidRPr="00F62E94">
        <w:rPr>
          <w:szCs w:val="24"/>
        </w:rPr>
        <w:t>budget, Budget of the direct costs for materials, Budget of the direct labour costs, if :</w:t>
      </w:r>
    </w:p>
    <w:p w14:paraId="7AF7F908" w14:textId="77777777" w:rsidR="00F62E94" w:rsidRPr="00F62E94" w:rsidRDefault="00F62E94" w:rsidP="00F62E94">
      <w:pPr>
        <w:pStyle w:val="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62E94">
        <w:rPr>
          <w:rFonts w:ascii="Times New Roman" w:hAnsi="Times New Roman"/>
          <w:sz w:val="24"/>
          <w:szCs w:val="24"/>
          <w:lang w:val="en-US"/>
        </w:rPr>
        <w:t xml:space="preserve">Price </w:t>
      </w:r>
      <w:r w:rsidRPr="00F62E94">
        <w:rPr>
          <w:rFonts w:ascii="Times New Roman" w:hAnsi="Times New Roman"/>
          <w:sz w:val="24"/>
          <w:szCs w:val="24"/>
          <w:lang w:val="uk-UA"/>
        </w:rPr>
        <w:t xml:space="preserve">– 20 </w:t>
      </w:r>
      <w:r w:rsidRPr="00F62E94">
        <w:rPr>
          <w:rFonts w:ascii="Times New Roman" w:hAnsi="Times New Roman"/>
          <w:sz w:val="24"/>
          <w:szCs w:val="24"/>
          <w:lang w:val="en-US"/>
        </w:rPr>
        <w:t>hrn</w:t>
      </w:r>
      <w:r w:rsidRPr="00F62E94">
        <w:rPr>
          <w:rFonts w:ascii="Times New Roman" w:hAnsi="Times New Roman"/>
          <w:sz w:val="24"/>
          <w:szCs w:val="24"/>
          <w:lang w:val="uk-UA"/>
        </w:rPr>
        <w:t>.</w:t>
      </w:r>
    </w:p>
    <w:p w14:paraId="1619AB2F" w14:textId="77777777" w:rsidR="00F62E94" w:rsidRPr="00F62E94" w:rsidRDefault="00F62E94" w:rsidP="00F62E94">
      <w:pPr>
        <w:pStyle w:val="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val="uk-UA"/>
        </w:rPr>
      </w:pPr>
      <w:r w:rsidRPr="00F62E94">
        <w:rPr>
          <w:rFonts w:ascii="Times New Roman" w:hAnsi="Times New Roman"/>
          <w:sz w:val="24"/>
          <w:szCs w:val="24"/>
          <w:lang w:val="en-US"/>
        </w:rPr>
        <w:t xml:space="preserve">Revenue by quarters </w:t>
      </w:r>
      <w:r w:rsidRPr="00F62E94">
        <w:rPr>
          <w:rFonts w:ascii="Times New Roman" w:hAnsi="Times New Roman"/>
          <w:sz w:val="24"/>
          <w:szCs w:val="24"/>
          <w:lang w:val="uk-UA"/>
        </w:rPr>
        <w:t>5000, 4000, 6000, 2000.</w:t>
      </w:r>
    </w:p>
    <w:p w14:paraId="71C8F214" w14:textId="77777777" w:rsidR="00F62E94" w:rsidRPr="00F62E94" w:rsidRDefault="00F62E94" w:rsidP="00F62E94">
      <w:pPr>
        <w:pStyle w:val="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val="uk-UA"/>
        </w:rPr>
      </w:pPr>
      <w:r w:rsidRPr="00F62E94">
        <w:rPr>
          <w:rFonts w:ascii="Times New Roman" w:hAnsi="Times New Roman"/>
          <w:sz w:val="24"/>
          <w:szCs w:val="24"/>
          <w:lang w:val="en-US"/>
        </w:rPr>
        <w:t xml:space="preserve">Revenue of next year: </w:t>
      </w:r>
      <w:r w:rsidRPr="00F62E94">
        <w:rPr>
          <w:rFonts w:ascii="Times New Roman" w:hAnsi="Times New Roman"/>
          <w:sz w:val="24"/>
          <w:szCs w:val="24"/>
          <w:lang w:val="uk-UA"/>
        </w:rPr>
        <w:t>I</w:t>
      </w:r>
      <w:r w:rsidRPr="00F62E94">
        <w:rPr>
          <w:rFonts w:ascii="Times New Roman" w:hAnsi="Times New Roman"/>
          <w:sz w:val="24"/>
          <w:szCs w:val="24"/>
          <w:lang w:val="en-US"/>
        </w:rPr>
        <w:t xml:space="preserve"> quarter </w:t>
      </w:r>
      <w:r w:rsidRPr="00F62E94">
        <w:rPr>
          <w:rFonts w:ascii="Times New Roman" w:hAnsi="Times New Roman"/>
          <w:sz w:val="24"/>
          <w:szCs w:val="24"/>
          <w:lang w:val="uk-UA"/>
        </w:rPr>
        <w:t>5500, II</w:t>
      </w:r>
      <w:r w:rsidRPr="00F62E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62E94">
        <w:rPr>
          <w:rFonts w:ascii="Times New Roman" w:hAnsi="Times New Roman"/>
          <w:sz w:val="24"/>
          <w:szCs w:val="24"/>
          <w:lang w:val="uk-UA"/>
        </w:rPr>
        <w:t>– 4500</w:t>
      </w:r>
    </w:p>
    <w:p w14:paraId="44FBD876" w14:textId="77777777" w:rsidR="00F62E94" w:rsidRPr="00F62E94" w:rsidRDefault="00F62E94" w:rsidP="00F62E94">
      <w:pPr>
        <w:pStyle w:val="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val="uk-UA"/>
        </w:rPr>
      </w:pPr>
      <w:r w:rsidRPr="00F62E94">
        <w:rPr>
          <w:rFonts w:ascii="Times New Roman" w:hAnsi="Times New Roman"/>
          <w:sz w:val="24"/>
          <w:szCs w:val="24"/>
          <w:lang w:val="uk-UA"/>
        </w:rPr>
        <w:t>Finished products inventories at the end of the period</w:t>
      </w:r>
      <w:r w:rsidRPr="00F62E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62E94">
        <w:rPr>
          <w:rFonts w:ascii="Times New Roman" w:hAnsi="Times New Roman"/>
          <w:sz w:val="24"/>
          <w:szCs w:val="24"/>
          <w:lang w:val="uk-UA"/>
        </w:rPr>
        <w:t>– 15%</w:t>
      </w:r>
    </w:p>
    <w:p w14:paraId="0CABEFA0" w14:textId="77777777" w:rsidR="00F62E94" w:rsidRPr="00F62E94" w:rsidRDefault="00F62E94" w:rsidP="00F62E94">
      <w:pPr>
        <w:pStyle w:val="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62E94">
        <w:rPr>
          <w:rFonts w:ascii="Times New Roman" w:hAnsi="Times New Roman"/>
          <w:sz w:val="24"/>
          <w:szCs w:val="24"/>
          <w:lang w:val="uk-UA"/>
        </w:rPr>
        <w:t xml:space="preserve">Finished products </w:t>
      </w:r>
      <w:r w:rsidRPr="00F62E94">
        <w:rPr>
          <w:rFonts w:ascii="Times New Roman" w:hAnsi="Times New Roman"/>
          <w:sz w:val="24"/>
          <w:szCs w:val="24"/>
          <w:lang w:val="en-US"/>
        </w:rPr>
        <w:t xml:space="preserve">at the beginning of the first quarter </w:t>
      </w:r>
      <w:r w:rsidRPr="00F62E94">
        <w:rPr>
          <w:rFonts w:ascii="Times New Roman" w:hAnsi="Times New Roman"/>
          <w:sz w:val="24"/>
          <w:szCs w:val="24"/>
          <w:lang w:val="uk-UA"/>
        </w:rPr>
        <w:t xml:space="preserve">– 280 </w:t>
      </w:r>
      <w:r w:rsidRPr="00F62E94">
        <w:rPr>
          <w:rFonts w:ascii="Times New Roman" w:hAnsi="Times New Roman"/>
          <w:sz w:val="24"/>
          <w:szCs w:val="24"/>
          <w:lang w:val="en-US"/>
        </w:rPr>
        <w:t>units</w:t>
      </w:r>
      <w:r w:rsidRPr="00F62E94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B148EEA" w14:textId="77777777" w:rsidR="00F62E94" w:rsidRPr="00F62E94" w:rsidRDefault="00F62E94" w:rsidP="00F62E94">
      <w:pPr>
        <w:pStyle w:val="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62E94">
        <w:rPr>
          <w:rFonts w:ascii="Times New Roman" w:hAnsi="Times New Roman"/>
          <w:sz w:val="24"/>
          <w:szCs w:val="24"/>
          <w:lang w:val="en-US"/>
        </w:rPr>
        <w:t xml:space="preserve">Unit of the </w:t>
      </w:r>
      <w:r w:rsidRPr="00F62E94">
        <w:rPr>
          <w:rFonts w:ascii="Times New Roman" w:hAnsi="Times New Roman"/>
          <w:sz w:val="24"/>
          <w:szCs w:val="24"/>
          <w:lang w:val="uk-UA"/>
        </w:rPr>
        <w:t>Finished product</w:t>
      </w:r>
      <w:r w:rsidRPr="00F62E94">
        <w:rPr>
          <w:rFonts w:ascii="Times New Roman" w:hAnsi="Times New Roman"/>
          <w:sz w:val="24"/>
          <w:szCs w:val="24"/>
          <w:lang w:val="en-US"/>
        </w:rPr>
        <w:t xml:space="preserve"> needs</w:t>
      </w:r>
      <w:r w:rsidRPr="00F62E94">
        <w:rPr>
          <w:rFonts w:ascii="Times New Roman" w:hAnsi="Times New Roman"/>
          <w:sz w:val="24"/>
          <w:szCs w:val="24"/>
          <w:lang w:val="uk-UA"/>
        </w:rPr>
        <w:t>:</w:t>
      </w:r>
    </w:p>
    <w:p w14:paraId="1EBB6CEB" w14:textId="77777777" w:rsidR="00F62E94" w:rsidRPr="00F62E94" w:rsidRDefault="00F62E94" w:rsidP="00F62E94">
      <w:pPr>
        <w:pStyle w:val="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62E94">
        <w:rPr>
          <w:rFonts w:ascii="Times New Roman" w:hAnsi="Times New Roman"/>
          <w:sz w:val="24"/>
          <w:szCs w:val="24"/>
          <w:lang w:val="en-US"/>
        </w:rPr>
        <w:t>material</w:t>
      </w:r>
      <w:r w:rsidRPr="00F62E94">
        <w:rPr>
          <w:rFonts w:ascii="Times New Roman" w:hAnsi="Times New Roman"/>
          <w:sz w:val="24"/>
          <w:szCs w:val="24"/>
          <w:lang w:val="uk-UA"/>
        </w:rPr>
        <w:t xml:space="preserve"> 1 – </w:t>
      </w:r>
      <w:smartTag w:uri="urn:schemas-microsoft-com:office:smarttags" w:element="metricconverter">
        <w:smartTagPr>
          <w:attr w:name="ProductID" w:val="20 kg"/>
        </w:smartTagPr>
        <w:r w:rsidRPr="00F62E94">
          <w:rPr>
            <w:rFonts w:ascii="Times New Roman" w:hAnsi="Times New Roman"/>
            <w:sz w:val="24"/>
            <w:szCs w:val="24"/>
            <w:lang w:val="uk-UA"/>
          </w:rPr>
          <w:t xml:space="preserve">20 </w:t>
        </w:r>
        <w:r w:rsidRPr="00F62E94">
          <w:rPr>
            <w:rFonts w:ascii="Times New Roman" w:hAnsi="Times New Roman"/>
            <w:sz w:val="24"/>
            <w:szCs w:val="24"/>
            <w:lang w:val="en-US"/>
          </w:rPr>
          <w:t>kg</w:t>
        </w:r>
      </w:smartTag>
      <w:r w:rsidRPr="00F62E94">
        <w:rPr>
          <w:rFonts w:ascii="Times New Roman" w:hAnsi="Times New Roman"/>
          <w:sz w:val="24"/>
          <w:szCs w:val="24"/>
          <w:lang w:val="uk-UA"/>
        </w:rPr>
        <w:t xml:space="preserve">., </w:t>
      </w:r>
      <w:r w:rsidRPr="00F62E94">
        <w:rPr>
          <w:rFonts w:ascii="Times New Roman" w:hAnsi="Times New Roman"/>
          <w:sz w:val="24"/>
          <w:szCs w:val="24"/>
          <w:lang w:val="en-US"/>
        </w:rPr>
        <w:t>price</w:t>
      </w:r>
      <w:r w:rsidRPr="00F62E94">
        <w:rPr>
          <w:rFonts w:ascii="Times New Roman" w:hAnsi="Times New Roman"/>
          <w:sz w:val="24"/>
          <w:szCs w:val="24"/>
          <w:lang w:val="uk-UA"/>
        </w:rPr>
        <w:t xml:space="preserve">  5 </w:t>
      </w:r>
      <w:r w:rsidRPr="00F62E94">
        <w:rPr>
          <w:rFonts w:ascii="Times New Roman" w:hAnsi="Times New Roman"/>
          <w:sz w:val="24"/>
          <w:szCs w:val="24"/>
          <w:lang w:val="en-US"/>
        </w:rPr>
        <w:t>hrn</w:t>
      </w:r>
      <w:r w:rsidRPr="00F62E94">
        <w:rPr>
          <w:rFonts w:ascii="Times New Roman" w:hAnsi="Times New Roman"/>
          <w:sz w:val="24"/>
          <w:szCs w:val="24"/>
          <w:lang w:val="uk-UA"/>
        </w:rPr>
        <w:t>./</w:t>
      </w:r>
      <w:r w:rsidRPr="00F62E94">
        <w:rPr>
          <w:rFonts w:ascii="Times New Roman" w:hAnsi="Times New Roman"/>
          <w:sz w:val="24"/>
          <w:szCs w:val="24"/>
          <w:lang w:val="en-US"/>
        </w:rPr>
        <w:t xml:space="preserve"> kg</w:t>
      </w:r>
      <w:r w:rsidRPr="00F62E94">
        <w:rPr>
          <w:rFonts w:ascii="Times New Roman" w:hAnsi="Times New Roman"/>
          <w:sz w:val="24"/>
          <w:szCs w:val="24"/>
          <w:lang w:val="uk-UA"/>
        </w:rPr>
        <w:t>.</w:t>
      </w:r>
    </w:p>
    <w:p w14:paraId="174E38E8" w14:textId="77777777" w:rsidR="00F62E94" w:rsidRPr="00F62E94" w:rsidRDefault="00F62E94" w:rsidP="00F62E94">
      <w:pPr>
        <w:pStyle w:val="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62E94">
        <w:rPr>
          <w:rFonts w:ascii="Times New Roman" w:hAnsi="Times New Roman"/>
          <w:sz w:val="24"/>
          <w:szCs w:val="24"/>
          <w:lang w:val="en-US"/>
        </w:rPr>
        <w:t>material</w:t>
      </w:r>
      <w:r w:rsidRPr="00F62E94">
        <w:rPr>
          <w:rFonts w:ascii="Times New Roman" w:hAnsi="Times New Roman"/>
          <w:sz w:val="24"/>
          <w:szCs w:val="24"/>
          <w:lang w:val="uk-UA"/>
        </w:rPr>
        <w:t xml:space="preserve"> 2 – </w:t>
      </w:r>
      <w:smartTag w:uri="urn:schemas-microsoft-com:office:smarttags" w:element="metricconverter">
        <w:smartTagPr>
          <w:attr w:name="ProductID" w:val="3 kg"/>
        </w:smartTagPr>
        <w:r w:rsidRPr="00F62E94">
          <w:rPr>
            <w:rFonts w:ascii="Times New Roman" w:hAnsi="Times New Roman"/>
            <w:sz w:val="24"/>
            <w:szCs w:val="24"/>
            <w:lang w:val="uk-UA"/>
          </w:rPr>
          <w:t xml:space="preserve">3 </w:t>
        </w:r>
        <w:r w:rsidRPr="00F62E94">
          <w:rPr>
            <w:rFonts w:ascii="Times New Roman" w:hAnsi="Times New Roman"/>
            <w:sz w:val="24"/>
            <w:szCs w:val="24"/>
            <w:lang w:val="en-US"/>
          </w:rPr>
          <w:t>kg</w:t>
        </w:r>
      </w:smartTag>
      <w:r w:rsidRPr="00F62E94">
        <w:rPr>
          <w:rFonts w:ascii="Times New Roman" w:hAnsi="Times New Roman"/>
          <w:sz w:val="24"/>
          <w:szCs w:val="24"/>
          <w:lang w:val="uk-UA"/>
        </w:rPr>
        <w:t xml:space="preserve">., ціна  3 </w:t>
      </w:r>
      <w:r w:rsidRPr="00F62E94">
        <w:rPr>
          <w:rFonts w:ascii="Times New Roman" w:hAnsi="Times New Roman"/>
          <w:sz w:val="24"/>
          <w:szCs w:val="24"/>
          <w:lang w:val="en-US"/>
        </w:rPr>
        <w:t>hrn</w:t>
      </w:r>
      <w:r w:rsidRPr="00F62E94">
        <w:rPr>
          <w:rFonts w:ascii="Times New Roman" w:hAnsi="Times New Roman"/>
          <w:sz w:val="24"/>
          <w:szCs w:val="24"/>
          <w:lang w:val="uk-UA"/>
        </w:rPr>
        <w:t>./</w:t>
      </w:r>
      <w:r w:rsidRPr="00F62E94">
        <w:rPr>
          <w:rFonts w:ascii="Times New Roman" w:hAnsi="Times New Roman"/>
          <w:sz w:val="24"/>
          <w:szCs w:val="24"/>
          <w:lang w:val="en-US"/>
        </w:rPr>
        <w:t xml:space="preserve"> kg</w:t>
      </w:r>
      <w:r w:rsidRPr="00F62E94">
        <w:rPr>
          <w:rFonts w:ascii="Times New Roman" w:hAnsi="Times New Roman"/>
          <w:sz w:val="24"/>
          <w:szCs w:val="24"/>
          <w:lang w:val="uk-UA"/>
        </w:rPr>
        <w:t>.</w:t>
      </w:r>
    </w:p>
    <w:p w14:paraId="2EE9E556" w14:textId="77777777" w:rsidR="00F62E94" w:rsidRPr="00F62E94" w:rsidRDefault="00F62E94" w:rsidP="00F62E94">
      <w:pPr>
        <w:pStyle w:val="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62E94">
        <w:rPr>
          <w:rFonts w:ascii="Times New Roman" w:hAnsi="Times New Roman"/>
          <w:sz w:val="24"/>
          <w:szCs w:val="24"/>
          <w:lang w:val="en-US"/>
        </w:rPr>
        <w:t>Raw</w:t>
      </w:r>
      <w:r w:rsidRPr="00F62E9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62E94">
        <w:rPr>
          <w:rFonts w:ascii="Times New Roman" w:hAnsi="Times New Roman"/>
          <w:sz w:val="24"/>
          <w:szCs w:val="24"/>
          <w:lang w:val="en-US"/>
        </w:rPr>
        <w:t>materials</w:t>
      </w:r>
      <w:r w:rsidRPr="00F62E9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62E94">
        <w:rPr>
          <w:rFonts w:ascii="Times New Roman" w:hAnsi="Times New Roman"/>
          <w:sz w:val="24"/>
          <w:szCs w:val="24"/>
          <w:lang w:val="en-US"/>
        </w:rPr>
        <w:t>at the beginning of the first quarter</w:t>
      </w:r>
      <w:r w:rsidRPr="00F62E94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F62E94">
        <w:rPr>
          <w:rFonts w:ascii="Times New Roman" w:hAnsi="Times New Roman"/>
          <w:sz w:val="24"/>
          <w:szCs w:val="24"/>
          <w:lang w:val="en-US"/>
        </w:rPr>
        <w:t>material</w:t>
      </w:r>
      <w:r w:rsidRPr="00F62E94">
        <w:rPr>
          <w:rFonts w:ascii="Times New Roman" w:hAnsi="Times New Roman"/>
          <w:sz w:val="24"/>
          <w:szCs w:val="24"/>
          <w:lang w:val="uk-UA"/>
        </w:rPr>
        <w:t xml:space="preserve"> 1 – </w:t>
      </w:r>
      <w:smartTag w:uri="urn:schemas-microsoft-com:office:smarttags" w:element="metricconverter">
        <w:smartTagPr>
          <w:attr w:name="ProductID" w:val="0 kg"/>
        </w:smartTagPr>
        <w:r w:rsidRPr="00F62E94">
          <w:rPr>
            <w:rFonts w:ascii="Times New Roman" w:hAnsi="Times New Roman"/>
            <w:sz w:val="24"/>
            <w:szCs w:val="24"/>
            <w:lang w:val="uk-UA"/>
          </w:rPr>
          <w:t xml:space="preserve">0 </w:t>
        </w:r>
        <w:r w:rsidRPr="00F62E94">
          <w:rPr>
            <w:rFonts w:ascii="Times New Roman" w:hAnsi="Times New Roman"/>
            <w:sz w:val="24"/>
            <w:szCs w:val="24"/>
            <w:lang w:val="en-US"/>
          </w:rPr>
          <w:t>kg</w:t>
        </w:r>
      </w:smartTag>
      <w:r w:rsidRPr="00F62E94">
        <w:rPr>
          <w:rFonts w:ascii="Times New Roman" w:hAnsi="Times New Roman"/>
          <w:sz w:val="24"/>
          <w:szCs w:val="24"/>
          <w:lang w:val="uk-UA"/>
        </w:rPr>
        <w:t xml:space="preserve">., </w:t>
      </w:r>
      <w:r w:rsidRPr="00F62E94">
        <w:rPr>
          <w:rFonts w:ascii="Times New Roman" w:hAnsi="Times New Roman"/>
          <w:sz w:val="24"/>
          <w:szCs w:val="24"/>
          <w:lang w:val="en-US"/>
        </w:rPr>
        <w:t>material</w:t>
      </w:r>
      <w:r w:rsidRPr="00F62E94">
        <w:rPr>
          <w:rFonts w:ascii="Times New Roman" w:hAnsi="Times New Roman"/>
          <w:sz w:val="24"/>
          <w:szCs w:val="24"/>
          <w:lang w:val="uk-UA"/>
        </w:rPr>
        <w:t xml:space="preserve"> 2 – </w:t>
      </w:r>
      <w:smartTag w:uri="urn:schemas-microsoft-com:office:smarttags" w:element="metricconverter">
        <w:smartTagPr>
          <w:attr w:name="ProductID" w:val="100 kg"/>
        </w:smartTagPr>
        <w:r w:rsidRPr="00F62E94">
          <w:rPr>
            <w:rFonts w:ascii="Times New Roman" w:hAnsi="Times New Roman"/>
            <w:sz w:val="24"/>
            <w:szCs w:val="24"/>
            <w:lang w:val="uk-UA"/>
          </w:rPr>
          <w:t xml:space="preserve">100 </w:t>
        </w:r>
        <w:r w:rsidRPr="00F62E94">
          <w:rPr>
            <w:rFonts w:ascii="Times New Roman" w:hAnsi="Times New Roman"/>
            <w:sz w:val="24"/>
            <w:szCs w:val="24"/>
            <w:lang w:val="en-US"/>
          </w:rPr>
          <w:t>kg</w:t>
        </w:r>
      </w:smartTag>
      <w:r w:rsidRPr="00F62E94">
        <w:rPr>
          <w:rFonts w:ascii="Times New Roman" w:hAnsi="Times New Roman"/>
          <w:sz w:val="24"/>
          <w:szCs w:val="24"/>
          <w:lang w:val="uk-UA"/>
        </w:rPr>
        <w:t>.</w:t>
      </w:r>
    </w:p>
    <w:p w14:paraId="5E0FF1E7" w14:textId="77777777" w:rsidR="00F62E94" w:rsidRPr="00F62E94" w:rsidRDefault="00F62E94" w:rsidP="00F62E94">
      <w:pPr>
        <w:pStyle w:val="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62E94">
        <w:rPr>
          <w:rFonts w:ascii="Times New Roman" w:hAnsi="Times New Roman"/>
          <w:sz w:val="24"/>
          <w:szCs w:val="24"/>
          <w:lang w:val="uk-UA"/>
        </w:rPr>
        <w:t>Raw materials inventories at the end of the period</w:t>
      </w:r>
      <w:r w:rsidRPr="00F62E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62E94">
        <w:rPr>
          <w:rFonts w:ascii="Times New Roman" w:hAnsi="Times New Roman"/>
          <w:sz w:val="24"/>
          <w:szCs w:val="24"/>
          <w:lang w:val="uk-UA"/>
        </w:rPr>
        <w:t>- 10%</w:t>
      </w:r>
    </w:p>
    <w:p w14:paraId="24C006B5" w14:textId="77777777" w:rsidR="00F62E94" w:rsidRPr="00F62E94" w:rsidRDefault="00F62E94" w:rsidP="00F62E94">
      <w:pPr>
        <w:pStyle w:val="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62E94">
        <w:rPr>
          <w:rFonts w:ascii="Times New Roman" w:hAnsi="Times New Roman"/>
          <w:sz w:val="24"/>
          <w:szCs w:val="24"/>
          <w:lang w:val="uk-UA"/>
        </w:rPr>
        <w:t>Direct labour costs per unit of finished goods</w:t>
      </w:r>
      <w:r w:rsidRPr="00F62E94">
        <w:rPr>
          <w:rFonts w:ascii="Times New Roman" w:hAnsi="Times New Roman"/>
          <w:sz w:val="24"/>
          <w:szCs w:val="24"/>
          <w:lang w:val="en-US"/>
        </w:rPr>
        <w:t xml:space="preserve"> – 8 </w:t>
      </w:r>
      <w:r w:rsidRPr="00F62E94">
        <w:rPr>
          <w:rFonts w:ascii="Times New Roman" w:hAnsi="Times New Roman"/>
          <w:sz w:val="24"/>
          <w:szCs w:val="24"/>
          <w:lang w:val="uk-UA"/>
        </w:rPr>
        <w:t>hours.</w:t>
      </w:r>
    </w:p>
    <w:p w14:paraId="75CE14C8" w14:textId="77777777" w:rsidR="00F62E94" w:rsidRPr="00F62E94" w:rsidRDefault="00F62E94" w:rsidP="00F62E94">
      <w:pPr>
        <w:pStyle w:val="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62E94">
        <w:rPr>
          <w:rFonts w:ascii="Times New Roman" w:hAnsi="Times New Roman"/>
          <w:sz w:val="24"/>
          <w:szCs w:val="24"/>
          <w:lang w:val="uk-UA"/>
        </w:rPr>
        <w:t>The cost per hour of direct labor costs</w:t>
      </w:r>
      <w:r w:rsidRPr="00F62E94">
        <w:rPr>
          <w:rFonts w:ascii="Times New Roman" w:hAnsi="Times New Roman"/>
          <w:sz w:val="24"/>
          <w:szCs w:val="24"/>
          <w:lang w:val="en-US"/>
        </w:rPr>
        <w:t xml:space="preserve"> – 10 </w:t>
      </w:r>
      <w:r w:rsidRPr="00F62E94">
        <w:rPr>
          <w:rFonts w:ascii="Times New Roman" w:hAnsi="Times New Roman"/>
          <w:sz w:val="24"/>
          <w:szCs w:val="24"/>
          <w:lang w:val="uk-UA"/>
        </w:rPr>
        <w:t xml:space="preserve">hrn. + 37% </w:t>
      </w:r>
      <w:r w:rsidRPr="00F62E94">
        <w:rPr>
          <w:rFonts w:ascii="Times New Roman" w:hAnsi="Times New Roman"/>
          <w:sz w:val="24"/>
          <w:szCs w:val="24"/>
          <w:lang w:val="en-US"/>
        </w:rPr>
        <w:t>single social contribution</w:t>
      </w:r>
      <w:r w:rsidRPr="00F62E94">
        <w:rPr>
          <w:rFonts w:ascii="Times New Roman" w:hAnsi="Times New Roman"/>
          <w:sz w:val="24"/>
          <w:szCs w:val="24"/>
          <w:lang w:val="uk-UA"/>
        </w:rPr>
        <w:t>.</w:t>
      </w:r>
    </w:p>
    <w:p w14:paraId="7E004459" w14:textId="77777777" w:rsidR="00F62E94" w:rsidRPr="00F62E94" w:rsidRDefault="00F62E94" w:rsidP="00F62E94">
      <w:pPr>
        <w:rPr>
          <w:sz w:val="24"/>
          <w:szCs w:val="24"/>
          <w:lang w:val="uk-UA"/>
        </w:rPr>
      </w:pPr>
    </w:p>
    <w:p w14:paraId="6B4B08BC" w14:textId="77777777" w:rsidR="00F62E94" w:rsidRPr="00F62E94" w:rsidRDefault="00F62E94" w:rsidP="00F62E94">
      <w:pPr>
        <w:ind w:firstLine="540"/>
        <w:jc w:val="both"/>
        <w:rPr>
          <w:b/>
          <w:sz w:val="24"/>
          <w:szCs w:val="24"/>
          <w:u w:val="single"/>
          <w:lang w:val="en-US"/>
        </w:rPr>
      </w:pPr>
    </w:p>
    <w:p w14:paraId="389AFE9F" w14:textId="77777777" w:rsidR="00F62E94" w:rsidRPr="00F62E94" w:rsidRDefault="00F62E94" w:rsidP="00F62E94">
      <w:pPr>
        <w:rPr>
          <w:sz w:val="24"/>
          <w:szCs w:val="24"/>
          <w:lang w:val="en-US"/>
        </w:rPr>
      </w:pPr>
    </w:p>
    <w:p w14:paraId="2D8F19ED" w14:textId="77777777" w:rsidR="00E02D14" w:rsidRPr="00F62E94" w:rsidRDefault="00E02D14" w:rsidP="00F62E94">
      <w:pPr>
        <w:rPr>
          <w:sz w:val="24"/>
          <w:szCs w:val="24"/>
        </w:rPr>
      </w:pPr>
    </w:p>
    <w:sectPr w:rsidR="00E02D14" w:rsidRPr="00F62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43CD"/>
    <w:multiLevelType w:val="hybridMultilevel"/>
    <w:tmpl w:val="A55404BE"/>
    <w:lvl w:ilvl="0" w:tplc="9F200A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A16DAC"/>
    <w:multiLevelType w:val="hybridMultilevel"/>
    <w:tmpl w:val="3CB209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9933EFE"/>
    <w:multiLevelType w:val="hybridMultilevel"/>
    <w:tmpl w:val="9086FEA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94"/>
    <w:rsid w:val="00644F3C"/>
    <w:rsid w:val="00E02D14"/>
    <w:rsid w:val="00F6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96089E1"/>
  <w15:chartTrackingRefBased/>
  <w15:docId w15:val="{DD102BA0-C195-46E2-900E-272534B0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E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F62E94"/>
    <w:pPr>
      <w:keepNext/>
      <w:spacing w:line="360" w:lineRule="auto"/>
      <w:ind w:firstLine="567"/>
      <w:jc w:val="center"/>
      <w:outlineLvl w:val="1"/>
    </w:pPr>
    <w:rPr>
      <w:sz w:val="24"/>
      <w:lang w:val="uk-UA" w:eastAsia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62E94"/>
    <w:rPr>
      <w:rFonts w:ascii="Times New Roman" w:eastAsia="Times New Roman" w:hAnsi="Times New Roman" w:cs="Times New Roman"/>
      <w:kern w:val="0"/>
      <w:sz w:val="24"/>
      <w:szCs w:val="20"/>
      <w:lang w:val="uk-UA" w:eastAsia="uk-UA"/>
      <w14:ligatures w14:val="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F62E94"/>
    <w:pPr>
      <w:ind w:left="720"/>
      <w:contextualSpacing/>
    </w:pPr>
  </w:style>
  <w:style w:type="character" w:customStyle="1" w:styleId="OdstavecseseznamemChar">
    <w:name w:val="Odstavec se seznamem Char"/>
    <w:aliases w:val="nad 1 Char,Název grafu Char"/>
    <w:basedOn w:val="Standardnpsmoodstavce"/>
    <w:link w:val="Odstavecseseznamem"/>
    <w:uiPriority w:val="34"/>
    <w:rsid w:val="00F62E94"/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character" w:customStyle="1" w:styleId="hps">
    <w:name w:val="hps"/>
    <w:basedOn w:val="Standardnpsmoodstavce"/>
    <w:rsid w:val="00F62E94"/>
  </w:style>
  <w:style w:type="paragraph" w:customStyle="1" w:styleId="a">
    <w:name w:val="Абзац списка"/>
    <w:basedOn w:val="Normln"/>
    <w:qFormat/>
    <w:rsid w:val="00F62E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Konieva</dc:creator>
  <cp:keywords/>
  <dc:description/>
  <cp:lastModifiedBy>Tetiana Konieva</cp:lastModifiedBy>
  <cp:revision>2</cp:revision>
  <dcterms:created xsi:type="dcterms:W3CDTF">2024-01-03T10:42:00Z</dcterms:created>
  <dcterms:modified xsi:type="dcterms:W3CDTF">2024-01-03T10:43:00Z</dcterms:modified>
</cp:coreProperties>
</file>