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4BB5" w14:textId="1DE017AC" w:rsidR="00C54EB4" w:rsidRPr="00C54EB4" w:rsidRDefault="00C54EB4" w:rsidP="00C54EB4">
      <w:pPr>
        <w:jc w:val="center"/>
        <w:rPr>
          <w:b/>
          <w:bCs/>
          <w:color w:val="FF0000"/>
          <w:sz w:val="32"/>
          <w:szCs w:val="32"/>
        </w:rPr>
      </w:pPr>
      <w:r w:rsidRPr="00C54EB4">
        <w:rPr>
          <w:b/>
          <w:bCs/>
          <w:color w:val="FF0000"/>
          <w:sz w:val="32"/>
          <w:szCs w:val="32"/>
        </w:rPr>
        <w:t xml:space="preserve">INFORMACE </w:t>
      </w:r>
      <w:r w:rsidR="00182C93">
        <w:rPr>
          <w:b/>
          <w:bCs/>
          <w:color w:val="FF0000"/>
          <w:sz w:val="32"/>
          <w:szCs w:val="32"/>
        </w:rPr>
        <w:t>k</w:t>
      </w:r>
      <w:r w:rsidR="005006D5">
        <w:rPr>
          <w:b/>
          <w:bCs/>
          <w:color w:val="FF0000"/>
          <w:sz w:val="32"/>
          <w:szCs w:val="32"/>
        </w:rPr>
        <w:t xml:space="preserve"> testu </w:t>
      </w:r>
      <w:r w:rsidR="002410BF" w:rsidRPr="002410BF">
        <w:rPr>
          <w:b/>
          <w:bCs/>
          <w:color w:val="FF0000"/>
          <w:sz w:val="32"/>
          <w:szCs w:val="32"/>
          <w:highlight w:val="yellow"/>
        </w:rPr>
        <w:t>(1.4.2025)</w:t>
      </w:r>
      <w:r w:rsidR="002410BF">
        <w:rPr>
          <w:b/>
          <w:bCs/>
          <w:color w:val="FF0000"/>
          <w:sz w:val="32"/>
          <w:szCs w:val="32"/>
        </w:rPr>
        <w:t xml:space="preserve"> </w:t>
      </w:r>
      <w:r w:rsidR="005006D5">
        <w:rPr>
          <w:b/>
          <w:bCs/>
          <w:color w:val="FF0000"/>
          <w:sz w:val="32"/>
          <w:szCs w:val="32"/>
        </w:rPr>
        <w:t>a ke</w:t>
      </w:r>
      <w:r w:rsidR="00617DAD">
        <w:rPr>
          <w:b/>
          <w:bCs/>
          <w:color w:val="FF0000"/>
          <w:sz w:val="32"/>
          <w:szCs w:val="32"/>
        </w:rPr>
        <w:t xml:space="preserve"> zkoušce</w:t>
      </w:r>
    </w:p>
    <w:p w14:paraId="07D7379F" w14:textId="65B715A2" w:rsidR="002F0E44" w:rsidRPr="00C54EB4" w:rsidRDefault="002F0E44" w:rsidP="00C54EB4">
      <w:pPr>
        <w:jc w:val="both"/>
        <w:rPr>
          <w:b/>
          <w:bCs/>
          <w:sz w:val="28"/>
          <w:szCs w:val="28"/>
          <w:u w:val="single"/>
        </w:rPr>
      </w:pPr>
      <w:r w:rsidRPr="00C54EB4">
        <w:rPr>
          <w:b/>
          <w:bCs/>
          <w:sz w:val="28"/>
          <w:szCs w:val="28"/>
        </w:rPr>
        <w:t xml:space="preserve">V testu vybíráte 1 správnou odpověď (takže pro některé tipovací soutěž:)). Odpovědi nikam neukládáte ani mi neposíláte!!! Odpovědi jen označíte v testu a test se po skončení "sám" odešle... Test bude možné napsat </w:t>
      </w:r>
      <w:r w:rsidR="005006D5">
        <w:rPr>
          <w:b/>
          <w:bCs/>
          <w:sz w:val="28"/>
          <w:szCs w:val="28"/>
        </w:rPr>
        <w:t>na seminářích.</w:t>
      </w:r>
      <w:r w:rsidR="006211C0">
        <w:rPr>
          <w:b/>
          <w:bCs/>
          <w:sz w:val="28"/>
          <w:szCs w:val="28"/>
        </w:rPr>
        <w:t xml:space="preserve">  </w:t>
      </w:r>
      <w:r w:rsidRPr="00C54EB4">
        <w:rPr>
          <w:b/>
          <w:bCs/>
          <w:sz w:val="28"/>
          <w:szCs w:val="28"/>
          <w:u w:val="single"/>
        </w:rPr>
        <w:t xml:space="preserve">NIKAM SE NEPŘIHLAŠUJETE!!! </w:t>
      </w:r>
    </w:p>
    <w:p w14:paraId="667D9292" w14:textId="0C090770" w:rsidR="002F0E4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 xml:space="preserve">Výsledky </w:t>
      </w:r>
      <w:r w:rsidR="00182C93">
        <w:rPr>
          <w:b/>
          <w:bCs/>
          <w:sz w:val="28"/>
          <w:szCs w:val="28"/>
        </w:rPr>
        <w:t xml:space="preserve">budou v Excelovském souboru v IS. </w:t>
      </w:r>
    </w:p>
    <w:p w14:paraId="516F164C" w14:textId="72BD6763" w:rsidR="00617DAD" w:rsidRPr="00617DAD" w:rsidRDefault="00617DAD" w:rsidP="0061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17DAD">
        <w:rPr>
          <w:b/>
          <w:bCs/>
          <w:sz w:val="28"/>
          <w:szCs w:val="28"/>
        </w:rPr>
        <w:t>ADRESA ZKOUŠKY:</w:t>
      </w:r>
    </w:p>
    <w:p w14:paraId="7A6CD3A3" w14:textId="62A850CF" w:rsidR="002F0E44" w:rsidRPr="00617DAD" w:rsidRDefault="002410BF" w:rsidP="0061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hyperlink r:id="rId4" w:history="1">
        <w:r w:rsidR="002F0E44" w:rsidRPr="00617DAD">
          <w:rPr>
            <w:rStyle w:val="Hypertextovodkaz"/>
            <w:b/>
            <w:bCs/>
            <w:sz w:val="36"/>
            <w:szCs w:val="36"/>
          </w:rPr>
          <w:t>http://www.opf.slu.cz/kmme/zkousky</w:t>
        </w:r>
      </w:hyperlink>
    </w:p>
    <w:p w14:paraId="3C0003EF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Tuto adresu zapíšete do jakéhokoliv webového prohlížeče (Firefox, Internet Explorer, Chrome). Adresa musí být zadána </w:t>
      </w:r>
      <w:r w:rsidRPr="00C54EB4">
        <w:rPr>
          <w:b/>
          <w:bCs/>
          <w:sz w:val="24"/>
          <w:szCs w:val="24"/>
        </w:rPr>
        <w:t>malými písmeny</w:t>
      </w:r>
      <w:r w:rsidRPr="00C54EB4">
        <w:rPr>
          <w:sz w:val="24"/>
          <w:szCs w:val="24"/>
        </w:rPr>
        <w:t>. Po jejím zadání se zobrazí přihlašovací formulář:</w:t>
      </w:r>
    </w:p>
    <w:p w14:paraId="67A3BB11" w14:textId="77777777" w:rsidR="00C54EB4" w:rsidRPr="00C54EB4" w:rsidRDefault="002F0E44" w:rsidP="002F0E44">
      <w:pPr>
        <w:rPr>
          <w:b/>
          <w:bCs/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 wp14:anchorId="0F32D122" wp14:editId="2B8DBB4D">
            <wp:extent cx="5760720" cy="1181100"/>
            <wp:effectExtent l="0" t="0" r="0" b="0"/>
            <wp:docPr id="3" name="Obrázek 3" descr="C:\Users\uzivatel\AppData\Local\Microsoft\Windows\INetCache\Content.MSO\7EE27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MSO\7EE279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73D0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b/>
          <w:bCs/>
          <w:sz w:val="24"/>
          <w:szCs w:val="24"/>
        </w:rPr>
        <w:t>Do prvního políčka zadáte své UČO (které najdete v IS) jako heslo uvedete své rodné číslo bez lomítka.</w:t>
      </w:r>
      <w:r w:rsidRPr="00C54EB4">
        <w:rPr>
          <w:sz w:val="24"/>
          <w:szCs w:val="24"/>
        </w:rPr>
        <w:t xml:space="preserve">  </w:t>
      </w:r>
    </w:p>
    <w:p w14:paraId="0303B6FA" w14:textId="7E9E598F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Po přihlášení se automaticky vygeneruje test a začíná běžet čas. Na test máte </w:t>
      </w:r>
      <w:r w:rsidR="00617DAD">
        <w:rPr>
          <w:sz w:val="24"/>
          <w:szCs w:val="24"/>
        </w:rPr>
        <w:t>55</w:t>
      </w:r>
      <w:r w:rsidRPr="00C54EB4">
        <w:rPr>
          <w:sz w:val="24"/>
          <w:szCs w:val="24"/>
        </w:rPr>
        <w:t xml:space="preserve"> minut (zbývající čas se zobrazuje vlevo nahoře):</w:t>
      </w:r>
    </w:p>
    <w:p w14:paraId="408F4214" w14:textId="77777777"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 wp14:anchorId="77574A6B" wp14:editId="6ACED5B7">
            <wp:extent cx="5760720" cy="1013460"/>
            <wp:effectExtent l="0" t="0" r="0" b="0"/>
            <wp:docPr id="2" name="Obrázek 2" descr="C:\Users\uzivatel\AppData\Local\Microsoft\Windows\INetCache\Content.MSO\23CC2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Content.MSO\23CC296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C804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Na stránce nesmíte mačkat ENTER jinak se test ukončí!!! </w:t>
      </w:r>
    </w:p>
    <w:p w14:paraId="7A942E9F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U otázky č. 1 je častý dotaz, kde je excelovský soubor, </w:t>
      </w:r>
      <w:r w:rsidRPr="00C54EB4">
        <w:rPr>
          <w:b/>
          <w:bCs/>
          <w:sz w:val="24"/>
          <w:szCs w:val="24"/>
        </w:rPr>
        <w:t>musíte kliknout na text “TOHOTO SOUBORU”:</w:t>
      </w:r>
    </w:p>
    <w:p w14:paraId="21CD7C8E" w14:textId="77777777"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 wp14:anchorId="1BE9CE96" wp14:editId="73A702C4">
            <wp:extent cx="5760720" cy="518160"/>
            <wp:effectExtent l="0" t="0" r="0" b="0"/>
            <wp:docPr id="1" name="Obrázek 1" descr="C:\Users\uzivatel\AppData\Local\Microsoft\Windows\INetCache\Content.MSO\391162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Content.MSO\3911626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118D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Po uplynutí času se test automaticky odešle a uvidíte, kolik máte bodů a správné odpovědi.  Pokud chcete ukončit test dříve, kliknete dole na tlačítko “</w:t>
      </w:r>
      <w:r w:rsidRPr="00C54EB4">
        <w:rPr>
          <w:b/>
          <w:bCs/>
          <w:sz w:val="24"/>
          <w:szCs w:val="24"/>
        </w:rPr>
        <w:t xml:space="preserve">OK – </w:t>
      </w:r>
      <w:proofErr w:type="spellStart"/>
      <w:r w:rsidRPr="00C54EB4">
        <w:rPr>
          <w:b/>
          <w:bCs/>
          <w:sz w:val="24"/>
          <w:szCs w:val="24"/>
        </w:rPr>
        <w:t>Ohodnot</w:t>
      </w:r>
      <w:proofErr w:type="spellEnd"/>
      <w:r w:rsidRPr="00C54EB4">
        <w:rPr>
          <w:b/>
          <w:bCs/>
          <w:sz w:val="24"/>
          <w:szCs w:val="24"/>
        </w:rPr>
        <w:t xml:space="preserve"> test</w:t>
      </w:r>
      <w:r w:rsidRPr="00C54EB4">
        <w:rPr>
          <w:sz w:val="24"/>
          <w:szCs w:val="24"/>
        </w:rPr>
        <w:t>”:</w:t>
      </w:r>
    </w:p>
    <w:p w14:paraId="461E3061" w14:textId="77777777" w:rsidR="00732455" w:rsidRPr="00C54EB4" w:rsidRDefault="002F0E44" w:rsidP="00C54EB4">
      <w:pPr>
        <w:ind w:right="-177"/>
        <w:rPr>
          <w:sz w:val="24"/>
          <w:szCs w:val="24"/>
        </w:rPr>
      </w:pPr>
      <w:r w:rsidRPr="00C54EB4">
        <w:rPr>
          <w:sz w:val="24"/>
          <w:szCs w:val="24"/>
        </w:rPr>
        <w:t>Jakmile si prohlédnete výsledky, stačí zavřít okno prohlížeče. Výsledky se automaticky uloží na server, takže není třeba nic zapisovat.</w:t>
      </w:r>
    </w:p>
    <w:sectPr w:rsidR="00732455" w:rsidRPr="00C54EB4" w:rsidSect="00C5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44"/>
    <w:rsid w:val="000526E6"/>
    <w:rsid w:val="00182C93"/>
    <w:rsid w:val="002410BF"/>
    <w:rsid w:val="002F0E44"/>
    <w:rsid w:val="004F3C58"/>
    <w:rsid w:val="005006D5"/>
    <w:rsid w:val="00617DAD"/>
    <w:rsid w:val="006211C0"/>
    <w:rsid w:val="008B326F"/>
    <w:rsid w:val="00C54EB4"/>
    <w:rsid w:val="00D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247E"/>
  <w15:chartTrackingRefBased/>
  <w15:docId w15:val="{EC212505-8662-468D-87DE-76399D6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E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opf.slu.cz/kmme/zkous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student</cp:lastModifiedBy>
  <cp:revision>6</cp:revision>
  <dcterms:created xsi:type="dcterms:W3CDTF">2023-01-30T06:43:00Z</dcterms:created>
  <dcterms:modified xsi:type="dcterms:W3CDTF">2025-02-11T13:49:00Z</dcterms:modified>
</cp:coreProperties>
</file>