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F9" w:rsidRPr="00C77CB7" w:rsidRDefault="00C310F9" w:rsidP="00C77CB7">
      <w:pPr>
        <w:pStyle w:val="Nadpis1"/>
        <w:jc w:val="center"/>
        <w:rPr>
          <w:sz w:val="28"/>
          <w:szCs w:val="28"/>
        </w:rPr>
      </w:pPr>
      <w:r w:rsidRPr="00C77CB7">
        <w:rPr>
          <w:sz w:val="28"/>
          <w:szCs w:val="28"/>
        </w:rPr>
        <w:t>Témata pro semináře z </w:t>
      </w:r>
      <w:r w:rsidR="00C77CB7">
        <w:rPr>
          <w:sz w:val="28"/>
          <w:szCs w:val="28"/>
        </w:rPr>
        <w:t>M</w:t>
      </w:r>
      <w:r w:rsidRPr="00C77CB7">
        <w:rPr>
          <w:sz w:val="28"/>
          <w:szCs w:val="28"/>
        </w:rPr>
        <w:t>ezinárodní gastronomie</w:t>
      </w:r>
      <w:r w:rsidR="00C77CB7">
        <w:rPr>
          <w:sz w:val="28"/>
          <w:szCs w:val="28"/>
        </w:rPr>
        <w:t xml:space="preserve"> 2020</w:t>
      </w:r>
    </w:p>
    <w:p w:rsidR="00C310F9" w:rsidRPr="00C77CB7" w:rsidRDefault="00C310F9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r w:rsidRPr="00C77CB7">
        <w:rPr>
          <w:sz w:val="24"/>
          <w:szCs w:val="24"/>
        </w:rPr>
        <w:t xml:space="preserve">Trend </w:t>
      </w:r>
      <w:proofErr w:type="spellStart"/>
      <w:r w:rsidRPr="00C77CB7">
        <w:rPr>
          <w:sz w:val="24"/>
          <w:szCs w:val="24"/>
        </w:rPr>
        <w:t>cloudových</w:t>
      </w:r>
      <w:proofErr w:type="spellEnd"/>
      <w:r w:rsidRPr="00C77CB7">
        <w:rPr>
          <w:sz w:val="24"/>
          <w:szCs w:val="24"/>
        </w:rPr>
        <w:t xml:space="preserve"> kuchyní - nová obchodní příležitost.</w:t>
      </w:r>
    </w:p>
    <w:p w:rsidR="00C310F9" w:rsidRPr="00C77CB7" w:rsidRDefault="00C310F9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r w:rsidRPr="00C77CB7">
        <w:rPr>
          <w:sz w:val="24"/>
          <w:szCs w:val="24"/>
        </w:rPr>
        <w:t>Nové možnosti objednání a platby služby – bezhotovostní aplikace.</w:t>
      </w:r>
    </w:p>
    <w:p w:rsidR="00C310F9" w:rsidRDefault="00C310F9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r w:rsidRPr="00C77CB7">
        <w:rPr>
          <w:sz w:val="24"/>
          <w:szCs w:val="24"/>
        </w:rPr>
        <w:t>Koncepty pro dovoz jídla.</w:t>
      </w:r>
      <w:bookmarkStart w:id="0" w:name="_GoBack"/>
      <w:bookmarkEnd w:id="0"/>
    </w:p>
    <w:p w:rsidR="00985DE6" w:rsidRPr="00C77CB7" w:rsidRDefault="00985DE6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Sdílená gastronomie.</w:t>
      </w:r>
    </w:p>
    <w:p w:rsidR="00C310F9" w:rsidRPr="00C77CB7" w:rsidRDefault="00C310F9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r w:rsidRPr="00C77CB7">
        <w:rPr>
          <w:sz w:val="24"/>
          <w:szCs w:val="24"/>
        </w:rPr>
        <w:t>„</w:t>
      </w:r>
      <w:proofErr w:type="spellStart"/>
      <w:r w:rsidRPr="00C77CB7">
        <w:rPr>
          <w:sz w:val="24"/>
          <w:szCs w:val="24"/>
        </w:rPr>
        <w:t>Pricing</w:t>
      </w:r>
      <w:proofErr w:type="spellEnd"/>
      <w:r w:rsidRPr="00C77CB7">
        <w:rPr>
          <w:sz w:val="24"/>
          <w:szCs w:val="24"/>
        </w:rPr>
        <w:t xml:space="preserve"> 4.0“ – personalizovaná cenotvorba.</w:t>
      </w:r>
    </w:p>
    <w:p w:rsidR="00C310F9" w:rsidRPr="00C77CB7" w:rsidRDefault="00C310F9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r w:rsidRPr="00C77CB7">
        <w:rPr>
          <w:sz w:val="24"/>
          <w:szCs w:val="24"/>
        </w:rPr>
        <w:t>Trendy v gastronomii I.</w:t>
      </w:r>
    </w:p>
    <w:p w:rsidR="00C310F9" w:rsidRPr="00C77CB7" w:rsidRDefault="00C310F9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r w:rsidRPr="00C77CB7">
        <w:rPr>
          <w:sz w:val="24"/>
          <w:szCs w:val="24"/>
        </w:rPr>
        <w:t>Trendy v gastronomii II.</w:t>
      </w:r>
    </w:p>
    <w:p w:rsidR="00C310F9" w:rsidRPr="00C77CB7" w:rsidRDefault="00C310F9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r w:rsidRPr="00C77CB7">
        <w:rPr>
          <w:sz w:val="24"/>
          <w:szCs w:val="24"/>
        </w:rPr>
        <w:t>Trendy v gastronomii III.</w:t>
      </w:r>
    </w:p>
    <w:p w:rsidR="00C310F9" w:rsidRDefault="00C310F9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r w:rsidRPr="00C77CB7">
        <w:rPr>
          <w:sz w:val="24"/>
          <w:szCs w:val="24"/>
        </w:rPr>
        <w:t>Netradiční restaurační (nebo jiné stravovací) koncepty.</w:t>
      </w:r>
    </w:p>
    <w:p w:rsidR="00985DE6" w:rsidRPr="00C77CB7" w:rsidRDefault="00985DE6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Pokladní a platební systémy v gastronomii.</w:t>
      </w:r>
    </w:p>
    <w:p w:rsidR="00C310F9" w:rsidRDefault="00985DE6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Wellnes</w:t>
      </w:r>
      <w:r w:rsidR="00BC088C">
        <w:rPr>
          <w:sz w:val="24"/>
          <w:szCs w:val="24"/>
        </w:rPr>
        <w:t>s</w:t>
      </w:r>
      <w:r>
        <w:rPr>
          <w:sz w:val="24"/>
          <w:szCs w:val="24"/>
        </w:rPr>
        <w:t>Food</w:t>
      </w:r>
      <w:proofErr w:type="spellEnd"/>
      <w:r>
        <w:rPr>
          <w:sz w:val="24"/>
          <w:szCs w:val="24"/>
        </w:rPr>
        <w:t>.</w:t>
      </w:r>
    </w:p>
    <w:p w:rsidR="00985DE6" w:rsidRDefault="000C63FE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Foodies“I</w:t>
      </w:r>
      <w:proofErr w:type="spellEnd"/>
      <w:r>
        <w:rPr>
          <w:sz w:val="24"/>
          <w:szCs w:val="24"/>
        </w:rPr>
        <w:t>. – III.</w:t>
      </w:r>
    </w:p>
    <w:p w:rsidR="00985DE6" w:rsidRDefault="00985DE6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Koncept BIO a EKO v gastronomii.</w:t>
      </w:r>
    </w:p>
    <w:p w:rsidR="00985DE6" w:rsidRDefault="00985DE6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Moderní stravovací styly.</w:t>
      </w:r>
    </w:p>
    <w:p w:rsidR="000C63FE" w:rsidRDefault="000C63FE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Národnosti</w:t>
      </w:r>
      <w:r w:rsidR="00985DE6">
        <w:rPr>
          <w:sz w:val="24"/>
          <w:szCs w:val="24"/>
        </w:rPr>
        <w:t xml:space="preserve"> </w:t>
      </w:r>
      <w:r>
        <w:rPr>
          <w:sz w:val="24"/>
          <w:szCs w:val="24"/>
        </w:rPr>
        <w:t>a stravování.</w:t>
      </w:r>
    </w:p>
    <w:p w:rsidR="00C310F9" w:rsidRDefault="000C63FE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r w:rsidRPr="000C63FE">
        <w:rPr>
          <w:sz w:val="24"/>
          <w:szCs w:val="24"/>
        </w:rPr>
        <w:t>N</w:t>
      </w:r>
      <w:r w:rsidRPr="000C63FE">
        <w:rPr>
          <w:sz w:val="24"/>
          <w:szCs w:val="24"/>
        </w:rPr>
        <w:t>áboženství</w:t>
      </w:r>
      <w:r w:rsidRPr="000C63FE">
        <w:rPr>
          <w:sz w:val="24"/>
          <w:szCs w:val="24"/>
        </w:rPr>
        <w:t xml:space="preserve"> </w:t>
      </w:r>
      <w:r>
        <w:rPr>
          <w:sz w:val="24"/>
          <w:szCs w:val="24"/>
        </w:rPr>
        <w:t>a stravování.</w:t>
      </w:r>
    </w:p>
    <w:p w:rsidR="000C63FE" w:rsidRDefault="000C63FE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Programy na podporu gastronomie po COVID – 19.</w:t>
      </w:r>
    </w:p>
    <w:p w:rsidR="000C63FE" w:rsidRDefault="000C63FE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Gastro</w:t>
      </w:r>
      <w:proofErr w:type="spellEnd"/>
      <w:r>
        <w:rPr>
          <w:sz w:val="24"/>
          <w:szCs w:val="24"/>
        </w:rPr>
        <w:t xml:space="preserve"> podniky v době </w:t>
      </w:r>
      <w:proofErr w:type="spellStart"/>
      <w:r>
        <w:rPr>
          <w:sz w:val="24"/>
          <w:szCs w:val="24"/>
        </w:rPr>
        <w:t>koronavirové</w:t>
      </w:r>
      <w:proofErr w:type="spellEnd"/>
      <w:r>
        <w:rPr>
          <w:sz w:val="24"/>
          <w:szCs w:val="24"/>
        </w:rPr>
        <w:t>.</w:t>
      </w:r>
    </w:p>
    <w:p w:rsidR="000C63FE" w:rsidRDefault="000C63FE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Pohostinství v regionech.</w:t>
      </w:r>
    </w:p>
    <w:p w:rsidR="000C63FE" w:rsidRPr="000C63FE" w:rsidRDefault="000C63FE" w:rsidP="000C63FE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Slezská kuchyně.</w:t>
      </w:r>
    </w:p>
    <w:p w:rsidR="000C63FE" w:rsidRDefault="000C63FE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Stravenky v gastronomii.</w:t>
      </w:r>
    </w:p>
    <w:p w:rsidR="000C63FE" w:rsidRDefault="000C63FE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Dietní stravování – podle diet.</w:t>
      </w:r>
    </w:p>
    <w:p w:rsidR="000C63FE" w:rsidRDefault="000C63FE" w:rsidP="00C310F9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Stravování v lázních.</w:t>
      </w:r>
    </w:p>
    <w:p w:rsidR="000C63FE" w:rsidRPr="000C63FE" w:rsidRDefault="000C63FE" w:rsidP="000C63FE">
      <w:pPr>
        <w:pStyle w:val="Nadpis1"/>
        <w:ind w:left="360"/>
        <w:rPr>
          <w:sz w:val="24"/>
          <w:szCs w:val="24"/>
        </w:rPr>
      </w:pPr>
    </w:p>
    <w:p w:rsidR="00B920C3" w:rsidRDefault="00B920C3"/>
    <w:sectPr w:rsidR="00B92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F52C7"/>
    <w:multiLevelType w:val="hybridMultilevel"/>
    <w:tmpl w:val="37F63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9"/>
    <w:rsid w:val="000C63FE"/>
    <w:rsid w:val="00985DE6"/>
    <w:rsid w:val="00B920C3"/>
    <w:rsid w:val="00BC088C"/>
    <w:rsid w:val="00C310F9"/>
    <w:rsid w:val="00C7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0CFB"/>
  <w15:chartTrackingRefBased/>
  <w15:docId w15:val="{F1D24FE5-AA8E-44BA-A746-1E4D14B1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31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10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kos0005</dc:creator>
  <cp:keywords/>
  <dc:description/>
  <cp:lastModifiedBy>kos0005</cp:lastModifiedBy>
  <cp:revision>3</cp:revision>
  <dcterms:created xsi:type="dcterms:W3CDTF">2020-09-02T06:22:00Z</dcterms:created>
  <dcterms:modified xsi:type="dcterms:W3CDTF">2020-09-29T08:54:00Z</dcterms:modified>
</cp:coreProperties>
</file>