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5D2" w:rsidRDefault="00F275EC" w:rsidP="00F275EC">
      <w:pPr>
        <w:pStyle w:val="Default"/>
      </w:pPr>
      <w:r w:rsidRPr="00FB55D2">
        <w:t xml:space="preserve">KOSTKOVÁ, M. a K. ŠTINDLOVÁ, 2016. </w:t>
      </w:r>
      <w:r w:rsidRPr="00FB55D2">
        <w:rPr>
          <w:i/>
          <w:iCs/>
        </w:rPr>
        <w:t>Gastronomie</w:t>
      </w:r>
      <w:r w:rsidRPr="00FB55D2">
        <w:t>. Studijní opora. Karviná: SU OPF. (k dispozici na un</w:t>
      </w:r>
      <w:r w:rsidR="00FB55D2">
        <w:t xml:space="preserve">iverzitním portále LMS </w:t>
      </w:r>
      <w:proofErr w:type="spellStart"/>
      <w:r w:rsidR="00FB55D2">
        <w:t>Moodle</w:t>
      </w:r>
      <w:proofErr w:type="spellEnd"/>
      <w:r w:rsidR="00FB55D2">
        <w:t xml:space="preserve">) </w:t>
      </w:r>
    </w:p>
    <w:p w:rsidR="00FB55D2" w:rsidRDefault="00FB55D2" w:rsidP="00FB55D2">
      <w:pPr>
        <w:pStyle w:val="Default"/>
      </w:pPr>
      <w:r>
        <w:t>KOSTKOVÁ, M., ZEDKOVÁ, A. a</w:t>
      </w:r>
      <w:bookmarkStart w:id="0" w:name="_GoBack"/>
      <w:bookmarkEnd w:id="0"/>
      <w:r w:rsidRPr="00FB55D2">
        <w:t xml:space="preserve"> T. KARÁSKOVÁ, 2015. </w:t>
      </w:r>
      <w:r w:rsidRPr="00FB55D2">
        <w:rPr>
          <w:i/>
        </w:rPr>
        <w:t>Gastronomie – technologie výroby</w:t>
      </w:r>
      <w:r w:rsidRPr="00FB55D2">
        <w:t>. Karviná: SU OPF. Studijní opora. ISBN 978-80-7510 – 137-2.</w:t>
      </w:r>
    </w:p>
    <w:p w:rsidR="00FB55D2" w:rsidRDefault="00FB55D2" w:rsidP="00F275EC">
      <w:pPr>
        <w:rPr>
          <w:rFonts w:ascii="Times New Roman" w:hAnsi="Times New Roman" w:cs="Times New Roman"/>
          <w:sz w:val="24"/>
          <w:szCs w:val="24"/>
        </w:rPr>
      </w:pPr>
      <w:r w:rsidRPr="00FB55D2">
        <w:rPr>
          <w:rFonts w:ascii="Times New Roman" w:hAnsi="Times New Roman" w:cs="Times New Roman"/>
          <w:sz w:val="24"/>
          <w:szCs w:val="24"/>
        </w:rPr>
        <w:t>KOSTKOVÁ, M.</w:t>
      </w:r>
      <w:r>
        <w:rPr>
          <w:rFonts w:ascii="Times New Roman" w:hAnsi="Times New Roman" w:cs="Times New Roman"/>
          <w:sz w:val="24"/>
          <w:szCs w:val="24"/>
        </w:rPr>
        <w:t xml:space="preserve">, 2016. </w:t>
      </w:r>
      <w:r w:rsidRPr="00FB55D2">
        <w:rPr>
          <w:rFonts w:ascii="Times New Roman" w:hAnsi="Times New Roman" w:cs="Times New Roman"/>
          <w:i/>
          <w:sz w:val="24"/>
          <w:szCs w:val="24"/>
        </w:rPr>
        <w:t>Mezinárodní gastronomi</w:t>
      </w:r>
      <w:r>
        <w:rPr>
          <w:rFonts w:ascii="Times New Roman" w:hAnsi="Times New Roman" w:cs="Times New Roman"/>
          <w:i/>
          <w:sz w:val="24"/>
          <w:szCs w:val="24"/>
        </w:rPr>
        <w:t>e a nové trendy v gastronomii</w:t>
      </w:r>
      <w:r>
        <w:rPr>
          <w:rFonts w:ascii="Times New Roman" w:hAnsi="Times New Roman" w:cs="Times New Roman"/>
          <w:sz w:val="24"/>
          <w:szCs w:val="24"/>
        </w:rPr>
        <w:t xml:space="preserve">. Studijní opora pro U3V. Karviná: SU OPF. </w:t>
      </w:r>
    </w:p>
    <w:p w:rsidR="00FB55D2" w:rsidRDefault="00FB55D2" w:rsidP="00FB55D2">
      <w:pPr>
        <w:rPr>
          <w:rFonts w:ascii="Times New Roman" w:hAnsi="Times New Roman" w:cs="Times New Roman"/>
          <w:sz w:val="24"/>
          <w:szCs w:val="24"/>
        </w:rPr>
      </w:pPr>
      <w:r w:rsidRPr="00FB55D2">
        <w:rPr>
          <w:rFonts w:ascii="Times New Roman" w:hAnsi="Times New Roman" w:cs="Times New Roman"/>
          <w:sz w:val="24"/>
          <w:szCs w:val="24"/>
        </w:rPr>
        <w:t xml:space="preserve">POLÁČEK, J., 2011. </w:t>
      </w:r>
      <w:r w:rsidRPr="00FB55D2">
        <w:rPr>
          <w:rFonts w:ascii="Times New Roman" w:hAnsi="Times New Roman" w:cs="Times New Roman"/>
          <w:i/>
          <w:iCs/>
          <w:sz w:val="24"/>
          <w:szCs w:val="24"/>
        </w:rPr>
        <w:t xml:space="preserve">Mezinárodní gastronomie. </w:t>
      </w:r>
      <w:r w:rsidRPr="00FB55D2">
        <w:rPr>
          <w:rFonts w:ascii="Times New Roman" w:hAnsi="Times New Roman" w:cs="Times New Roman"/>
          <w:sz w:val="24"/>
          <w:szCs w:val="24"/>
        </w:rPr>
        <w:t xml:space="preserve">Karviná: SU OPF. ISBN 978-80-7248-769-1. </w:t>
      </w:r>
    </w:p>
    <w:p w:rsidR="00FB55D2" w:rsidRPr="00FB55D2" w:rsidRDefault="00FB55D2" w:rsidP="00F275EC">
      <w:pPr>
        <w:rPr>
          <w:rFonts w:ascii="Times New Roman" w:hAnsi="Times New Roman" w:cs="Times New Roman"/>
          <w:sz w:val="24"/>
          <w:szCs w:val="24"/>
        </w:rPr>
      </w:pPr>
    </w:p>
    <w:sectPr w:rsidR="00FB55D2" w:rsidRPr="00FB5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EC"/>
    <w:rsid w:val="00B920C3"/>
    <w:rsid w:val="00F275EC"/>
    <w:rsid w:val="00FB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AD00A"/>
  <w15:chartTrackingRefBased/>
  <w15:docId w15:val="{894F38D3-1625-41CC-9E32-C0EB5880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275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kos0005</dc:creator>
  <cp:keywords/>
  <dc:description/>
  <cp:lastModifiedBy>kos0005</cp:lastModifiedBy>
  <cp:revision>2</cp:revision>
  <dcterms:created xsi:type="dcterms:W3CDTF">2020-08-07T08:01:00Z</dcterms:created>
  <dcterms:modified xsi:type="dcterms:W3CDTF">2020-08-07T08:08:00Z</dcterms:modified>
</cp:coreProperties>
</file>