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F4" w:rsidRPr="00C817F1" w:rsidRDefault="00D529F4" w:rsidP="00D529F4">
      <w:pPr>
        <w:jc w:val="both"/>
        <w:rPr>
          <w:b/>
          <w:sz w:val="36"/>
          <w:szCs w:val="36"/>
          <w:lang w:val="cs-CZ"/>
        </w:rPr>
      </w:pPr>
      <w:r w:rsidRPr="00C817F1">
        <w:rPr>
          <w:b/>
          <w:sz w:val="36"/>
          <w:szCs w:val="36"/>
          <w:lang w:val="cs-CZ"/>
        </w:rPr>
        <w:t xml:space="preserve">Průběžný test </w:t>
      </w:r>
      <w:r w:rsidR="00C61AD4">
        <w:rPr>
          <w:b/>
          <w:sz w:val="36"/>
          <w:szCs w:val="36"/>
          <w:lang w:val="cs-CZ"/>
        </w:rPr>
        <w:t>3</w:t>
      </w:r>
      <w:r w:rsidR="00C37AB0">
        <w:rPr>
          <w:b/>
          <w:sz w:val="36"/>
          <w:szCs w:val="36"/>
          <w:lang w:val="cs-CZ"/>
        </w:rPr>
        <w:t xml:space="preserve">    </w:t>
      </w:r>
      <w:r w:rsidRPr="00C817F1">
        <w:rPr>
          <w:b/>
          <w:sz w:val="36"/>
          <w:szCs w:val="36"/>
          <w:lang w:val="cs-CZ"/>
        </w:rPr>
        <w:t>201</w:t>
      </w:r>
      <w:r>
        <w:rPr>
          <w:b/>
          <w:sz w:val="36"/>
          <w:szCs w:val="36"/>
          <w:lang w:val="cs-CZ"/>
        </w:rPr>
        <w:t>5</w:t>
      </w:r>
      <w:r w:rsidRPr="00C817F1">
        <w:rPr>
          <w:b/>
          <w:sz w:val="36"/>
          <w:szCs w:val="36"/>
          <w:lang w:val="cs-CZ"/>
        </w:rPr>
        <w:t>/201</w:t>
      </w:r>
      <w:r>
        <w:rPr>
          <w:b/>
          <w:sz w:val="36"/>
          <w:szCs w:val="36"/>
          <w:lang w:val="cs-CZ"/>
        </w:rPr>
        <w:t>6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  <w:t>A</w:t>
      </w:r>
    </w:p>
    <w:p w:rsidR="00D529F4" w:rsidRDefault="00D529F4" w:rsidP="00D529F4">
      <w:pPr>
        <w:jc w:val="both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Statistické metody</w:t>
      </w:r>
      <w:r w:rsidRPr="00C817F1">
        <w:rPr>
          <w:b/>
          <w:sz w:val="36"/>
          <w:szCs w:val="36"/>
          <w:lang w:val="cs-CZ"/>
        </w:rPr>
        <w:t xml:space="preserve"> pro ekonomy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 w:rsidRPr="00C817F1">
        <w:rPr>
          <w:b/>
          <w:sz w:val="36"/>
          <w:szCs w:val="36"/>
          <w:lang w:val="cs-CZ"/>
        </w:rPr>
        <w:t>Jméno:</w:t>
      </w:r>
    </w:p>
    <w:p w:rsidR="00E74CF6" w:rsidRDefault="00E74CF6" w:rsidP="00D529F4">
      <w:pPr>
        <w:jc w:val="both"/>
        <w:rPr>
          <w:b/>
          <w:sz w:val="36"/>
          <w:szCs w:val="36"/>
          <w:lang w:val="cs-CZ"/>
        </w:rPr>
      </w:pPr>
    </w:p>
    <w:p w:rsidR="00E74CF6" w:rsidRPr="00E74CF6" w:rsidRDefault="00E74CF6" w:rsidP="00E74CF6">
      <w:pPr>
        <w:rPr>
          <w:lang w:val="cs-CZ"/>
        </w:rPr>
      </w:pPr>
      <w:r w:rsidRPr="00E74CF6">
        <w:rPr>
          <w:b/>
        </w:rPr>
        <w:t>1.</w:t>
      </w:r>
      <w:r w:rsidRPr="00E74CF6">
        <w:rPr>
          <w:lang w:val="cs-CZ"/>
        </w:rPr>
        <w:t xml:space="preserve"> Pro faktory A </w:t>
      </w:r>
      <w:proofErr w:type="spellStart"/>
      <w:r w:rsidRPr="00E74CF6">
        <w:rPr>
          <w:lang w:val="cs-CZ"/>
        </w:rPr>
        <w:t>a</w:t>
      </w:r>
      <w:proofErr w:type="spellEnd"/>
      <w:r w:rsidRPr="00E74CF6">
        <w:rPr>
          <w:lang w:val="cs-CZ"/>
        </w:rPr>
        <w:t xml:space="preserve"> B byl sestaven úplný plán. Každý pokus se opakoval 2 - krát. Výsledky jsou v tabulce: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E74CF6" w:rsidRPr="00E74CF6" w:rsidTr="002319C5">
        <w:tc>
          <w:tcPr>
            <w:tcW w:w="1134" w:type="dxa"/>
          </w:tcPr>
          <w:p w:rsidR="00E74CF6" w:rsidRPr="00E74CF6" w:rsidRDefault="00E74CF6" w:rsidP="000206AD">
            <w:pPr>
              <w:pStyle w:val="Nadpis1"/>
              <w:rPr>
                <w:b/>
                <w:i w:val="0"/>
                <w:szCs w:val="24"/>
              </w:rPr>
            </w:pPr>
            <w:r w:rsidRPr="00E74CF6">
              <w:rPr>
                <w:b/>
                <w:i w:val="0"/>
                <w:szCs w:val="24"/>
              </w:rPr>
              <w:t>A</w:t>
            </w: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B</w:t>
            </w: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AB</w:t>
            </w: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Y</w:t>
            </w:r>
            <w:r w:rsidRPr="00E74CF6">
              <w:rPr>
                <w:b/>
                <w:vertAlign w:val="subscript"/>
                <w:lang w:val="cs-CZ"/>
              </w:rPr>
              <w:t>1</w:t>
            </w: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Y</w:t>
            </w:r>
            <w:r w:rsidRPr="00E74CF6">
              <w:rPr>
                <w:b/>
                <w:vertAlign w:val="subscript"/>
                <w:lang w:val="cs-CZ"/>
              </w:rPr>
              <w:t>2</w:t>
            </w:r>
          </w:p>
        </w:tc>
      </w:tr>
      <w:tr w:rsidR="00E74CF6" w:rsidRPr="00E74CF6" w:rsidTr="00057133"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6</w:t>
            </w:r>
          </w:p>
        </w:tc>
      </w:tr>
      <w:tr w:rsidR="00E74CF6" w:rsidRPr="00E74CF6" w:rsidTr="00057133"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</w:tr>
      <w:tr w:rsidR="00E74CF6" w:rsidRPr="00E74CF6" w:rsidTr="00057133"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1134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6</w:t>
            </w:r>
          </w:p>
        </w:tc>
      </w:tr>
      <w:tr w:rsidR="00E74CF6" w:rsidRPr="00E74CF6" w:rsidTr="00057133"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E74CF6" w:rsidRPr="00E74CF6" w:rsidRDefault="00E74CF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E74CF6" w:rsidRPr="00E74CF6" w:rsidRDefault="00E74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</w:t>
            </w:r>
          </w:p>
        </w:tc>
      </w:tr>
    </w:tbl>
    <w:p w:rsidR="00E74CF6" w:rsidRPr="00E74CF6" w:rsidRDefault="00E74CF6" w:rsidP="00E74CF6">
      <w:pPr>
        <w:ind w:left="360"/>
        <w:rPr>
          <w:lang w:val="cs-CZ"/>
        </w:rPr>
      </w:pPr>
    </w:p>
    <w:p w:rsidR="00E74CF6" w:rsidRPr="00E74CF6" w:rsidRDefault="00E74CF6" w:rsidP="00E74CF6">
      <w:pPr>
        <w:numPr>
          <w:ilvl w:val="0"/>
          <w:numId w:val="14"/>
        </w:numPr>
        <w:rPr>
          <w:lang w:val="cs-CZ"/>
        </w:rPr>
      </w:pPr>
      <w:r w:rsidRPr="00E74CF6">
        <w:rPr>
          <w:lang w:val="cs-CZ"/>
        </w:rPr>
        <w:t>Sestavte úplný plán (do tabulky) [3 b.]</w:t>
      </w:r>
    </w:p>
    <w:p w:rsidR="00E74CF6" w:rsidRPr="00E74CF6" w:rsidRDefault="00E74CF6" w:rsidP="00E74CF6">
      <w:pPr>
        <w:numPr>
          <w:ilvl w:val="0"/>
          <w:numId w:val="14"/>
        </w:numPr>
        <w:rPr>
          <w:lang w:val="cs-CZ"/>
        </w:rPr>
      </w:pPr>
      <w:r w:rsidRPr="00E74CF6">
        <w:rPr>
          <w:lang w:val="cs-CZ"/>
        </w:rPr>
        <w:t>Vypočtěte efekty faktorů A, B a interakce AB [6 b.]:</w:t>
      </w: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numPr>
          <w:ilvl w:val="0"/>
          <w:numId w:val="14"/>
        </w:numPr>
        <w:rPr>
          <w:lang w:val="cs-CZ"/>
        </w:rPr>
      </w:pPr>
      <w:r w:rsidRPr="00E74CF6">
        <w:rPr>
          <w:lang w:val="cs-CZ"/>
        </w:rPr>
        <w:t>Napište rovnici modelu experimentu [3 b.]:</w:t>
      </w: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pStyle w:val="Odstavecseseznamem"/>
        <w:numPr>
          <w:ilvl w:val="0"/>
          <w:numId w:val="14"/>
        </w:numPr>
      </w:pPr>
      <w:r w:rsidRPr="00E74CF6">
        <w:t xml:space="preserve">Když víte, že rozptyl odhadu efektu faktorů je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=0,1875</m:t>
        </m:r>
      </m:oMath>
      <w:r w:rsidRPr="00E74CF6">
        <w:rPr>
          <w:rFonts w:eastAsiaTheme="minorEastAsia"/>
        </w:rPr>
        <w:t xml:space="preserve">, </w:t>
      </w:r>
      <w:r w:rsidRPr="00E74CF6">
        <w:t>testujte, zda jsou faktory A, B, AB statisticky významné: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>Hypotéza: [2 b.]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 xml:space="preserve">Testové kritéria [6 b.]:      Pro faktor A:        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 xml:space="preserve">                                       </w:t>
      </w:r>
    </w:p>
    <w:p w:rsidR="00E74CF6" w:rsidRPr="00E74CF6" w:rsidRDefault="00E74CF6" w:rsidP="00E74CF6">
      <w:pPr>
        <w:pStyle w:val="Odstavecseseznamem"/>
        <w:ind w:left="360"/>
      </w:pPr>
      <w:r w:rsidRPr="00E74CF6">
        <w:t xml:space="preserve">                                              Pro faktor B: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 xml:space="preserve">                                              Pro AB: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>Kritická hodnota: [2 b.]: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pStyle w:val="Odstavecseseznamem"/>
        <w:ind w:left="360"/>
      </w:pPr>
      <w:r w:rsidRPr="00E74CF6">
        <w:t xml:space="preserve">Závěr [3 b.]:   Statisticky významné – faktor(y):                                , statisticky nevýznamné – </w:t>
      </w:r>
      <w:proofErr w:type="gramStart"/>
      <w:r w:rsidRPr="00E74CF6">
        <w:t>faktor(y):</w:t>
      </w:r>
      <w:proofErr w:type="gramEnd"/>
      <w:r w:rsidRPr="00E74CF6">
        <w:t xml:space="preserve">                    </w:t>
      </w:r>
    </w:p>
    <w:p w:rsidR="00E74CF6" w:rsidRPr="00E74CF6" w:rsidRDefault="00E74CF6" w:rsidP="00E74CF6">
      <w:pPr>
        <w:pStyle w:val="Odstavecseseznamem"/>
        <w:ind w:left="360"/>
      </w:pPr>
    </w:p>
    <w:p w:rsidR="00E74CF6" w:rsidRPr="00E74CF6" w:rsidRDefault="00E74CF6" w:rsidP="00E74CF6">
      <w:pPr>
        <w:rPr>
          <w:lang w:val="cs-CZ"/>
        </w:rPr>
      </w:pPr>
    </w:p>
    <w:p w:rsidR="00E74CF6" w:rsidRPr="00E74CF6" w:rsidRDefault="00E74CF6" w:rsidP="00E74CF6">
      <w:pPr>
        <w:rPr>
          <w:lang w:val="cs-CZ"/>
        </w:rPr>
      </w:pPr>
    </w:p>
    <w:p w:rsidR="00E74CF6" w:rsidRDefault="00E74CF6" w:rsidP="00E74CF6">
      <w:pPr>
        <w:rPr>
          <w:lang w:val="cs-CZ"/>
        </w:rPr>
      </w:pPr>
    </w:p>
    <w:p w:rsidR="004F5E76" w:rsidRDefault="004F5E76" w:rsidP="00E74CF6">
      <w:pPr>
        <w:rPr>
          <w:lang w:val="cs-CZ"/>
        </w:rPr>
      </w:pPr>
    </w:p>
    <w:p w:rsidR="004F5E76" w:rsidRDefault="004F5E76" w:rsidP="00E74CF6">
      <w:pPr>
        <w:rPr>
          <w:lang w:val="cs-CZ"/>
        </w:rPr>
      </w:pPr>
    </w:p>
    <w:p w:rsidR="004F5E76" w:rsidRDefault="004F5E76" w:rsidP="00E74CF6">
      <w:pPr>
        <w:rPr>
          <w:lang w:val="cs-CZ"/>
        </w:rPr>
      </w:pPr>
    </w:p>
    <w:p w:rsidR="004F5E76" w:rsidRDefault="004F5E76" w:rsidP="00E74CF6">
      <w:pPr>
        <w:rPr>
          <w:lang w:val="cs-CZ"/>
        </w:rPr>
      </w:pPr>
    </w:p>
    <w:p w:rsidR="004F5E76" w:rsidRDefault="004F5E76" w:rsidP="00E74CF6">
      <w:pPr>
        <w:rPr>
          <w:lang w:val="cs-CZ"/>
        </w:rPr>
      </w:pPr>
    </w:p>
    <w:p w:rsidR="004F5E76" w:rsidRPr="00E74CF6" w:rsidRDefault="004F5E76" w:rsidP="00E74CF6">
      <w:pPr>
        <w:rPr>
          <w:lang w:val="cs-CZ"/>
        </w:rPr>
      </w:pPr>
    </w:p>
    <w:p w:rsidR="004F5E76" w:rsidRDefault="004F5E76" w:rsidP="004F5E76">
      <w:pPr>
        <w:numPr>
          <w:ilvl w:val="0"/>
          <w:numId w:val="17"/>
        </w:numPr>
      </w:pPr>
      <w:r>
        <w:lastRenderedPageBreak/>
        <w:t xml:space="preserve">Pro </w:t>
      </w:r>
      <w:proofErr w:type="spellStart"/>
      <w:r>
        <w:t>faktory</w:t>
      </w:r>
      <w:proofErr w:type="spellEnd"/>
      <w:r>
        <w:t xml:space="preserve"> A, B, C, D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sestaven</w:t>
      </w:r>
      <w:proofErr w:type="spellEnd"/>
      <w:r>
        <w:t xml:space="preserve"> </w:t>
      </w:r>
      <w:proofErr w:type="spellStart"/>
      <w:r>
        <w:t>poloviční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. </w:t>
      </w:r>
    </w:p>
    <w:tbl>
      <w:tblPr>
        <w:tblpPr w:leftFromText="141" w:rightFromText="141" w:vertAnchor="text" w:horzAnchor="margin" w:tblpY="64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0"/>
      </w:tblGrid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cs-CZ"/>
              </w:rPr>
              <w:t>efekty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eastAsia="cs-CZ"/>
              </w:rPr>
              <w:t>i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Pi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A+BCD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35,7143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B+ACD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-0,5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21,4286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C+ABD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-4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D+ABC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50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AB+CD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78,5714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AC+BD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64,2857</w:t>
            </w:r>
          </w:p>
        </w:tc>
      </w:tr>
      <w:tr w:rsidR="004F5E76" w:rsidTr="004F5E76">
        <w:trPr>
          <w:trHeight w:val="26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AD+BC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6" w:rsidRDefault="004F5E76" w:rsidP="004F5E76">
            <w:pPr>
              <w:jc w:val="center"/>
              <w:rPr>
                <w:rFonts w:ascii="Arial" w:hAnsi="Arial"/>
                <w:snapToGrid w:val="0"/>
                <w:color w:val="000000"/>
                <w:lang w:eastAsia="cs-CZ"/>
              </w:rPr>
            </w:pPr>
            <w:r>
              <w:rPr>
                <w:rFonts w:ascii="Arial" w:hAnsi="Arial"/>
                <w:snapToGrid w:val="0"/>
                <w:color w:val="000000"/>
                <w:lang w:eastAsia="cs-CZ"/>
              </w:rPr>
              <w:t>92,8571</w:t>
            </w:r>
          </w:p>
        </w:tc>
      </w:tr>
    </w:tbl>
    <w:p w:rsidR="004F5E76" w:rsidRDefault="004F5E76" w:rsidP="004F5E76">
      <w:pPr>
        <w:numPr>
          <w:ilvl w:val="0"/>
          <w:numId w:val="16"/>
        </w:numPr>
      </w:pPr>
      <w:proofErr w:type="spellStart"/>
      <w:proofErr w:type="gramStart"/>
      <w:r>
        <w:t>doplňte</w:t>
      </w:r>
      <w:proofErr w:type="spellEnd"/>
      <w:proofErr w:type="gramEnd"/>
      <w:r>
        <w:t xml:space="preserve"> </w:t>
      </w:r>
      <w:proofErr w:type="spellStart"/>
      <w:r>
        <w:t>chybějící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v </w:t>
      </w:r>
      <w:proofErr w:type="spellStart"/>
      <w:r>
        <w:t>tabulce</w:t>
      </w:r>
      <w:proofErr w:type="spellEnd"/>
      <w:r>
        <w:t>, p</w:t>
      </w:r>
      <w:r>
        <w:rPr>
          <w:lang w:val="cs-CZ"/>
        </w:rPr>
        <w:t>ř</w:t>
      </w:r>
      <w:proofErr w:type="spellStart"/>
      <w:r>
        <w:t>idejte</w:t>
      </w:r>
      <w:proofErr w:type="spellEnd"/>
      <w:r>
        <w:t xml:space="preserve"> bod do </w:t>
      </w:r>
      <w:proofErr w:type="spellStart"/>
      <w:r>
        <w:t>grafu</w:t>
      </w:r>
      <w:proofErr w:type="spellEnd"/>
      <w:r>
        <w:t xml:space="preserve"> [4 b.]</w:t>
      </w:r>
    </w:p>
    <w:p w:rsidR="004F5E76" w:rsidRPr="004F5E76" w:rsidRDefault="004F5E76" w:rsidP="004F5E76">
      <w:pPr>
        <w:ind w:left="360" w:right="-780"/>
        <w:rPr>
          <w:lang w:val="cs-CZ"/>
        </w:rPr>
      </w:pPr>
    </w:p>
    <w:p w:rsidR="004F5E76" w:rsidRPr="004F5E76" w:rsidRDefault="004F5E76" w:rsidP="004F5E76">
      <w:pPr>
        <w:ind w:left="360" w:right="-780"/>
        <w:rPr>
          <w:lang w:val="cs-CZ"/>
        </w:rPr>
      </w:pPr>
      <w:r w:rsidRPr="004F5E76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0" allowOverlap="1" wp14:anchorId="12B43143" wp14:editId="25D29C5A">
            <wp:simplePos x="0" y="0"/>
            <wp:positionH relativeFrom="column">
              <wp:posOffset>594995</wp:posOffset>
            </wp:positionH>
            <wp:positionV relativeFrom="paragraph">
              <wp:posOffset>75565</wp:posOffset>
            </wp:positionV>
            <wp:extent cx="3244215" cy="2103120"/>
            <wp:effectExtent l="0" t="0" r="13335" b="11430"/>
            <wp:wrapTopAndBottom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E76" w:rsidRPr="004F5E76" w:rsidRDefault="004F5E76" w:rsidP="004F5E76">
      <w:pPr>
        <w:numPr>
          <w:ilvl w:val="0"/>
          <w:numId w:val="16"/>
        </w:numPr>
        <w:rPr>
          <w:lang w:val="cs-CZ"/>
        </w:rPr>
      </w:pPr>
      <w:r w:rsidRPr="004F5E76">
        <w:rPr>
          <w:lang w:val="cs-CZ"/>
        </w:rPr>
        <w:t xml:space="preserve">pomocí grafické metody rozhodněte, který </w:t>
      </w:r>
      <w:proofErr w:type="gramStart"/>
      <w:r w:rsidRPr="004F5E76">
        <w:rPr>
          <w:lang w:val="cs-CZ"/>
        </w:rPr>
        <w:t>faktor(y) je</w:t>
      </w:r>
      <w:proofErr w:type="gramEnd"/>
      <w:r w:rsidRPr="004F5E76">
        <w:rPr>
          <w:lang w:val="cs-CZ"/>
        </w:rPr>
        <w:t xml:space="preserve"> statisticky významný: [3 b.]</w:t>
      </w:r>
    </w:p>
    <w:p w:rsidR="004F5E76" w:rsidRPr="004F5E76" w:rsidRDefault="004F5E76" w:rsidP="004F5E76">
      <w:pPr>
        <w:rPr>
          <w:lang w:val="cs-CZ"/>
        </w:rPr>
      </w:pPr>
    </w:p>
    <w:p w:rsidR="004F5E76" w:rsidRPr="004F5E76" w:rsidRDefault="004F5E76" w:rsidP="004F5E76">
      <w:pPr>
        <w:rPr>
          <w:lang w:val="cs-CZ"/>
        </w:rPr>
      </w:pPr>
    </w:p>
    <w:p w:rsidR="00E74CF6" w:rsidRPr="004F5E76" w:rsidRDefault="004F5E76" w:rsidP="004F5E76">
      <w:pPr>
        <w:numPr>
          <w:ilvl w:val="0"/>
          <w:numId w:val="17"/>
        </w:numPr>
        <w:jc w:val="both"/>
        <w:rPr>
          <w:lang w:val="cs-CZ"/>
        </w:rPr>
      </w:pPr>
      <w:r w:rsidRPr="004F5E76">
        <w:rPr>
          <w:lang w:val="cs-CZ"/>
        </w:rPr>
        <w:t xml:space="preserve">a) </w:t>
      </w:r>
      <w:r w:rsidR="00E74CF6" w:rsidRPr="004F5E76">
        <w:rPr>
          <w:lang w:val="cs-CZ"/>
        </w:rPr>
        <w:t>Může se stát že s</w:t>
      </w:r>
      <w:r w:rsidR="00E74CF6" w:rsidRPr="004F5E76">
        <w:rPr>
          <w:vertAlign w:val="subscript"/>
          <w:lang w:val="cs-CZ"/>
        </w:rPr>
        <w:t>0</w:t>
      </w:r>
      <w:r w:rsidR="00E74CF6" w:rsidRPr="004F5E76">
        <w:rPr>
          <w:lang w:val="cs-CZ"/>
        </w:rPr>
        <w:t>&lt;</w:t>
      </w:r>
      <w:proofErr w:type="spellStart"/>
      <w:r w:rsidR="00E74CF6" w:rsidRPr="004F5E76">
        <w:rPr>
          <w:lang w:val="cs-CZ"/>
        </w:rPr>
        <w:t>s</w:t>
      </w:r>
      <w:r w:rsidR="00E74CF6" w:rsidRPr="004F5E76">
        <w:rPr>
          <w:vertAlign w:val="subscript"/>
          <w:lang w:val="cs-CZ"/>
        </w:rPr>
        <w:t>m</w:t>
      </w:r>
      <w:proofErr w:type="spellEnd"/>
      <w:r w:rsidR="00E74CF6" w:rsidRPr="004F5E76">
        <w:rPr>
          <w:lang w:val="cs-CZ"/>
        </w:rPr>
        <w:t>?</w:t>
      </w:r>
      <w:r w:rsidRPr="004F5E76">
        <w:rPr>
          <w:lang w:val="cs-CZ"/>
        </w:rPr>
        <w:t xml:space="preserve">    Ano/NE</w:t>
      </w:r>
      <w:r>
        <w:rPr>
          <w:lang w:val="cs-CZ"/>
        </w:rPr>
        <w:t xml:space="preserve"> </w:t>
      </w:r>
      <w:r w:rsidRPr="004F5E76">
        <w:rPr>
          <w:color w:val="FF0000"/>
          <w:lang w:val="cs-CZ"/>
        </w:rPr>
        <w:t>(tady budou teoretické otázky z přednášek 8-12</w:t>
      </w:r>
      <w:r>
        <w:rPr>
          <w:color w:val="FF0000"/>
          <w:lang w:val="cs-CZ"/>
        </w:rPr>
        <w:t xml:space="preserve"> celkem za 8 bodů</w:t>
      </w:r>
      <w:r w:rsidRPr="004F5E76">
        <w:rPr>
          <w:color w:val="FF0000"/>
          <w:lang w:val="cs-CZ"/>
        </w:rPr>
        <w:t>)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 w:right="-780"/>
        <w:rPr>
          <w:lang w:val="cs-CZ"/>
        </w:rPr>
      </w:pPr>
      <w:r w:rsidRPr="004F5E76">
        <w:rPr>
          <w:lang w:val="cs-CZ"/>
        </w:rPr>
        <w:t xml:space="preserve">b)Kolik pokusů musíme provést, chceme-li sestavit poloviční plán pro 5 </w:t>
      </w:r>
      <w:proofErr w:type="gramStart"/>
      <w:r w:rsidRPr="004F5E76">
        <w:rPr>
          <w:lang w:val="cs-CZ"/>
        </w:rPr>
        <w:t>faktorů ?</w:t>
      </w:r>
      <w:proofErr w:type="gramEnd"/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  <w:r w:rsidRPr="004F5E76">
        <w:rPr>
          <w:lang w:val="cs-CZ"/>
        </w:rPr>
        <w:t xml:space="preserve">c) Pro faktory A, B, C, D byl sestaven poloviční plán s generátorem D=ABC. Jaká je zaměnitelná kombinace faktorů k faktoru </w:t>
      </w:r>
      <w:r>
        <w:rPr>
          <w:lang w:val="cs-CZ"/>
        </w:rPr>
        <w:t>B</w:t>
      </w:r>
      <w:r w:rsidRPr="004F5E76">
        <w:rPr>
          <w:lang w:val="cs-CZ"/>
        </w:rPr>
        <w:t>?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  <w:r w:rsidRPr="004F5E76">
        <w:rPr>
          <w:lang w:val="cs-CZ"/>
        </w:rPr>
        <w:t>d)</w:t>
      </w:r>
      <w:r w:rsidR="00E74CF6" w:rsidRPr="004F5E76">
        <w:rPr>
          <w:lang w:val="cs-CZ"/>
        </w:rPr>
        <w:t>Načrtněte graf ztrátov</w:t>
      </w:r>
      <w:r w:rsidRPr="004F5E76">
        <w:rPr>
          <w:lang w:val="cs-CZ"/>
        </w:rPr>
        <w:t>ou</w:t>
      </w:r>
      <w:r w:rsidR="00E74CF6" w:rsidRPr="004F5E76">
        <w:rPr>
          <w:lang w:val="cs-CZ"/>
        </w:rPr>
        <w:t xml:space="preserve"> funkce pro</w:t>
      </w:r>
      <w:r w:rsidRPr="004F5E76">
        <w:rPr>
          <w:lang w:val="cs-CZ"/>
        </w:rPr>
        <w:t xml:space="preserve"> </w:t>
      </w:r>
      <w:r w:rsidR="00E74CF6" w:rsidRPr="004F5E76">
        <w:rPr>
          <w:lang w:val="cs-CZ"/>
        </w:rPr>
        <w:t>toleranci typu S</w:t>
      </w:r>
      <w:r w:rsidRPr="004F5E76">
        <w:rPr>
          <w:lang w:val="cs-CZ"/>
        </w:rPr>
        <w:t>: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Default="004F5E76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4F5E76" w:rsidRPr="00C817F1" w:rsidRDefault="004F5E76" w:rsidP="004F5E76">
      <w:pPr>
        <w:jc w:val="both"/>
        <w:rPr>
          <w:b/>
          <w:sz w:val="36"/>
          <w:szCs w:val="36"/>
          <w:lang w:val="cs-CZ"/>
        </w:rPr>
      </w:pPr>
      <w:r w:rsidRPr="00C817F1">
        <w:rPr>
          <w:b/>
          <w:sz w:val="36"/>
          <w:szCs w:val="36"/>
          <w:lang w:val="cs-CZ"/>
        </w:rPr>
        <w:lastRenderedPageBreak/>
        <w:t xml:space="preserve">Průběžný test </w:t>
      </w:r>
      <w:r>
        <w:rPr>
          <w:b/>
          <w:sz w:val="36"/>
          <w:szCs w:val="36"/>
          <w:lang w:val="cs-CZ"/>
        </w:rPr>
        <w:t xml:space="preserve">3    </w:t>
      </w:r>
      <w:r w:rsidRPr="00C817F1">
        <w:rPr>
          <w:b/>
          <w:sz w:val="36"/>
          <w:szCs w:val="36"/>
          <w:lang w:val="cs-CZ"/>
        </w:rPr>
        <w:t>201</w:t>
      </w:r>
      <w:r>
        <w:rPr>
          <w:b/>
          <w:sz w:val="36"/>
          <w:szCs w:val="36"/>
          <w:lang w:val="cs-CZ"/>
        </w:rPr>
        <w:t>5</w:t>
      </w:r>
      <w:r w:rsidRPr="00C817F1">
        <w:rPr>
          <w:b/>
          <w:sz w:val="36"/>
          <w:szCs w:val="36"/>
          <w:lang w:val="cs-CZ"/>
        </w:rPr>
        <w:t>/201</w:t>
      </w:r>
      <w:r>
        <w:rPr>
          <w:b/>
          <w:sz w:val="36"/>
          <w:szCs w:val="36"/>
          <w:lang w:val="cs-CZ"/>
        </w:rPr>
        <w:t>6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  <w:t>B</w:t>
      </w:r>
    </w:p>
    <w:p w:rsidR="004F5E76" w:rsidRDefault="004F5E76" w:rsidP="004F5E76">
      <w:pPr>
        <w:jc w:val="both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Statistické metody</w:t>
      </w:r>
      <w:r w:rsidRPr="00C817F1">
        <w:rPr>
          <w:b/>
          <w:sz w:val="36"/>
          <w:szCs w:val="36"/>
          <w:lang w:val="cs-CZ"/>
        </w:rPr>
        <w:t xml:space="preserve"> pro ekonomy</w:t>
      </w:r>
      <w:r>
        <w:rPr>
          <w:b/>
          <w:sz w:val="36"/>
          <w:szCs w:val="36"/>
          <w:lang w:val="cs-CZ"/>
        </w:rPr>
        <w:tab/>
      </w:r>
      <w:r>
        <w:rPr>
          <w:b/>
          <w:sz w:val="36"/>
          <w:szCs w:val="36"/>
          <w:lang w:val="cs-CZ"/>
        </w:rPr>
        <w:tab/>
      </w:r>
      <w:r w:rsidRPr="00C817F1">
        <w:rPr>
          <w:b/>
          <w:sz w:val="36"/>
          <w:szCs w:val="36"/>
          <w:lang w:val="cs-CZ"/>
        </w:rPr>
        <w:t>Jméno:</w:t>
      </w:r>
    </w:p>
    <w:p w:rsidR="004F5E76" w:rsidRDefault="004F5E76" w:rsidP="004F5E76">
      <w:pPr>
        <w:jc w:val="both"/>
        <w:rPr>
          <w:b/>
          <w:sz w:val="36"/>
          <w:szCs w:val="36"/>
          <w:lang w:val="cs-CZ"/>
        </w:rPr>
      </w:pPr>
    </w:p>
    <w:p w:rsidR="004F5E76" w:rsidRPr="00E74CF6" w:rsidRDefault="004F5E76" w:rsidP="004F5E76">
      <w:pPr>
        <w:rPr>
          <w:lang w:val="cs-CZ"/>
        </w:rPr>
      </w:pPr>
      <w:r w:rsidRPr="00E74CF6">
        <w:rPr>
          <w:b/>
        </w:rPr>
        <w:t>1.</w:t>
      </w:r>
      <w:r w:rsidRPr="00E74CF6">
        <w:rPr>
          <w:lang w:val="cs-CZ"/>
        </w:rPr>
        <w:t xml:space="preserve"> Pro faktory A </w:t>
      </w:r>
      <w:proofErr w:type="spellStart"/>
      <w:r w:rsidRPr="00E74CF6">
        <w:rPr>
          <w:lang w:val="cs-CZ"/>
        </w:rPr>
        <w:t>a</w:t>
      </w:r>
      <w:proofErr w:type="spellEnd"/>
      <w:r w:rsidRPr="00E74CF6">
        <w:rPr>
          <w:lang w:val="cs-CZ"/>
        </w:rPr>
        <w:t xml:space="preserve"> B byl sestaven úplný plán. Každý pokus se opakoval 2 - krát. Výsledky jsou v tabulce:</w:t>
      </w: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134"/>
      </w:tblGrid>
      <w:tr w:rsidR="004F5E76" w:rsidRPr="00E74CF6" w:rsidTr="000206AD">
        <w:tc>
          <w:tcPr>
            <w:tcW w:w="1134" w:type="dxa"/>
          </w:tcPr>
          <w:p w:rsidR="004F5E76" w:rsidRPr="00E74CF6" w:rsidRDefault="004F5E76" w:rsidP="000206AD">
            <w:pPr>
              <w:pStyle w:val="Nadpis1"/>
              <w:rPr>
                <w:b/>
                <w:i w:val="0"/>
                <w:szCs w:val="24"/>
              </w:rPr>
            </w:pPr>
            <w:r w:rsidRPr="00E74CF6">
              <w:rPr>
                <w:b/>
                <w:i w:val="0"/>
                <w:szCs w:val="24"/>
              </w:rPr>
              <w:t>A</w:t>
            </w: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B</w:t>
            </w: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AB</w:t>
            </w: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Y</w:t>
            </w:r>
            <w:r w:rsidRPr="00E74CF6">
              <w:rPr>
                <w:b/>
                <w:vertAlign w:val="subscript"/>
                <w:lang w:val="cs-CZ"/>
              </w:rPr>
              <w:t>1</w:t>
            </w: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b/>
                <w:lang w:val="cs-CZ"/>
              </w:rPr>
            </w:pPr>
            <w:r w:rsidRPr="00E74CF6">
              <w:rPr>
                <w:b/>
                <w:lang w:val="cs-CZ"/>
              </w:rPr>
              <w:t>Y</w:t>
            </w:r>
            <w:r w:rsidRPr="00E74CF6">
              <w:rPr>
                <w:b/>
                <w:vertAlign w:val="subscript"/>
                <w:lang w:val="cs-CZ"/>
              </w:rPr>
              <w:t>2</w:t>
            </w:r>
          </w:p>
        </w:tc>
      </w:tr>
      <w:tr w:rsidR="004F5E76" w:rsidRPr="00E74CF6" w:rsidTr="000206AD"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6</w:t>
            </w:r>
          </w:p>
        </w:tc>
      </w:tr>
      <w:tr w:rsidR="004F5E76" w:rsidRPr="00E74CF6" w:rsidTr="000206AD"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</w:tr>
      <w:tr w:rsidR="004F5E76" w:rsidRPr="00E74CF6" w:rsidTr="000206AD"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7</w:t>
            </w:r>
          </w:p>
        </w:tc>
        <w:tc>
          <w:tcPr>
            <w:tcW w:w="1134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6</w:t>
            </w:r>
          </w:p>
        </w:tc>
      </w:tr>
      <w:tr w:rsidR="004F5E76" w:rsidRPr="00E74CF6" w:rsidTr="000206AD"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134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</w:tcPr>
          <w:p w:rsidR="004F5E76" w:rsidRPr="00E74CF6" w:rsidRDefault="004F5E76" w:rsidP="000206AD">
            <w:pPr>
              <w:rPr>
                <w:lang w:val="cs-CZ"/>
              </w:rPr>
            </w:pPr>
          </w:p>
        </w:tc>
        <w:tc>
          <w:tcPr>
            <w:tcW w:w="1276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1134" w:type="dxa"/>
            <w:vAlign w:val="bottom"/>
          </w:tcPr>
          <w:p w:rsidR="004F5E76" w:rsidRPr="00E74CF6" w:rsidRDefault="004F5E76" w:rsidP="000206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E74CF6"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  <w:t>4</w:t>
            </w:r>
          </w:p>
        </w:tc>
      </w:tr>
    </w:tbl>
    <w:p w:rsidR="004F5E76" w:rsidRPr="00E74CF6" w:rsidRDefault="004F5E76" w:rsidP="004F5E76">
      <w:pPr>
        <w:ind w:left="360"/>
        <w:rPr>
          <w:lang w:val="cs-CZ"/>
        </w:rPr>
      </w:pPr>
    </w:p>
    <w:p w:rsidR="004F5E76" w:rsidRPr="00E74CF6" w:rsidRDefault="004F5E76" w:rsidP="004F5E76">
      <w:pPr>
        <w:numPr>
          <w:ilvl w:val="0"/>
          <w:numId w:val="19"/>
        </w:numPr>
        <w:rPr>
          <w:lang w:val="cs-CZ"/>
        </w:rPr>
      </w:pPr>
      <w:r w:rsidRPr="00E74CF6">
        <w:rPr>
          <w:lang w:val="cs-CZ"/>
        </w:rPr>
        <w:t>Sestavte úplný plán (do tabulky) [3 b.]</w:t>
      </w:r>
    </w:p>
    <w:p w:rsidR="004F5E76" w:rsidRPr="00E74CF6" w:rsidRDefault="004F5E76" w:rsidP="004F5E76">
      <w:pPr>
        <w:numPr>
          <w:ilvl w:val="0"/>
          <w:numId w:val="19"/>
        </w:numPr>
        <w:rPr>
          <w:lang w:val="cs-CZ"/>
        </w:rPr>
      </w:pPr>
      <w:r w:rsidRPr="00E74CF6">
        <w:rPr>
          <w:lang w:val="cs-CZ"/>
        </w:rPr>
        <w:t>Vypočtěte efekty faktorů A, B a interakce AB [6 b.]:</w:t>
      </w: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numPr>
          <w:ilvl w:val="0"/>
          <w:numId w:val="19"/>
        </w:numPr>
        <w:rPr>
          <w:lang w:val="cs-CZ"/>
        </w:rPr>
      </w:pPr>
      <w:r w:rsidRPr="00E74CF6">
        <w:rPr>
          <w:lang w:val="cs-CZ"/>
        </w:rPr>
        <w:t>Napište rovnici modelu experimentu [3 b.]:</w:t>
      </w: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pStyle w:val="Odstavecseseznamem"/>
        <w:numPr>
          <w:ilvl w:val="0"/>
          <w:numId w:val="19"/>
        </w:numPr>
      </w:pPr>
      <w:r w:rsidRPr="00E74CF6">
        <w:t xml:space="preserve">Když víte, že rozptyl odhadu efektu faktorů je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=0,1875</m:t>
        </m:r>
      </m:oMath>
      <w:r w:rsidRPr="00E74CF6">
        <w:rPr>
          <w:rFonts w:eastAsiaTheme="minorEastAsia"/>
        </w:rPr>
        <w:t xml:space="preserve">, </w:t>
      </w:r>
      <w:r w:rsidRPr="00E74CF6">
        <w:t>testujte, zda jsou faktory A, B, AB statisticky významné: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>Hypotéza: [2 b.]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 xml:space="preserve">Testové kritéria [6 b.]:      Pro faktor A:        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 xml:space="preserve">                                       </w:t>
      </w:r>
    </w:p>
    <w:p w:rsidR="004F5E76" w:rsidRPr="00E74CF6" w:rsidRDefault="004F5E76" w:rsidP="004F5E76">
      <w:pPr>
        <w:pStyle w:val="Odstavecseseznamem"/>
        <w:ind w:left="360"/>
      </w:pPr>
      <w:r w:rsidRPr="00E74CF6">
        <w:t xml:space="preserve">                                              Pro faktor B: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 xml:space="preserve">                                              Pro AB: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>Kritická hodnota: [2 b.]: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pStyle w:val="Odstavecseseznamem"/>
        <w:ind w:left="360"/>
      </w:pPr>
      <w:r w:rsidRPr="00E74CF6">
        <w:t xml:space="preserve">Závěr [3 b.]:   Statisticky významné – faktor(y):                                , statisticky nevýznamné – </w:t>
      </w:r>
      <w:proofErr w:type="gramStart"/>
      <w:r w:rsidRPr="00E74CF6">
        <w:t>faktor(y):</w:t>
      </w:r>
      <w:proofErr w:type="gramEnd"/>
      <w:r w:rsidRPr="00E74CF6">
        <w:t xml:space="preserve">                    </w:t>
      </w:r>
    </w:p>
    <w:p w:rsidR="004F5E76" w:rsidRPr="00E74CF6" w:rsidRDefault="004F5E76" w:rsidP="004F5E76">
      <w:pPr>
        <w:pStyle w:val="Odstavecseseznamem"/>
        <w:ind w:left="360"/>
      </w:pPr>
    </w:p>
    <w:p w:rsidR="004F5E76" w:rsidRPr="00E74CF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Pr="00E74CF6" w:rsidRDefault="004F5E76" w:rsidP="004F5E76">
      <w:pPr>
        <w:rPr>
          <w:lang w:val="cs-CZ"/>
        </w:rPr>
      </w:pPr>
    </w:p>
    <w:p w:rsidR="004F5E76" w:rsidRPr="00190303" w:rsidRDefault="004F5E76" w:rsidP="004F5E76">
      <w:r>
        <w:lastRenderedPageBreak/>
        <w:t xml:space="preserve">2. </w:t>
      </w:r>
      <w:proofErr w:type="spellStart"/>
      <w:r w:rsidRPr="00190303">
        <w:t>Při</w:t>
      </w:r>
      <w:proofErr w:type="spellEnd"/>
      <w:r w:rsidRPr="00190303">
        <w:t xml:space="preserve"> </w:t>
      </w:r>
      <w:proofErr w:type="spellStart"/>
      <w:r w:rsidRPr="00190303">
        <w:t>výrobě</w:t>
      </w:r>
      <w:proofErr w:type="spellEnd"/>
      <w:r w:rsidRPr="00190303">
        <w:t xml:space="preserve"> </w:t>
      </w:r>
      <w:proofErr w:type="spellStart"/>
      <w:r w:rsidRPr="00190303">
        <w:t>odlučovačích</w:t>
      </w:r>
      <w:proofErr w:type="spellEnd"/>
      <w:r w:rsidRPr="00190303">
        <w:t xml:space="preserve"> </w:t>
      </w:r>
      <w:proofErr w:type="spellStart"/>
      <w:r w:rsidRPr="00190303">
        <w:t>filtrů</w:t>
      </w:r>
      <w:proofErr w:type="spellEnd"/>
      <w:r w:rsidRPr="00190303">
        <w:t xml:space="preserve"> je </w:t>
      </w:r>
      <w:proofErr w:type="spellStart"/>
      <w:r w:rsidRPr="00190303">
        <w:t>stanoveno</w:t>
      </w:r>
      <w:proofErr w:type="spellEnd"/>
      <w:r w:rsidRPr="00190303">
        <w:t xml:space="preserve"> </w:t>
      </w:r>
      <w:proofErr w:type="spellStart"/>
      <w:r w:rsidRPr="00190303">
        <w:t>maximální</w:t>
      </w:r>
      <w:proofErr w:type="spellEnd"/>
      <w:r w:rsidRPr="00190303">
        <w:t xml:space="preserve"> </w:t>
      </w:r>
      <w:proofErr w:type="spellStart"/>
      <w:r w:rsidRPr="00190303">
        <w:t>možné</w:t>
      </w:r>
      <w:proofErr w:type="spellEnd"/>
      <w:r w:rsidRPr="00190303">
        <w:t xml:space="preserve"> </w:t>
      </w:r>
      <w:proofErr w:type="spellStart"/>
      <w:r w:rsidRPr="00190303">
        <w:t>procento</w:t>
      </w:r>
      <w:proofErr w:type="spellEnd"/>
      <w:r w:rsidRPr="00190303">
        <w:t xml:space="preserve"> </w:t>
      </w:r>
      <w:proofErr w:type="spellStart"/>
      <w:r w:rsidRPr="00190303">
        <w:t>propustnosti</w:t>
      </w:r>
      <w:proofErr w:type="spellEnd"/>
      <w:r w:rsidRPr="00190303">
        <w:t xml:space="preserve"> 10</w:t>
      </w:r>
      <w:r>
        <w:t xml:space="preserve"> </w:t>
      </w:r>
      <w:r w:rsidRPr="00190303">
        <w:t xml:space="preserve">%. </w:t>
      </w:r>
      <w:proofErr w:type="spellStart"/>
      <w:r w:rsidRPr="00190303">
        <w:t>Kontrola</w:t>
      </w:r>
      <w:proofErr w:type="spellEnd"/>
      <w:r w:rsidRPr="00190303">
        <w:t xml:space="preserve"> </w:t>
      </w:r>
      <w:proofErr w:type="spellStart"/>
      <w:r w:rsidRPr="00190303">
        <w:t>filtrů</w:t>
      </w:r>
      <w:proofErr w:type="spellEnd"/>
      <w:r w:rsidRPr="00190303">
        <w:t xml:space="preserve"> u 2 </w:t>
      </w:r>
      <w:proofErr w:type="spellStart"/>
      <w:r w:rsidRPr="00190303">
        <w:t>výrobců</w:t>
      </w:r>
      <w:proofErr w:type="spellEnd"/>
      <w:r w:rsidRPr="00190303">
        <w:t xml:space="preserve"> </w:t>
      </w:r>
      <w:proofErr w:type="spellStart"/>
      <w:r w:rsidRPr="00190303">
        <w:t>přinesla</w:t>
      </w:r>
      <w:proofErr w:type="spellEnd"/>
      <w:r w:rsidRPr="00190303">
        <w:t xml:space="preserve"> </w:t>
      </w:r>
      <w:proofErr w:type="spellStart"/>
      <w:r w:rsidRPr="00190303">
        <w:t>tyto</w:t>
      </w:r>
      <w:proofErr w:type="spellEnd"/>
      <w:r w:rsidRPr="00190303">
        <w:t xml:space="preserve"> </w:t>
      </w:r>
      <w:proofErr w:type="spellStart"/>
      <w:r w:rsidRPr="00190303">
        <w:t>výsledky</w:t>
      </w:r>
      <w:proofErr w:type="spellEnd"/>
      <w:r w:rsidRPr="00190303"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1"/>
        <w:gridCol w:w="1831"/>
      </w:tblGrid>
      <w:tr w:rsidR="004F5E76" w:rsidRPr="00190303" w:rsidTr="000206AD">
        <w:trPr>
          <w:trHeight w:val="129"/>
        </w:trPr>
        <w:tc>
          <w:tcPr>
            <w:tcW w:w="1831" w:type="dxa"/>
            <w:vAlign w:val="center"/>
          </w:tcPr>
          <w:p w:rsidR="004F5E76" w:rsidRPr="00190303" w:rsidRDefault="004F5E76" w:rsidP="000206AD">
            <w:proofErr w:type="spellStart"/>
            <w:r w:rsidRPr="00190303">
              <w:t>Podnik</w:t>
            </w:r>
            <w:proofErr w:type="spellEnd"/>
            <w:r w:rsidRPr="00190303">
              <w:t xml:space="preserve"> </w:t>
            </w:r>
          </w:p>
        </w:tc>
        <w:tc>
          <w:tcPr>
            <w:tcW w:w="1831" w:type="dxa"/>
          </w:tcPr>
          <w:p w:rsidR="004F5E76" w:rsidRPr="00190303" w:rsidRDefault="004F5E76" w:rsidP="000206AD">
            <w:r w:rsidRPr="00190303">
              <w:t xml:space="preserve">% </w:t>
            </w:r>
            <w:proofErr w:type="spellStart"/>
            <w:r w:rsidRPr="00190303">
              <w:t>propustnosti</w:t>
            </w:r>
            <w:proofErr w:type="spellEnd"/>
            <w:r w:rsidRPr="00190303">
              <w:t xml:space="preserve"> </w:t>
            </w:r>
          </w:p>
        </w:tc>
      </w:tr>
      <w:tr w:rsidR="004F5E76" w:rsidRPr="00190303" w:rsidTr="000206AD">
        <w:trPr>
          <w:trHeight w:val="129"/>
        </w:trPr>
        <w:tc>
          <w:tcPr>
            <w:tcW w:w="1831" w:type="dxa"/>
            <w:vAlign w:val="center"/>
          </w:tcPr>
          <w:p w:rsidR="004F5E76" w:rsidRPr="00190303" w:rsidRDefault="004F5E76" w:rsidP="000206AD">
            <w:r>
              <w:t>X</w:t>
            </w:r>
            <w:r w:rsidRPr="00190303">
              <w:t xml:space="preserve"> </w:t>
            </w:r>
          </w:p>
        </w:tc>
        <w:tc>
          <w:tcPr>
            <w:tcW w:w="1831" w:type="dxa"/>
          </w:tcPr>
          <w:p w:rsidR="004F5E76" w:rsidRPr="00190303" w:rsidRDefault="004F5E76" w:rsidP="000206AD">
            <w:r w:rsidRPr="00190303">
              <w:t xml:space="preserve">3, 9, 9, 7, 1 </w:t>
            </w:r>
          </w:p>
        </w:tc>
      </w:tr>
      <w:tr w:rsidR="004F5E76" w:rsidRPr="00190303" w:rsidTr="000206AD">
        <w:trPr>
          <w:trHeight w:val="129"/>
        </w:trPr>
        <w:tc>
          <w:tcPr>
            <w:tcW w:w="1831" w:type="dxa"/>
            <w:vAlign w:val="center"/>
          </w:tcPr>
          <w:p w:rsidR="004F5E76" w:rsidRPr="00190303" w:rsidRDefault="004F5E76" w:rsidP="000206AD"/>
        </w:tc>
        <w:tc>
          <w:tcPr>
            <w:tcW w:w="1831" w:type="dxa"/>
          </w:tcPr>
          <w:p w:rsidR="004F5E76" w:rsidRPr="00190303" w:rsidRDefault="004F5E76" w:rsidP="000206AD"/>
        </w:tc>
      </w:tr>
    </w:tbl>
    <w:p w:rsidR="004F5E76" w:rsidRDefault="004F5E76" w:rsidP="004F5E76"/>
    <w:p w:rsidR="004F5E76" w:rsidRDefault="004F5E76" w:rsidP="004F5E76">
      <w:proofErr w:type="spellStart"/>
      <w:r>
        <w:t>Překročení</w:t>
      </w:r>
      <w:proofErr w:type="spellEnd"/>
      <w:r>
        <w:t xml:space="preserve"> tolerance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podnik</w:t>
      </w:r>
      <w:proofErr w:type="spellEnd"/>
      <w:r>
        <w:t xml:space="preserve"> 600 </w:t>
      </w:r>
      <w:proofErr w:type="spellStart"/>
      <w:proofErr w:type="gramStart"/>
      <w:r>
        <w:t>Kč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Vypočítejte</w:t>
      </w:r>
      <w:proofErr w:type="spellEnd"/>
      <w:r>
        <w:t xml:space="preserve"> </w:t>
      </w:r>
      <w:proofErr w:type="spellStart"/>
      <w:r>
        <w:t>průměrnou</w:t>
      </w:r>
      <w:proofErr w:type="spellEnd"/>
      <w:r>
        <w:t xml:space="preserve"> </w:t>
      </w:r>
      <w:proofErr w:type="spellStart"/>
      <w:r>
        <w:t>ztrátu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nekvalitu</w:t>
      </w:r>
      <w:proofErr w:type="spellEnd"/>
      <w:r>
        <w:t xml:space="preserve"> </w:t>
      </w:r>
      <w:proofErr w:type="gramStart"/>
      <w:r>
        <w:t>E(</w:t>
      </w:r>
      <w:proofErr w:type="gramEnd"/>
      <w:r>
        <w:t>L). [7 b.]</w:t>
      </w:r>
    </w:p>
    <w:p w:rsidR="007F6133" w:rsidRDefault="007F6133" w:rsidP="004F5E76">
      <w:pPr>
        <w:rPr>
          <w:color w:val="FF0000"/>
          <w:lang w:val="cs-CZ"/>
        </w:rPr>
      </w:pPr>
    </w:p>
    <w:p w:rsidR="007F6133" w:rsidRDefault="007F6133" w:rsidP="004F5E76">
      <w:pPr>
        <w:rPr>
          <w:color w:val="FF0000"/>
          <w:lang w:val="cs-CZ"/>
        </w:rPr>
      </w:pPr>
      <w:r w:rsidRPr="004F5E76">
        <w:rPr>
          <w:color w:val="FF0000"/>
          <w:lang w:val="cs-CZ"/>
        </w:rPr>
        <w:t>(</w:t>
      </w:r>
      <w:r>
        <w:rPr>
          <w:color w:val="FF0000"/>
          <w:lang w:val="cs-CZ"/>
        </w:rPr>
        <w:t>alternativní úloha:</w:t>
      </w:r>
    </w:p>
    <w:p w:rsidR="007F6133" w:rsidRDefault="007F6133" w:rsidP="004F5E76">
      <w:pPr>
        <w:rPr>
          <w:color w:val="FF0000"/>
          <w:lang w:val="cs-CZ"/>
        </w:rPr>
      </w:pPr>
    </w:p>
    <w:p w:rsidR="007F6133" w:rsidRPr="007F6133" w:rsidRDefault="007F6133" w:rsidP="007F6133">
      <w:pPr>
        <w:rPr>
          <w:color w:val="FF0000"/>
        </w:rPr>
      </w:pPr>
      <w:r w:rsidRPr="007F6133">
        <w:rPr>
          <w:color w:val="FF0000"/>
        </w:rPr>
        <w:t xml:space="preserve">U </w:t>
      </w:r>
      <w:proofErr w:type="spellStart"/>
      <w:r w:rsidRPr="007F6133">
        <w:rPr>
          <w:color w:val="FF0000"/>
        </w:rPr>
        <w:t>určitého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výrobku</w:t>
      </w:r>
      <w:proofErr w:type="spellEnd"/>
      <w:r w:rsidRPr="007F6133">
        <w:rPr>
          <w:color w:val="FF0000"/>
        </w:rPr>
        <w:t xml:space="preserve"> se </w:t>
      </w:r>
      <w:proofErr w:type="spellStart"/>
      <w:r w:rsidRPr="007F6133">
        <w:rPr>
          <w:color w:val="FF0000"/>
        </w:rPr>
        <w:t>sleduje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hmotnost</w:t>
      </w:r>
      <w:proofErr w:type="spellEnd"/>
      <w:r w:rsidRPr="007F6133">
        <w:rPr>
          <w:color w:val="FF0000"/>
        </w:rPr>
        <w:t xml:space="preserve">, </w:t>
      </w:r>
      <w:proofErr w:type="spellStart"/>
      <w:r w:rsidRPr="007F6133">
        <w:rPr>
          <w:color w:val="FF0000"/>
        </w:rPr>
        <w:t>přičemž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hmotnost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má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být</w:t>
      </w:r>
      <w:proofErr w:type="spellEnd"/>
      <w:r w:rsidRPr="007F6133">
        <w:rPr>
          <w:color w:val="FF0000"/>
        </w:rPr>
        <w:t xml:space="preserve"> T = 100 g ± 2. </w:t>
      </w:r>
      <w:proofErr w:type="spellStart"/>
      <w:r w:rsidRPr="007F6133">
        <w:rPr>
          <w:color w:val="FF0000"/>
        </w:rPr>
        <w:t>Nedodržení</w:t>
      </w:r>
      <w:proofErr w:type="spellEnd"/>
      <w:r w:rsidRPr="007F6133">
        <w:rPr>
          <w:color w:val="FF0000"/>
        </w:rPr>
        <w:t xml:space="preserve"> tolerance pro </w:t>
      </w:r>
      <w:proofErr w:type="spellStart"/>
      <w:r w:rsidRPr="007F6133">
        <w:rPr>
          <w:color w:val="FF0000"/>
        </w:rPr>
        <w:t>hmotnost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stojí</w:t>
      </w:r>
      <w:proofErr w:type="spellEnd"/>
      <w:r w:rsidRPr="007F6133">
        <w:rPr>
          <w:color w:val="FF0000"/>
        </w:rPr>
        <w:t xml:space="preserve"> 30 </w:t>
      </w:r>
      <w:proofErr w:type="spellStart"/>
      <w:r w:rsidRPr="007F6133">
        <w:rPr>
          <w:color w:val="FF0000"/>
        </w:rPr>
        <w:t>Kč</w:t>
      </w:r>
      <w:proofErr w:type="spellEnd"/>
      <w:r w:rsidRPr="007F6133">
        <w:rPr>
          <w:color w:val="FF0000"/>
        </w:rPr>
        <w:t xml:space="preserve">. K </w:t>
      </w:r>
      <w:proofErr w:type="spellStart"/>
      <w:r w:rsidRPr="007F6133">
        <w:rPr>
          <w:color w:val="FF0000"/>
        </w:rPr>
        <w:t>dispozici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jsou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výsledky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kontroly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pěti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výrobků</w:t>
      </w:r>
      <w:proofErr w:type="spellEnd"/>
      <w:r w:rsidRPr="007F6133">
        <w:rPr>
          <w:color w:val="FF0000"/>
        </w:rPr>
        <w:t>.</w:t>
      </w:r>
    </w:p>
    <w:p w:rsidR="007F6133" w:rsidRPr="007F6133" w:rsidRDefault="007F6133" w:rsidP="007F6133">
      <w:pPr>
        <w:rPr>
          <w:color w:val="FF0000"/>
        </w:rPr>
      </w:pPr>
      <w:proofErr w:type="spellStart"/>
      <w:r w:rsidRPr="007F6133">
        <w:rPr>
          <w:color w:val="FF0000"/>
        </w:rPr>
        <w:t>Výsledky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kontroly</w:t>
      </w:r>
      <w:proofErr w:type="spellEnd"/>
      <w:r w:rsidRPr="007F6133">
        <w:rPr>
          <w:color w:val="FF0000"/>
        </w:rPr>
        <w:t xml:space="preserve"> pro </w:t>
      </w:r>
      <w:proofErr w:type="spellStart"/>
      <w:r w:rsidRPr="007F6133">
        <w:rPr>
          <w:color w:val="FF0000"/>
        </w:rPr>
        <w:t>hmotnost</w:t>
      </w:r>
      <w:proofErr w:type="spellEnd"/>
      <w:r w:rsidRPr="007F6133">
        <w:rPr>
          <w:color w:val="FF0000"/>
        </w:rPr>
        <w:t>:</w:t>
      </w:r>
    </w:p>
    <w:p w:rsidR="007F6133" w:rsidRPr="007F6133" w:rsidRDefault="007F6133" w:rsidP="007F6133">
      <w:pPr>
        <w:jc w:val="center"/>
        <w:rPr>
          <w:color w:val="FF0000"/>
        </w:rPr>
      </w:pPr>
      <w:r w:rsidRPr="007F6133">
        <w:rPr>
          <w:color w:val="FF0000"/>
        </w:rPr>
        <w:t>100</w:t>
      </w:r>
      <w:proofErr w:type="gramStart"/>
      <w:r w:rsidRPr="007F6133">
        <w:rPr>
          <w:color w:val="FF0000"/>
        </w:rPr>
        <w:t>,2</w:t>
      </w:r>
      <w:proofErr w:type="gramEnd"/>
      <w:r w:rsidRPr="007F6133">
        <w:rPr>
          <w:color w:val="FF0000"/>
        </w:rPr>
        <w:t xml:space="preserve">; 100; 100; 100,1; 99,8; </w:t>
      </w:r>
    </w:p>
    <w:p w:rsidR="007F6133" w:rsidRPr="007F6133" w:rsidRDefault="007F6133" w:rsidP="007F6133">
      <w:pPr>
        <w:rPr>
          <w:color w:val="FF0000"/>
        </w:rPr>
      </w:pPr>
      <w:proofErr w:type="spellStart"/>
      <w:r w:rsidRPr="007F6133">
        <w:rPr>
          <w:color w:val="FF0000"/>
        </w:rPr>
        <w:t>Určete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celkové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průměrné</w:t>
      </w:r>
      <w:proofErr w:type="spellEnd"/>
      <w:r w:rsidRPr="007F6133">
        <w:rPr>
          <w:color w:val="FF0000"/>
        </w:rPr>
        <w:t xml:space="preserve"> </w:t>
      </w:r>
      <w:proofErr w:type="spellStart"/>
      <w:r w:rsidRPr="007F6133">
        <w:rPr>
          <w:color w:val="FF0000"/>
        </w:rPr>
        <w:t>ztráty</w:t>
      </w:r>
      <w:proofErr w:type="spellEnd"/>
      <w:r w:rsidRPr="007F6133">
        <w:rPr>
          <w:color w:val="FF0000"/>
        </w:rPr>
        <w:t xml:space="preserve"> z </w:t>
      </w:r>
      <w:proofErr w:type="spellStart"/>
      <w:r w:rsidRPr="007F6133">
        <w:rPr>
          <w:color w:val="FF0000"/>
        </w:rPr>
        <w:t>nekvality</w:t>
      </w:r>
      <w:proofErr w:type="spellEnd"/>
      <w:r w:rsidRPr="007F6133">
        <w:rPr>
          <w:color w:val="FF0000"/>
        </w:rPr>
        <w:t>.</w:t>
      </w:r>
    </w:p>
    <w:p w:rsidR="004F5E76" w:rsidRPr="007F6133" w:rsidRDefault="007F6133" w:rsidP="004F5E76">
      <w:pPr>
        <w:rPr>
          <w:color w:val="FF0000"/>
          <w:lang w:val="cs-CZ"/>
        </w:rPr>
      </w:pPr>
      <w:r w:rsidRPr="007F6133">
        <w:rPr>
          <w:color w:val="FF0000"/>
          <w:lang w:val="cs-CZ"/>
        </w:rPr>
        <w:t>)</w:t>
      </w: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  <w:bookmarkStart w:id="0" w:name="_GoBack"/>
      <w:bookmarkEnd w:id="0"/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Default="004F5E76" w:rsidP="004F5E76">
      <w:pPr>
        <w:rPr>
          <w:lang w:val="cs-CZ"/>
        </w:rPr>
      </w:pPr>
    </w:p>
    <w:p w:rsidR="004F5E76" w:rsidRPr="004F5E76" w:rsidRDefault="004F5E76" w:rsidP="004F5E76">
      <w:pPr>
        <w:rPr>
          <w:lang w:val="cs-CZ"/>
        </w:rPr>
      </w:pPr>
    </w:p>
    <w:p w:rsidR="004F5E76" w:rsidRPr="004F5E76" w:rsidRDefault="004F5E76" w:rsidP="004F5E76">
      <w:pPr>
        <w:rPr>
          <w:lang w:val="cs-CZ"/>
        </w:rPr>
      </w:pPr>
    </w:p>
    <w:p w:rsidR="004F5E76" w:rsidRPr="004F5E76" w:rsidRDefault="004F5E76" w:rsidP="004F5E76">
      <w:pPr>
        <w:jc w:val="both"/>
      </w:pPr>
      <w:r>
        <w:t>3</w:t>
      </w:r>
      <w:r w:rsidRPr="004F5E76">
        <w:t xml:space="preserve">a) </w:t>
      </w:r>
      <w:proofErr w:type="spellStart"/>
      <w:r w:rsidRPr="004F5E76">
        <w:t>Může</w:t>
      </w:r>
      <w:proofErr w:type="spellEnd"/>
      <w:r w:rsidRPr="004F5E76">
        <w:t xml:space="preserve"> se </w:t>
      </w:r>
      <w:proofErr w:type="spellStart"/>
      <w:r w:rsidRPr="004F5E76">
        <w:t>stát</w:t>
      </w:r>
      <w:proofErr w:type="spellEnd"/>
      <w:r w:rsidRPr="004F5E76">
        <w:t xml:space="preserve"> </w:t>
      </w:r>
      <w:proofErr w:type="spellStart"/>
      <w:r w:rsidRPr="004F5E76">
        <w:t>že</w:t>
      </w:r>
      <w:proofErr w:type="spellEnd"/>
      <w:r w:rsidRPr="004F5E76">
        <w:t xml:space="preserve"> s</w:t>
      </w:r>
      <w:r w:rsidRPr="004F5E76">
        <w:rPr>
          <w:vertAlign w:val="subscript"/>
        </w:rPr>
        <w:t>0</w:t>
      </w:r>
      <w:r w:rsidRPr="004F5E76">
        <w:t>&lt;</w:t>
      </w:r>
      <w:proofErr w:type="spellStart"/>
      <w:r w:rsidRPr="004F5E76">
        <w:t>s</w:t>
      </w:r>
      <w:r w:rsidRPr="004F5E76">
        <w:rPr>
          <w:vertAlign w:val="subscript"/>
        </w:rPr>
        <w:t>m</w:t>
      </w:r>
      <w:proofErr w:type="spellEnd"/>
      <w:r w:rsidRPr="004F5E76">
        <w:t xml:space="preserve">?    </w:t>
      </w:r>
      <w:proofErr w:type="spellStart"/>
      <w:r w:rsidRPr="004F5E76">
        <w:t>Ano</w:t>
      </w:r>
      <w:proofErr w:type="spellEnd"/>
      <w:r w:rsidRPr="004F5E76">
        <w:t>/NE</w:t>
      </w:r>
      <w:r>
        <w:t xml:space="preserve">    </w:t>
      </w:r>
      <w:r w:rsidRPr="004F5E76">
        <w:rPr>
          <w:color w:val="FF0000"/>
          <w:lang w:val="cs-CZ"/>
        </w:rPr>
        <w:t>(tady budou teoretické otázky z přednášek 8-12</w:t>
      </w:r>
      <w:r>
        <w:rPr>
          <w:color w:val="FF0000"/>
          <w:lang w:val="cs-CZ"/>
        </w:rPr>
        <w:t xml:space="preserve"> celkem za 8 bodů</w:t>
      </w:r>
      <w:r w:rsidRPr="004F5E76">
        <w:rPr>
          <w:color w:val="FF0000"/>
          <w:lang w:val="cs-CZ"/>
        </w:rPr>
        <w:t>)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 w:right="-780"/>
        <w:rPr>
          <w:lang w:val="cs-CZ"/>
        </w:rPr>
      </w:pPr>
      <w:r w:rsidRPr="004F5E76">
        <w:rPr>
          <w:lang w:val="cs-CZ"/>
        </w:rPr>
        <w:t xml:space="preserve">b)Kolik pokusů musíme provést, chceme-li sestavit poloviční plán pro 5 </w:t>
      </w:r>
      <w:proofErr w:type="gramStart"/>
      <w:r w:rsidRPr="004F5E76">
        <w:rPr>
          <w:lang w:val="cs-CZ"/>
        </w:rPr>
        <w:t>faktorů ?</w:t>
      </w:r>
      <w:proofErr w:type="gramEnd"/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  <w:r w:rsidRPr="004F5E76">
        <w:rPr>
          <w:lang w:val="cs-CZ"/>
        </w:rPr>
        <w:t xml:space="preserve">c) Pro faktory A, B, C, D byl sestaven poloviční plán s generátorem D=ABC. Jaká je zaměnitelná kombinace faktorů k faktoru </w:t>
      </w:r>
      <w:r>
        <w:rPr>
          <w:lang w:val="cs-CZ"/>
        </w:rPr>
        <w:t>B</w:t>
      </w:r>
      <w:r w:rsidRPr="004F5E76">
        <w:rPr>
          <w:lang w:val="cs-CZ"/>
        </w:rPr>
        <w:t>?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Pr="004F5E76" w:rsidRDefault="004F5E76" w:rsidP="004F5E76">
      <w:pPr>
        <w:ind w:left="360"/>
        <w:jc w:val="both"/>
        <w:rPr>
          <w:lang w:val="cs-CZ"/>
        </w:rPr>
      </w:pPr>
      <w:r w:rsidRPr="004F5E76">
        <w:rPr>
          <w:lang w:val="cs-CZ"/>
        </w:rPr>
        <w:t>d)Načrtněte graf ztrátovou funkce pro toleranci typu S:</w:t>
      </w:r>
    </w:p>
    <w:p w:rsidR="004F5E76" w:rsidRPr="004F5E76" w:rsidRDefault="004F5E76" w:rsidP="004F5E76">
      <w:pPr>
        <w:ind w:left="360"/>
        <w:jc w:val="both"/>
        <w:rPr>
          <w:lang w:val="cs-CZ"/>
        </w:rPr>
      </w:pPr>
    </w:p>
    <w:p w:rsidR="004F5E76" w:rsidRDefault="004F5E76" w:rsidP="004F5E76">
      <w:pPr>
        <w:ind w:left="360"/>
        <w:jc w:val="both"/>
        <w:rPr>
          <w:lang w:val="cs-CZ"/>
        </w:rPr>
      </w:pPr>
    </w:p>
    <w:p w:rsidR="004F5E76" w:rsidRDefault="004F5E76" w:rsidP="004F5E76">
      <w:pPr>
        <w:ind w:left="360"/>
        <w:jc w:val="both"/>
        <w:rPr>
          <w:lang w:val="cs-CZ"/>
        </w:rPr>
      </w:pPr>
    </w:p>
    <w:sectPr w:rsidR="004F5E76" w:rsidSect="00486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00D"/>
    <w:multiLevelType w:val="hybridMultilevel"/>
    <w:tmpl w:val="D278E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A14"/>
    <w:multiLevelType w:val="hybridMultilevel"/>
    <w:tmpl w:val="9A6EF596"/>
    <w:lvl w:ilvl="0" w:tplc="56AA22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D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E00055"/>
    <w:multiLevelType w:val="hybridMultilevel"/>
    <w:tmpl w:val="E23E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60E"/>
    <w:multiLevelType w:val="singleLevel"/>
    <w:tmpl w:val="2D72E5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3B25B3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5A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47663F"/>
    <w:multiLevelType w:val="hybridMultilevel"/>
    <w:tmpl w:val="B0986DD6"/>
    <w:lvl w:ilvl="0" w:tplc="6D88878C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7AD2"/>
    <w:multiLevelType w:val="hybridMultilevel"/>
    <w:tmpl w:val="700E596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E19150C"/>
    <w:multiLevelType w:val="hybridMultilevel"/>
    <w:tmpl w:val="D278E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213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F125DF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0D46CE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0F32"/>
    <w:multiLevelType w:val="hybridMultilevel"/>
    <w:tmpl w:val="BC04565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B71B2D"/>
    <w:multiLevelType w:val="singleLevel"/>
    <w:tmpl w:val="2D72E5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4DF4424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3A7EF5"/>
    <w:multiLevelType w:val="hybridMultilevel"/>
    <w:tmpl w:val="EBB07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F3C"/>
    <w:multiLevelType w:val="hybridMultilevel"/>
    <w:tmpl w:val="ED76729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11C15EA"/>
    <w:multiLevelType w:val="hybridMultilevel"/>
    <w:tmpl w:val="562E8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C4DF7"/>
    <w:multiLevelType w:val="singleLevel"/>
    <w:tmpl w:val="2D72E5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A9E6237"/>
    <w:multiLevelType w:val="hybridMultilevel"/>
    <w:tmpl w:val="0672BE1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8"/>
  </w:num>
  <w:num w:numId="5">
    <w:abstractNumId w:val="17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21"/>
  </w:num>
  <w:num w:numId="12">
    <w:abstractNumId w:val="0"/>
  </w:num>
  <w:num w:numId="13">
    <w:abstractNumId w:val="19"/>
  </w:num>
  <w:num w:numId="14">
    <w:abstractNumId w:val="10"/>
  </w:num>
  <w:num w:numId="15">
    <w:abstractNumId w:val="16"/>
  </w:num>
  <w:num w:numId="16">
    <w:abstractNumId w:val="20"/>
  </w:num>
  <w:num w:numId="17">
    <w:abstractNumId w:val="11"/>
  </w:num>
  <w:num w:numId="18">
    <w:abstractNumId w:val="4"/>
  </w:num>
  <w:num w:numId="19">
    <w:abstractNumId w:val="14"/>
  </w:num>
  <w:num w:numId="20">
    <w:abstractNumId w:val="1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4"/>
    <w:rsid w:val="0002186A"/>
    <w:rsid w:val="000D2C96"/>
    <w:rsid w:val="00111057"/>
    <w:rsid w:val="00121091"/>
    <w:rsid w:val="00251D28"/>
    <w:rsid w:val="0033563A"/>
    <w:rsid w:val="003B4ABA"/>
    <w:rsid w:val="003F4107"/>
    <w:rsid w:val="00405735"/>
    <w:rsid w:val="00486A3C"/>
    <w:rsid w:val="004F5E76"/>
    <w:rsid w:val="005B5E48"/>
    <w:rsid w:val="005C5E6F"/>
    <w:rsid w:val="006421F6"/>
    <w:rsid w:val="006844CD"/>
    <w:rsid w:val="007F6133"/>
    <w:rsid w:val="008668AB"/>
    <w:rsid w:val="009E3936"/>
    <w:rsid w:val="00A14EEC"/>
    <w:rsid w:val="00A34276"/>
    <w:rsid w:val="00A56DBE"/>
    <w:rsid w:val="00AA7F3D"/>
    <w:rsid w:val="00B0678D"/>
    <w:rsid w:val="00BF766D"/>
    <w:rsid w:val="00C37AB0"/>
    <w:rsid w:val="00C61AD4"/>
    <w:rsid w:val="00CB235B"/>
    <w:rsid w:val="00D529F4"/>
    <w:rsid w:val="00D64A8A"/>
    <w:rsid w:val="00E67AE9"/>
    <w:rsid w:val="00E74CF6"/>
    <w:rsid w:val="00F02C25"/>
    <w:rsid w:val="00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6B502-4263-4CC0-AFBB-64805E7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C37AB0"/>
    <w:pPr>
      <w:keepNext/>
      <w:jc w:val="center"/>
      <w:outlineLvl w:val="0"/>
    </w:pPr>
    <w:rPr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Mkatabulky">
    <w:name w:val="Table Grid"/>
    <w:basedOn w:val="Normlntabulka"/>
    <w:uiPriority w:val="59"/>
    <w:rsid w:val="00D5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529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9F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C37AB0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15909090909091"/>
          <c:y val="0.12941176470588237"/>
          <c:w val="0.82670454545454541"/>
          <c:h val="0.50588235294117645"/>
        </c:manualLayout>
      </c:layout>
      <c:scatterChart>
        <c:scatterStyle val="lineMarker"/>
        <c:varyColors val="0"/>
        <c:ser>
          <c:idx val="0"/>
          <c:order val="0"/>
          <c:spPr>
            <a:ln w="25679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B!$C$23:$C$29</c:f>
              <c:numCache>
                <c:formatCode>General</c:formatCode>
                <c:ptCount val="7"/>
                <c:pt idx="0">
                  <c:v>1</c:v>
                </c:pt>
                <c:pt idx="1">
                  <c:v>-0.5</c:v>
                </c:pt>
                <c:pt idx="2">
                  <c:v>-4</c:v>
                </c:pt>
                <c:pt idx="3">
                  <c:v>3</c:v>
                </c:pt>
                <c:pt idx="4">
                  <c:v>9</c:v>
                </c:pt>
                <c:pt idx="5">
                  <c:v>6</c:v>
                </c:pt>
                <c:pt idx="6">
                  <c:v>17</c:v>
                </c:pt>
              </c:numCache>
            </c:numRef>
          </c:xVal>
          <c:yVal>
            <c:numRef>
              <c:f>B!$E$23:$E$29</c:f>
              <c:numCache>
                <c:formatCode>General</c:formatCode>
                <c:ptCount val="7"/>
                <c:pt idx="0">
                  <c:v>35.714285714285715</c:v>
                </c:pt>
                <c:pt idx="1">
                  <c:v>21.428571428571427</c:v>
                </c:pt>
                <c:pt idx="3">
                  <c:v>50</c:v>
                </c:pt>
                <c:pt idx="4">
                  <c:v>78.571428571428569</c:v>
                </c:pt>
                <c:pt idx="5">
                  <c:v>64.285714285714292</c:v>
                </c:pt>
                <c:pt idx="6">
                  <c:v>92.857142857142861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6146872"/>
        <c:axId val="416147264"/>
      </c:scatterChart>
      <c:valAx>
        <c:axId val="416146872"/>
        <c:scaling>
          <c:orientation val="minMax"/>
          <c:min val="-5"/>
        </c:scaling>
        <c:delete val="0"/>
        <c:axPos val="b"/>
        <c:title>
          <c:tx>
            <c:rich>
              <a:bodyPr/>
              <a:lstStyle/>
              <a:p>
                <a:pPr>
                  <a:defRPr sz="83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efekt</a:t>
                </a:r>
              </a:p>
            </c:rich>
          </c:tx>
          <c:layout>
            <c:manualLayout>
              <c:xMode val="edge"/>
              <c:yMode val="edge"/>
              <c:x val="0.48579545454545453"/>
              <c:y val="0.80588235294117649"/>
            </c:manualLayout>
          </c:layout>
          <c:overlay val="0"/>
          <c:spPr>
            <a:noFill/>
            <a:ln w="2282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16147264"/>
        <c:crosses val="autoZero"/>
        <c:crossBetween val="midCat"/>
      </c:valAx>
      <c:valAx>
        <c:axId val="416147264"/>
        <c:scaling>
          <c:orientation val="minMax"/>
        </c:scaling>
        <c:delete val="0"/>
        <c:axPos val="l"/>
        <c:majorGridlines>
          <c:spPr>
            <a:ln w="285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3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P(i)</a:t>
                </a:r>
              </a:p>
            </c:rich>
          </c:tx>
          <c:layout>
            <c:manualLayout>
              <c:xMode val="edge"/>
              <c:yMode val="edge"/>
              <c:x val="3.125E-2"/>
              <c:y val="0.31176470588235294"/>
            </c:manualLayout>
          </c:layout>
          <c:overlay val="0"/>
          <c:spPr>
            <a:noFill/>
            <a:ln w="2282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416146872"/>
        <c:crosses val="autoZero"/>
        <c:crossBetween val="midCat"/>
      </c:valAx>
      <c:spPr>
        <a:solidFill>
          <a:srgbClr val="FFFFFF"/>
        </a:solidFill>
        <a:ln w="1141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853">
      <a:solidFill>
        <a:srgbClr val="000000"/>
      </a:solidFill>
      <a:prstDash val="solid"/>
    </a:ln>
  </c:spPr>
  <c:txPr>
    <a:bodyPr/>
    <a:lstStyle/>
    <a:p>
      <a:pPr>
        <a:defRPr sz="831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Karvina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Karvina</dc:creator>
  <cp:lastModifiedBy>Mielcova</cp:lastModifiedBy>
  <cp:revision>7</cp:revision>
  <dcterms:created xsi:type="dcterms:W3CDTF">2015-12-08T08:45:00Z</dcterms:created>
  <dcterms:modified xsi:type="dcterms:W3CDTF">2015-12-10T07:48:00Z</dcterms:modified>
</cp:coreProperties>
</file>