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72" w:rsidRPr="00A23FFA" w:rsidRDefault="00A04272" w:rsidP="000A02C3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A23FFA">
        <w:rPr>
          <w:rFonts w:ascii="Times New Roman" w:hAnsi="Times New Roman" w:cs="Times New Roman"/>
          <w:b/>
          <w:sz w:val="24"/>
          <w:szCs w:val="24"/>
          <w:lang w:val="en-AU"/>
        </w:rPr>
        <w:t>NAME(S):………………………………………………………………………………………</w:t>
      </w:r>
    </w:p>
    <w:p w:rsidR="00337F3C" w:rsidRPr="00337F3C" w:rsidRDefault="00337F3C" w:rsidP="00A23FFA">
      <w:pPr>
        <w:spacing w:before="100" w:beforeAutospacing="1" w:after="100" w:afterAutospacing="1" w:line="240" w:lineRule="auto"/>
        <w:jc w:val="center"/>
        <w:outlineLvl w:val="0"/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</w:pPr>
      <w:r w:rsidRPr="00337F3C"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  <w:t>The most valuable brands in the world</w:t>
      </w:r>
    </w:p>
    <w:p w:rsidR="00337F3C" w:rsidRPr="00337F3C" w:rsidRDefault="00337F3C" w:rsidP="00200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t>As you probably know, brand equity is becoming increasingly important factor to successful brands. Brand equity has the ability for firms to gain additional market share, at a price premium, with increased customer loyalty, and greater acceptance of new products. It also provides significantly more access to more retailer channels and easier ability to enter new markets.</w:t>
      </w:r>
      <w:r w:rsidRPr="00337F3C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br/>
        <w:t>Here are the top 1</w:t>
      </w:r>
      <w:r w:rsidR="00B368F7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t>5</w:t>
      </w:r>
      <w:r w:rsidR="00EB1730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t xml:space="preserve"> brands for 2020</w:t>
      </w:r>
      <w:r w:rsidRPr="00337F3C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t xml:space="preserve"> as determined b</w:t>
      </w:r>
      <w:r w:rsidR="00B368F7">
        <w:rPr>
          <w:rFonts w:ascii="Times New Roman" w:eastAsia="Times New Roman" w:hAnsi="Times New Roman" w:cs="Times New Roman"/>
          <w:i/>
          <w:sz w:val="24"/>
          <w:szCs w:val="24"/>
          <w:lang w:val="en-AU" w:eastAsia="cs-CZ"/>
        </w:rPr>
        <w:t xml:space="preserve">y BRANDZ. </w:t>
      </w:r>
    </w:p>
    <w:p w:rsidR="00337F3C" w:rsidRPr="00337F3C" w:rsidRDefault="00337F3C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 A</w:t>
      </w:r>
      <w:r w:rsid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mazon</w:t>
      </w:r>
    </w:p>
    <w:p w:rsidR="00337F3C" w:rsidRPr="00337F3C" w:rsidRDefault="00B368F7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Apple</w:t>
      </w:r>
    </w:p>
    <w:p w:rsidR="00EB1730" w:rsidRPr="00337F3C" w:rsidRDefault="00EB1730" w:rsidP="00EB17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Microsoft</w:t>
      </w:r>
    </w:p>
    <w:p w:rsidR="00337F3C" w:rsidRPr="00337F3C" w:rsidRDefault="00B368F7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Google</w:t>
      </w:r>
    </w:p>
    <w:p w:rsidR="00337F3C" w:rsidRPr="00337F3C" w:rsidRDefault="00337F3C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Visa</w:t>
      </w:r>
    </w:p>
    <w:p w:rsidR="00EB1730" w:rsidRPr="00337F3C" w:rsidRDefault="00EB1730" w:rsidP="00EB17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Alibaba Group</w:t>
      </w:r>
    </w:p>
    <w:p w:rsidR="00EB1730" w:rsidRPr="00337F3C" w:rsidRDefault="00EB1730" w:rsidP="00EB17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Tencent</w:t>
      </w:r>
      <w:proofErr w:type="spellEnd"/>
    </w:p>
    <w:p w:rsidR="00337F3C" w:rsidRPr="00337F3C" w:rsidRDefault="00B368F7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Facebook</w:t>
      </w:r>
    </w:p>
    <w:p w:rsidR="00337F3C" w:rsidRDefault="00337F3C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McDonalds</w:t>
      </w:r>
    </w:p>
    <w:p w:rsidR="00EB1730" w:rsidRDefault="00EB1730" w:rsidP="00EB17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Mastercard</w:t>
      </w:r>
      <w:proofErr w:type="spellEnd"/>
    </w:p>
    <w:p w:rsidR="00B368F7" w:rsidRDefault="00B368F7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AT&amp;T</w:t>
      </w:r>
    </w:p>
    <w:p w:rsidR="00B368F7" w:rsidRDefault="00B368F7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Verizon</w:t>
      </w:r>
      <w:bookmarkStart w:id="0" w:name="_GoBack"/>
      <w:bookmarkEnd w:id="0"/>
    </w:p>
    <w:p w:rsidR="00EB1730" w:rsidRPr="00337F3C" w:rsidRDefault="00EB1730" w:rsidP="00EB17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CocaCola</w:t>
      </w:r>
      <w:proofErr w:type="spellEnd"/>
    </w:p>
    <w:p w:rsidR="00B368F7" w:rsidRDefault="00B368F7" w:rsidP="00337F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IBM</w:t>
      </w:r>
    </w:p>
    <w:p w:rsidR="002003A8" w:rsidRPr="00B368F7" w:rsidRDefault="00337F3C" w:rsidP="002003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Marlboro</w:t>
      </w:r>
    </w:p>
    <w:p w:rsidR="00337F3C" w:rsidRPr="00337F3C" w:rsidRDefault="00A23FFA" w:rsidP="00337F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 w:rsidRPr="00A23FF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>ACTIVITY</w:t>
      </w:r>
      <w:r w:rsidR="002003A8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>/</w:t>
      </w:r>
      <w:r w:rsidRPr="00A23FFA"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>TASK</w:t>
      </w:r>
    </w:p>
    <w:p w:rsidR="002003A8" w:rsidRDefault="00337F3C" w:rsidP="002003A8">
      <w:pPr>
        <w:pStyle w:val="Odstavecseseznamem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Most professional brand valuation firms consider the impact of brand’s contribution to overall profitability to measure brand equity, rather than softer emotional metrics, such as likability – do you agree with this profit-focused approach</w:t>
      </w:r>
      <w:r w:rsidR="002003A8"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?</w:t>
      </w:r>
    </w:p>
    <w:p w:rsidR="002003A8" w:rsidRPr="002003A8" w:rsidRDefault="002003A8" w:rsidP="002003A8">
      <w:pPr>
        <w:pStyle w:val="Odstavecseseznamem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2003A8" w:rsidRDefault="00337F3C" w:rsidP="002003A8">
      <w:pPr>
        <w:pStyle w:val="Odstavecseseznamem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Have a look at the top 10 brands in the world, what similarities can you see in regards to their marketing activities?</w:t>
      </w:r>
    </w:p>
    <w:p w:rsidR="002003A8" w:rsidRPr="002003A8" w:rsidRDefault="002003A8" w:rsidP="002003A8">
      <w:pPr>
        <w:pStyle w:val="Odstavecseseznamem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337F3C" w:rsidRDefault="00337F3C" w:rsidP="002003A8">
      <w:pPr>
        <w:pStyle w:val="Odstavecseseznamem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Only a few years ago Coca-Cola was the most valuable brand in the world, a position it had held for a long time. Do you think it is possible for Coca-Cola to every regain the number one spot?</w:t>
      </w:r>
    </w:p>
    <w:p w:rsidR="002003A8" w:rsidRPr="002003A8" w:rsidRDefault="002003A8" w:rsidP="0020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337F3C" w:rsidRPr="002003A8" w:rsidRDefault="00337F3C" w:rsidP="002003A8">
      <w:pPr>
        <w:pStyle w:val="Odstavecseseznamem"/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How is it possible that the Marlboro (cigarette) brand is still in the top 1</w:t>
      </w:r>
      <w:r w:rsid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5</w:t>
      </w:r>
      <w:r w:rsidRPr="002003A8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most valuable brands in the world – given it is prohibited from advertising in many countries? Therefore, to what extent do you think that advertising spend influences overall brand equity?</w:t>
      </w:r>
    </w:p>
    <w:p w:rsidR="00337F3C" w:rsidRDefault="00337F3C" w:rsidP="005F65CA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5E3ADB" w:rsidRPr="00A23FFA" w:rsidRDefault="005E3ADB" w:rsidP="005F65CA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2003A8" w:rsidRPr="00A23FFA" w:rsidRDefault="002003A8" w:rsidP="002003A8">
      <w:pPr>
        <w:rPr>
          <w:rFonts w:ascii="Times New Roman tučné" w:hAnsi="Times New Roman tučné" w:cs="Times New Roman"/>
          <w:b/>
          <w:caps/>
          <w:sz w:val="24"/>
          <w:szCs w:val="24"/>
          <w:lang w:val="en-AU"/>
        </w:rPr>
      </w:pPr>
    </w:p>
    <w:p w:rsidR="00B368F7" w:rsidRPr="00A23FFA" w:rsidRDefault="00B368F7" w:rsidP="00B368F7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B368F7" w:rsidRPr="00B368F7" w:rsidRDefault="00B368F7" w:rsidP="00B368F7">
      <w:pPr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A23FFA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>NAME(S):………………………………………………………………………………………</w:t>
      </w:r>
    </w:p>
    <w:p w:rsidR="00B368F7" w:rsidRPr="00337F3C" w:rsidRDefault="00B368F7" w:rsidP="00B368F7">
      <w:pPr>
        <w:spacing w:before="100" w:beforeAutospacing="1" w:after="100" w:afterAutospacing="1" w:line="240" w:lineRule="auto"/>
        <w:jc w:val="center"/>
        <w:outlineLvl w:val="0"/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</w:pPr>
      <w:r>
        <w:rPr>
          <w:rFonts w:ascii="Times New Roman tučné" w:eastAsia="Times New Roman" w:hAnsi="Times New Roman tučné" w:cs="Times New Roman"/>
          <w:b/>
          <w:bCs/>
          <w:caps/>
          <w:kern w:val="36"/>
          <w:sz w:val="24"/>
          <w:szCs w:val="24"/>
          <w:lang w:val="en-AU" w:eastAsia="cs-CZ"/>
        </w:rPr>
        <w:t>THE ROLE OF LOGOS</w:t>
      </w:r>
    </w:p>
    <w:p w:rsidR="00B368F7" w:rsidRDefault="00B368F7" w:rsidP="00A2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 w:rsidRPr="00A23F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01CE742">
            <wp:simplePos x="0" y="0"/>
            <wp:positionH relativeFrom="column">
              <wp:posOffset>2957830</wp:posOffset>
            </wp:positionH>
            <wp:positionV relativeFrom="paragraph">
              <wp:posOffset>506730</wp:posOffset>
            </wp:positionV>
            <wp:extent cx="1914525" cy="701993"/>
            <wp:effectExtent l="0" t="0" r="0" b="3175"/>
            <wp:wrapNone/>
            <wp:docPr id="11" name="Obrázek 11" descr="am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0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F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CA" w:eastAsia="en-CA"/>
        </w:rPr>
        <w:drawing>
          <wp:inline distT="0" distB="0" distL="0" distR="0" wp14:anchorId="00BFF68B" wp14:editId="5F61E692">
            <wp:extent cx="1257300" cy="1257300"/>
            <wp:effectExtent l="0" t="0" r="0" b="0"/>
            <wp:docPr id="12" name="Obrázek 12" descr="la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F7">
        <w:t xml:space="preserve"> </w:t>
      </w:r>
      <w:r>
        <w:rPr>
          <w:noProof/>
          <w:lang w:val="en-CA" w:eastAsia="en-CA"/>
        </w:rPr>
        <w:drawing>
          <wp:inline distT="0" distB="0" distL="0" distR="0">
            <wp:extent cx="1600200" cy="1000125"/>
            <wp:effectExtent l="0" t="0" r="0" b="9525"/>
            <wp:docPr id="16" name="Obrázek 16" descr="http://brandz.com/admin/uploads/brands/Sh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andz.com/admin/uploads/brands/She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0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F7" w:rsidRDefault="00B368F7" w:rsidP="00A2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 w:rsidRPr="00A23F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3168F4E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1381125" cy="1381125"/>
            <wp:effectExtent l="0" t="0" r="9525" b="9525"/>
            <wp:wrapNone/>
            <wp:docPr id="5" name="Obrázek 5" descr="sb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b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8F7" w:rsidRDefault="00B368F7" w:rsidP="00A2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>
        <w:rPr>
          <w:noProof/>
          <w:lang w:val="en-CA" w:eastAsia="en-CA"/>
        </w:rPr>
        <w:drawing>
          <wp:inline distT="0" distB="0" distL="0" distR="0">
            <wp:extent cx="1780665" cy="1112916"/>
            <wp:effectExtent l="0" t="0" r="0" b="0"/>
            <wp:docPr id="13" name="Obrázek 13" descr="http://brandz.com/admin/uploads/brands/N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ndz.com/admin/uploads/brands/Nik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42" cy="112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F7">
        <w:t xml:space="preserve"> </w:t>
      </w:r>
      <w:r>
        <w:rPr>
          <w:noProof/>
          <w:lang w:val="en-CA" w:eastAsia="en-CA"/>
        </w:rPr>
        <w:drawing>
          <wp:inline distT="0" distB="0" distL="0" distR="0">
            <wp:extent cx="923925" cy="923925"/>
            <wp:effectExtent l="0" t="0" r="9525" b="9525"/>
            <wp:docPr id="14" name="Obrázek 14" descr="http://brandz.com/admin/uploads/brands/27_Deutsche_Tele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andz.com/admin/uploads/brands/27_Deutsche_Teleko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F7">
        <w:t xml:space="preserve"> </w:t>
      </w:r>
      <w:r>
        <w:rPr>
          <w:noProof/>
          <w:lang w:val="en-CA" w:eastAsia="en-CA"/>
        </w:rPr>
        <w:drawing>
          <wp:inline distT="0" distB="0" distL="0" distR="0">
            <wp:extent cx="1695450" cy="1063188"/>
            <wp:effectExtent l="0" t="0" r="0" b="3810"/>
            <wp:docPr id="15" name="Obrázek 15" descr="http://brandz.com/admin/uploads/brands/2_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randz.com/admin/uploads/brands/2_Appl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67" cy="108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F7" w:rsidRDefault="00B368F7" w:rsidP="00A2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</w:p>
    <w:p w:rsidR="00A23FFA" w:rsidRPr="00A23FFA" w:rsidRDefault="00B368F7" w:rsidP="00A23F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cs-CZ"/>
        </w:rPr>
        <w:t xml:space="preserve">ACTIVITY/TASK </w:t>
      </w:r>
    </w:p>
    <w:p w:rsidR="00A23FFA" w:rsidRPr="00A23FFA" w:rsidRDefault="00B368F7" w:rsidP="00A23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Above there</w:t>
      </w:r>
      <w:r w:rsidR="00A23FFA" w:rsidRPr="00A23FFA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 xml:space="preserve"> are some well-known logos to review.</w:t>
      </w:r>
    </w:p>
    <w:p w:rsidR="00A23FFA" w:rsidRPr="00B368F7" w:rsidRDefault="00A23FFA" w:rsidP="00B368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Which logos can you recognize?</w:t>
      </w:r>
    </w:p>
    <w:p w:rsidR="00B368F7" w:rsidRPr="00A23FFA" w:rsidRDefault="00B368F7" w:rsidP="00B3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A23FFA" w:rsidRPr="00B368F7" w:rsidRDefault="00A23FFA" w:rsidP="00B368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Why do you think that these logos were designed this way? That is, what are they trying to communicate?</w:t>
      </w:r>
    </w:p>
    <w:p w:rsidR="00B368F7" w:rsidRPr="00A23FFA" w:rsidRDefault="00B368F7" w:rsidP="00B368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A23FFA" w:rsidRPr="00B368F7" w:rsidRDefault="00A23FFA" w:rsidP="00B368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Are logos just used for quick recognition – or do they try to “tell a story” about the brand?</w:t>
      </w:r>
    </w:p>
    <w:p w:rsidR="00B368F7" w:rsidRPr="00A23FFA" w:rsidRDefault="00B368F7" w:rsidP="00B368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A23FFA" w:rsidRDefault="00A23FFA" w:rsidP="00B368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Which logos, do you think, are the better ones? Why?</w:t>
      </w:r>
    </w:p>
    <w:p w:rsidR="00B368F7" w:rsidRPr="00B368F7" w:rsidRDefault="00B368F7" w:rsidP="00B3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A23FFA" w:rsidRDefault="00A23FFA" w:rsidP="00B368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How often (if at all) should successful brands change/fine-tune their logo design?</w:t>
      </w:r>
    </w:p>
    <w:p w:rsidR="00B368F7" w:rsidRPr="00B368F7" w:rsidRDefault="00B368F7" w:rsidP="00B3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A23FFA" w:rsidRDefault="00A23FFA" w:rsidP="00B368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In addition to a brand’s logo – what are some other brand elements (</w:t>
      </w:r>
      <w:proofErr w:type="spellStart"/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colors</w:t>
      </w:r>
      <w:proofErr w:type="spellEnd"/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, shapes, slogans, sounds) that are also important to use?</w:t>
      </w:r>
    </w:p>
    <w:p w:rsidR="00B368F7" w:rsidRPr="00B368F7" w:rsidRDefault="00B368F7" w:rsidP="00B368F7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</w:p>
    <w:p w:rsidR="00A23FFA" w:rsidRPr="00B368F7" w:rsidRDefault="00A23FFA" w:rsidP="00B368F7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</w:pPr>
      <w:r w:rsidRPr="00B368F7">
        <w:rPr>
          <w:rFonts w:ascii="Times New Roman" w:eastAsia="Times New Roman" w:hAnsi="Times New Roman" w:cs="Times New Roman"/>
          <w:sz w:val="24"/>
          <w:szCs w:val="24"/>
          <w:lang w:val="en-AU" w:eastAsia="cs-CZ"/>
        </w:rPr>
        <w:t>Do you think that every brand needs a logo? Or are logos more important in certain industries only?</w:t>
      </w:r>
    </w:p>
    <w:p w:rsidR="00A04272" w:rsidRPr="00A23FFA" w:rsidRDefault="00A04272" w:rsidP="00B368F7">
      <w:pPr>
        <w:rPr>
          <w:lang w:val="en-AU"/>
        </w:rPr>
      </w:pPr>
    </w:p>
    <w:sectPr w:rsidR="00A04272" w:rsidRPr="00A23FF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DB" w:rsidRDefault="005E3ADB" w:rsidP="005E3ADB">
      <w:pPr>
        <w:spacing w:after="0" w:line="240" w:lineRule="auto"/>
      </w:pPr>
      <w:r>
        <w:separator/>
      </w:r>
    </w:p>
  </w:endnote>
  <w:endnote w:type="continuationSeparator" w:id="0">
    <w:p w:rsidR="005E3ADB" w:rsidRDefault="005E3ADB" w:rsidP="005E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DB" w:rsidRDefault="005E3ADB" w:rsidP="005E3ADB">
      <w:pPr>
        <w:spacing w:after="0" w:line="240" w:lineRule="auto"/>
      </w:pPr>
      <w:r>
        <w:separator/>
      </w:r>
    </w:p>
  </w:footnote>
  <w:footnote w:type="continuationSeparator" w:id="0">
    <w:p w:rsidR="005E3ADB" w:rsidRDefault="005E3ADB" w:rsidP="005E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ADB" w:rsidRPr="00A23FFA" w:rsidRDefault="005E3ADB" w:rsidP="005E3ADB">
    <w:pPr>
      <w:jc w:val="both"/>
      <w:rPr>
        <w:rFonts w:ascii="Times New Roman" w:hAnsi="Times New Roman" w:cs="Times New Roman"/>
        <w:b/>
        <w:sz w:val="24"/>
        <w:szCs w:val="24"/>
        <w:lang w:val="en-AU"/>
      </w:rPr>
    </w:pPr>
    <w:r w:rsidRPr="00A23FFA">
      <w:rPr>
        <w:rFonts w:ascii="Times New Roman" w:hAnsi="Times New Roman" w:cs="Times New Roman"/>
        <w:b/>
        <w:sz w:val="24"/>
        <w:szCs w:val="24"/>
        <w:lang w:val="en-AU"/>
      </w:rPr>
      <w:t>MARKETING</w:t>
    </w:r>
    <w:r w:rsidR="00304179">
      <w:rPr>
        <w:rFonts w:ascii="Times New Roman" w:hAnsi="Times New Roman" w:cs="Times New Roman"/>
        <w:b/>
        <w:sz w:val="24"/>
        <w:szCs w:val="24"/>
        <w:lang w:val="en-AU"/>
      </w:rPr>
      <w:t xml:space="preserve"> COMMUNICATION</w:t>
    </w:r>
    <w:r>
      <w:rPr>
        <w:rFonts w:ascii="Times New Roman" w:hAnsi="Times New Roman" w:cs="Times New Roman"/>
        <w:b/>
        <w:sz w:val="24"/>
        <w:szCs w:val="24"/>
        <w:lang w:val="en-AU"/>
      </w:rPr>
      <w:t xml:space="preserve"> - BRAND</w:t>
    </w:r>
    <w:r w:rsidR="00304179">
      <w:rPr>
        <w:rFonts w:ascii="Times New Roman" w:hAnsi="Times New Roman" w:cs="Times New Roman"/>
        <w:b/>
        <w:sz w:val="24"/>
        <w:szCs w:val="24"/>
        <w:lang w:val="en-AU"/>
      </w:rPr>
      <w:tab/>
    </w:r>
    <w:r>
      <w:rPr>
        <w:rFonts w:ascii="Times New Roman" w:hAnsi="Times New Roman" w:cs="Times New Roman"/>
        <w:b/>
        <w:sz w:val="24"/>
        <w:szCs w:val="24"/>
        <w:lang w:val="en-AU"/>
      </w:rPr>
      <w:t xml:space="preserve"> </w:t>
    </w:r>
    <w:r w:rsidR="00304179">
      <w:rPr>
        <w:rFonts w:ascii="Times New Roman" w:hAnsi="Times New Roman" w:cs="Times New Roman"/>
        <w:b/>
        <w:sz w:val="24"/>
        <w:szCs w:val="24"/>
        <w:lang w:val="en-AU"/>
      </w:rPr>
      <w:t xml:space="preserve">                             </w:t>
    </w:r>
    <w:r w:rsidRPr="00A23FFA">
      <w:rPr>
        <w:rFonts w:ascii="Times New Roman" w:hAnsi="Times New Roman" w:cs="Times New Roman"/>
        <w:b/>
        <w:sz w:val="24"/>
        <w:szCs w:val="24"/>
        <w:lang w:val="en-AU"/>
      </w:rPr>
      <w:t>DATE:</w:t>
    </w:r>
  </w:p>
  <w:p w:rsidR="005E3ADB" w:rsidRDefault="005E3ADB">
    <w:pPr>
      <w:pStyle w:val="Zhlav"/>
    </w:pPr>
  </w:p>
  <w:p w:rsidR="005E3ADB" w:rsidRDefault="005E3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B06"/>
    <w:multiLevelType w:val="multilevel"/>
    <w:tmpl w:val="28D2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93668"/>
    <w:multiLevelType w:val="hybridMultilevel"/>
    <w:tmpl w:val="D7C2DD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821FF"/>
    <w:multiLevelType w:val="multilevel"/>
    <w:tmpl w:val="B212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47914"/>
    <w:multiLevelType w:val="hybridMultilevel"/>
    <w:tmpl w:val="AE2C7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D24B3"/>
    <w:multiLevelType w:val="multilevel"/>
    <w:tmpl w:val="1BC4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1E4CAE"/>
    <w:rsid w:val="002003A8"/>
    <w:rsid w:val="0020336D"/>
    <w:rsid w:val="002263B2"/>
    <w:rsid w:val="002934E7"/>
    <w:rsid w:val="002C3C65"/>
    <w:rsid w:val="00304179"/>
    <w:rsid w:val="00310EFE"/>
    <w:rsid w:val="00337F3C"/>
    <w:rsid w:val="003C4878"/>
    <w:rsid w:val="00483EF7"/>
    <w:rsid w:val="005412DD"/>
    <w:rsid w:val="005E3ADB"/>
    <w:rsid w:val="005F65CA"/>
    <w:rsid w:val="00635B25"/>
    <w:rsid w:val="006C2648"/>
    <w:rsid w:val="00830EF6"/>
    <w:rsid w:val="008F15C0"/>
    <w:rsid w:val="00903461"/>
    <w:rsid w:val="009441B6"/>
    <w:rsid w:val="009B056F"/>
    <w:rsid w:val="00A04272"/>
    <w:rsid w:val="00A23FFA"/>
    <w:rsid w:val="00A93AB7"/>
    <w:rsid w:val="00AC5DAA"/>
    <w:rsid w:val="00AE655F"/>
    <w:rsid w:val="00AF5CA2"/>
    <w:rsid w:val="00B368F7"/>
    <w:rsid w:val="00BD3B74"/>
    <w:rsid w:val="00BE5D61"/>
    <w:rsid w:val="00CF3F04"/>
    <w:rsid w:val="00D639AA"/>
    <w:rsid w:val="00DA00DC"/>
    <w:rsid w:val="00DB264B"/>
    <w:rsid w:val="00E11B97"/>
    <w:rsid w:val="00E53654"/>
    <w:rsid w:val="00E668B3"/>
    <w:rsid w:val="00EA6C10"/>
    <w:rsid w:val="00EB1730"/>
    <w:rsid w:val="00EE455B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29B6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37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7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337F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7F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7F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7F3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E3A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ADB"/>
  </w:style>
  <w:style w:type="paragraph" w:styleId="Zpat">
    <w:name w:val="footer"/>
    <w:basedOn w:val="Normln"/>
    <w:link w:val="ZpatChar"/>
    <w:uiPriority w:val="99"/>
    <w:unhideWhenUsed/>
    <w:rsid w:val="005E3A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atideasforteachingmarketing.com/wp-content/uploads/2016/02/am-logo.png" TargetMode="External"/><Relationship Id="rId12" Type="http://schemas.openxmlformats.org/officeDocument/2006/relationships/hyperlink" Target="https://www.greatideasforteachingmarketing.com/wp-content/uploads/2016/02/sb-logo.p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eatideasforteachingmarketing.com/wp-content/uploads/2016/02/la-logo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9</cp:revision>
  <cp:lastPrinted>2019-10-04T10:19:00Z</cp:lastPrinted>
  <dcterms:created xsi:type="dcterms:W3CDTF">2019-10-10T08:06:00Z</dcterms:created>
  <dcterms:modified xsi:type="dcterms:W3CDTF">2020-10-12T10:21:00Z</dcterms:modified>
</cp:coreProperties>
</file>