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29" w:rsidRPr="00401929" w:rsidRDefault="00401929" w:rsidP="00401929">
      <w:pPr>
        <w:rPr>
          <w:b/>
        </w:rPr>
      </w:pPr>
      <w:r w:rsidRPr="00401929">
        <w:rPr>
          <w:b/>
        </w:rPr>
        <w:t>Kontrolní otázky k samostudiu: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 čemu slouž</w:t>
      </w:r>
      <w:r w:rsidR="00DF0925">
        <w:rPr>
          <w:rFonts w:ascii="Times New Roman" w:hAnsi="Times New Roman" w:cs="Times New Roman"/>
          <w:sz w:val="24"/>
          <w:szCs w:val="24"/>
        </w:rPr>
        <w:t>í pravidla společenského styku.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Jaké jsou tři univerzálně platné základní zásady společenského chování.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znamená pojem Etiketa.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Koho považujete za osobnost české etikety a proč.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znamená společensky významná osoba.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víte o pravidlu „pravé ruky“.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Jaké společenské nehody a prohřešky znáte.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je to neverbální komunikace a jak ji dělíme.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 xml:space="preserve">Existují čtyři různé zóny, které se uplatňují při setkávání či komunikaci s jinými lidmi, jaké to </w:t>
      </w:r>
      <w:proofErr w:type="gramStart"/>
      <w:r w:rsidRPr="002E063D">
        <w:rPr>
          <w:rFonts w:ascii="Times New Roman" w:hAnsi="Times New Roman" w:cs="Times New Roman"/>
          <w:sz w:val="24"/>
          <w:szCs w:val="24"/>
        </w:rPr>
        <w:t>jsou a uveďte</w:t>
      </w:r>
      <w:proofErr w:type="gramEnd"/>
      <w:r w:rsidRPr="002E063D">
        <w:rPr>
          <w:rFonts w:ascii="Times New Roman" w:hAnsi="Times New Roman" w:cs="Times New Roman"/>
          <w:sz w:val="24"/>
          <w:szCs w:val="24"/>
        </w:rPr>
        <w:t xml:space="preserve"> konkrétní příklady.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je to pozdrav a jaké typy pozdravů znáte.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Kdo komu podává ruku.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Při jakých příležit</w:t>
      </w:r>
      <w:r w:rsidR="00DF0925">
        <w:rPr>
          <w:rFonts w:ascii="Times New Roman" w:hAnsi="Times New Roman" w:cs="Times New Roman"/>
          <w:sz w:val="24"/>
          <w:szCs w:val="24"/>
        </w:rPr>
        <w:t>ostech dochází k políbení ruky.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Kdo se komu představuje jako první, a kdy se nepředstavujeme.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Jaké je zlaté pravidlo oslovování.</w:t>
      </w:r>
    </w:p>
    <w:p w:rsidR="00C71D3D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 xml:space="preserve">Kdo komu předává </w:t>
      </w:r>
      <w:proofErr w:type="gramStart"/>
      <w:r w:rsidRPr="002E063D">
        <w:rPr>
          <w:rFonts w:ascii="Times New Roman" w:hAnsi="Times New Roman" w:cs="Times New Roman"/>
          <w:sz w:val="24"/>
          <w:szCs w:val="24"/>
        </w:rPr>
        <w:t>květinu a uveďte</w:t>
      </w:r>
      <w:proofErr w:type="gramEnd"/>
      <w:r w:rsidRPr="002E063D">
        <w:rPr>
          <w:rFonts w:ascii="Times New Roman" w:hAnsi="Times New Roman" w:cs="Times New Roman"/>
          <w:sz w:val="24"/>
          <w:szCs w:val="24"/>
        </w:rPr>
        <w:t xml:space="preserve"> příklad</w:t>
      </w:r>
      <w:bookmarkStart w:id="0" w:name="_GoBack"/>
      <w:bookmarkEnd w:id="0"/>
      <w:r w:rsidRPr="002E063D">
        <w:rPr>
          <w:rFonts w:ascii="Times New Roman" w:hAnsi="Times New Roman" w:cs="Times New Roman"/>
          <w:sz w:val="24"/>
          <w:szCs w:val="24"/>
        </w:rPr>
        <w:t xml:space="preserve"> významu Vámi vybraných květin.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Proč je oblečení pro společenský život tak důležité.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 xml:space="preserve">Co je to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>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 xml:space="preserve">Jaké označení 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63D">
        <w:rPr>
          <w:rFonts w:ascii="Times New Roman" w:hAnsi="Times New Roman" w:cs="Times New Roman"/>
          <w:sz w:val="24"/>
          <w:szCs w:val="24"/>
        </w:rPr>
        <w:t>codů</w:t>
      </w:r>
      <w:proofErr w:type="spellEnd"/>
      <w:r w:rsidRPr="002E063D">
        <w:rPr>
          <w:rFonts w:ascii="Times New Roman" w:hAnsi="Times New Roman" w:cs="Times New Roman"/>
          <w:sz w:val="24"/>
          <w:szCs w:val="24"/>
        </w:rPr>
        <w:t xml:space="preserve"> můžete na pozvánce najít, a co znamenají.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Co je to Žaket.</w:t>
      </w:r>
    </w:p>
    <w:p w:rsidR="00401929" w:rsidRPr="002E063D" w:rsidRDefault="00401929" w:rsidP="002E063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063D">
        <w:rPr>
          <w:rFonts w:ascii="Times New Roman" w:hAnsi="Times New Roman" w:cs="Times New Roman"/>
          <w:sz w:val="24"/>
          <w:szCs w:val="24"/>
        </w:rPr>
        <w:t>Na konkrétních příkladech uveďte nejčastější módní prohřešky mužů a žen.</w:t>
      </w:r>
    </w:p>
    <w:sectPr w:rsidR="00401929" w:rsidRPr="002E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D69"/>
    <w:multiLevelType w:val="hybridMultilevel"/>
    <w:tmpl w:val="EEC0C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4D14"/>
    <w:multiLevelType w:val="hybridMultilevel"/>
    <w:tmpl w:val="8B1ACD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9"/>
    <w:rsid w:val="0012563D"/>
    <w:rsid w:val="0013125D"/>
    <w:rsid w:val="0019080D"/>
    <w:rsid w:val="002453CF"/>
    <w:rsid w:val="002E063D"/>
    <w:rsid w:val="00375542"/>
    <w:rsid w:val="00401929"/>
    <w:rsid w:val="0041004B"/>
    <w:rsid w:val="0045371D"/>
    <w:rsid w:val="0045752C"/>
    <w:rsid w:val="004660D1"/>
    <w:rsid w:val="00587343"/>
    <w:rsid w:val="00606690"/>
    <w:rsid w:val="00654BC4"/>
    <w:rsid w:val="00663F43"/>
    <w:rsid w:val="007579F5"/>
    <w:rsid w:val="007E1729"/>
    <w:rsid w:val="007E7330"/>
    <w:rsid w:val="007F712B"/>
    <w:rsid w:val="00815345"/>
    <w:rsid w:val="00871011"/>
    <w:rsid w:val="00A31E22"/>
    <w:rsid w:val="00A41B9D"/>
    <w:rsid w:val="00A9104E"/>
    <w:rsid w:val="00B542B4"/>
    <w:rsid w:val="00B61FCE"/>
    <w:rsid w:val="00B64F68"/>
    <w:rsid w:val="00C71D3D"/>
    <w:rsid w:val="00DA1BD7"/>
    <w:rsid w:val="00DF0925"/>
    <w:rsid w:val="00F649E0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09DB"/>
  <w15:chartTrackingRefBased/>
  <w15:docId w15:val="{8820E9E4-85DB-4B85-9A92-E82D47B0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kaj0001</dc:creator>
  <cp:keywords/>
  <dc:description/>
  <cp:lastModifiedBy>kaj0001</cp:lastModifiedBy>
  <cp:revision>2</cp:revision>
  <dcterms:created xsi:type="dcterms:W3CDTF">2021-08-23T07:52:00Z</dcterms:created>
  <dcterms:modified xsi:type="dcterms:W3CDTF">2021-08-23T08:19:00Z</dcterms:modified>
</cp:coreProperties>
</file>