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6D8" w:rsidRPr="000223D3" w:rsidRDefault="000223D3" w:rsidP="000223D3">
      <w:pPr>
        <w:jc w:val="center"/>
        <w:rPr>
          <w:b/>
          <w:sz w:val="28"/>
          <w:szCs w:val="28"/>
        </w:rPr>
      </w:pPr>
      <w:r w:rsidRPr="000223D3">
        <w:rPr>
          <w:b/>
          <w:sz w:val="28"/>
          <w:szCs w:val="28"/>
        </w:rPr>
        <w:t xml:space="preserve">Ekonomika </w:t>
      </w:r>
      <w:r w:rsidR="00601A8C">
        <w:rPr>
          <w:b/>
          <w:sz w:val="28"/>
          <w:szCs w:val="28"/>
        </w:rPr>
        <w:t>neziskových organizací</w:t>
      </w:r>
    </w:p>
    <w:p w:rsidR="000223D3" w:rsidRPr="000223D3" w:rsidRDefault="000223D3" w:rsidP="000223D3">
      <w:pPr>
        <w:jc w:val="center"/>
        <w:rPr>
          <w:b/>
          <w:sz w:val="28"/>
          <w:szCs w:val="28"/>
        </w:rPr>
      </w:pPr>
      <w:r w:rsidRPr="000223D3">
        <w:rPr>
          <w:b/>
          <w:sz w:val="28"/>
          <w:szCs w:val="28"/>
        </w:rPr>
        <w:t>Seminární práce</w:t>
      </w:r>
    </w:p>
    <w:p w:rsidR="000223D3" w:rsidRDefault="000223D3" w:rsidP="000223D3">
      <w:pPr>
        <w:jc w:val="center"/>
        <w:rPr>
          <w:b/>
        </w:rPr>
      </w:pPr>
    </w:p>
    <w:p w:rsidR="000223D3" w:rsidRPr="000223D3" w:rsidRDefault="000223D3" w:rsidP="000223D3">
      <w:pPr>
        <w:rPr>
          <w:i/>
        </w:rPr>
      </w:pPr>
      <w:r w:rsidRPr="000223D3">
        <w:rPr>
          <w:i/>
        </w:rPr>
        <w:t>Pro připuštění k </w:t>
      </w:r>
      <w:r w:rsidR="00601A8C">
        <w:rPr>
          <w:i/>
        </w:rPr>
        <w:t>zápočtu</w:t>
      </w:r>
      <w:r w:rsidRPr="000223D3">
        <w:rPr>
          <w:i/>
        </w:rPr>
        <w:t xml:space="preserve"> je potřeba </w:t>
      </w:r>
      <w:r w:rsidR="00333B70">
        <w:rPr>
          <w:i/>
        </w:rPr>
        <w:t>připravit si seminární práci a prezentovat ji</w:t>
      </w:r>
      <w:r w:rsidRPr="000223D3">
        <w:rPr>
          <w:i/>
        </w:rPr>
        <w:t xml:space="preserve"> na semináři.</w:t>
      </w:r>
    </w:p>
    <w:p w:rsidR="000223D3" w:rsidRPr="00504F13" w:rsidRDefault="000223D3" w:rsidP="000223D3">
      <w:pPr>
        <w:rPr>
          <w:b/>
          <w:sz w:val="24"/>
          <w:szCs w:val="24"/>
        </w:rPr>
      </w:pPr>
      <w:r w:rsidRPr="00504F13">
        <w:rPr>
          <w:b/>
          <w:sz w:val="24"/>
          <w:szCs w:val="24"/>
        </w:rPr>
        <w:t>Seminární práce – základní informace</w:t>
      </w:r>
    </w:p>
    <w:p w:rsidR="000223D3" w:rsidRPr="00504F13" w:rsidRDefault="000223D3" w:rsidP="000223D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04F13">
        <w:rPr>
          <w:sz w:val="24"/>
          <w:szCs w:val="24"/>
        </w:rPr>
        <w:t>Na semináři (</w:t>
      </w:r>
      <w:r w:rsidR="005228A3">
        <w:rPr>
          <w:sz w:val="24"/>
          <w:szCs w:val="24"/>
        </w:rPr>
        <w:t>v druhém týdnu výuky</w:t>
      </w:r>
      <w:r w:rsidRPr="00504F13">
        <w:rPr>
          <w:sz w:val="24"/>
          <w:szCs w:val="24"/>
        </w:rPr>
        <w:t>) si student zvolí téma seminární práce (spolu s termínem obhajoby seminární práce)</w:t>
      </w:r>
    </w:p>
    <w:p w:rsidR="000223D3" w:rsidRPr="00504F13" w:rsidRDefault="000223D3" w:rsidP="000223D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04F13">
        <w:rPr>
          <w:sz w:val="24"/>
          <w:szCs w:val="24"/>
        </w:rPr>
        <w:t>Důležité je užívat citace při doslovném opisu textu</w:t>
      </w:r>
    </w:p>
    <w:p w:rsidR="00844F9B" w:rsidRPr="00844F9B" w:rsidRDefault="000223D3" w:rsidP="00844F9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04F13">
        <w:rPr>
          <w:sz w:val="24"/>
          <w:szCs w:val="24"/>
        </w:rPr>
        <w:t>Seminární práci</w:t>
      </w:r>
      <w:r w:rsidR="00333B70">
        <w:rPr>
          <w:sz w:val="24"/>
          <w:szCs w:val="24"/>
        </w:rPr>
        <w:t xml:space="preserve"> (v </w:t>
      </w:r>
      <w:proofErr w:type="spellStart"/>
      <w:r w:rsidR="00333B70">
        <w:rPr>
          <w:sz w:val="24"/>
          <w:szCs w:val="24"/>
        </w:rPr>
        <w:t>power</w:t>
      </w:r>
      <w:proofErr w:type="spellEnd"/>
      <w:r w:rsidR="00333B70">
        <w:rPr>
          <w:sz w:val="24"/>
          <w:szCs w:val="24"/>
        </w:rPr>
        <w:t xml:space="preserve"> pointu)</w:t>
      </w:r>
      <w:r w:rsidRPr="00504F13">
        <w:rPr>
          <w:sz w:val="24"/>
          <w:szCs w:val="24"/>
        </w:rPr>
        <w:t xml:space="preserve"> student zašle vyučujícímu na email (</w:t>
      </w:r>
      <w:hyperlink r:id="rId7" w:history="1">
        <w:r w:rsidRPr="00504F13">
          <w:rPr>
            <w:rStyle w:val="Hypertextovodkaz"/>
            <w:sz w:val="24"/>
            <w:szCs w:val="24"/>
          </w:rPr>
          <w:t>gajdova</w:t>
        </w:r>
        <w:r w:rsidRPr="00504F13">
          <w:rPr>
            <w:rStyle w:val="Hypertextovodkaz"/>
            <w:rFonts w:cstheme="minorHAnsi"/>
            <w:sz w:val="24"/>
            <w:szCs w:val="24"/>
          </w:rPr>
          <w:t>@</w:t>
        </w:r>
        <w:r w:rsidRPr="00504F13">
          <w:rPr>
            <w:rStyle w:val="Hypertextovodkaz"/>
            <w:sz w:val="24"/>
            <w:szCs w:val="24"/>
          </w:rPr>
          <w:t>opf.slu.cz</w:t>
        </w:r>
      </w:hyperlink>
      <w:r w:rsidRPr="00504F13">
        <w:rPr>
          <w:sz w:val="24"/>
          <w:szCs w:val="24"/>
        </w:rPr>
        <w:t>) nejpozdě</w:t>
      </w:r>
      <w:r w:rsidR="00FE7E78">
        <w:rPr>
          <w:sz w:val="24"/>
          <w:szCs w:val="24"/>
        </w:rPr>
        <w:t xml:space="preserve">ji </w:t>
      </w:r>
      <w:r w:rsidR="002D48F9">
        <w:rPr>
          <w:sz w:val="24"/>
          <w:szCs w:val="24"/>
        </w:rPr>
        <w:t>2</w:t>
      </w:r>
      <w:r w:rsidR="00FE7E78">
        <w:rPr>
          <w:sz w:val="24"/>
          <w:szCs w:val="24"/>
        </w:rPr>
        <w:t xml:space="preserve"> dny</w:t>
      </w:r>
      <w:r w:rsidRPr="00504F13">
        <w:rPr>
          <w:sz w:val="24"/>
          <w:szCs w:val="24"/>
        </w:rPr>
        <w:t xml:space="preserve"> před plánovanou ob</w:t>
      </w:r>
      <w:r w:rsidR="00201D3C">
        <w:rPr>
          <w:sz w:val="24"/>
          <w:szCs w:val="24"/>
        </w:rPr>
        <w:t>hajobou seminární p</w:t>
      </w:r>
      <w:r w:rsidR="00DB4B40">
        <w:rPr>
          <w:sz w:val="24"/>
          <w:szCs w:val="24"/>
        </w:rPr>
        <w:t>ráce</w:t>
      </w:r>
      <w:r w:rsidR="002D48F9">
        <w:rPr>
          <w:sz w:val="24"/>
          <w:szCs w:val="24"/>
        </w:rPr>
        <w:t xml:space="preserve"> (v zimním semestru 2021/2022 tj. do pondělí 11h v týdnu kdy má proběhnout prezentace seminární práce)</w:t>
      </w:r>
      <w:r w:rsidR="00DB4B40">
        <w:rPr>
          <w:sz w:val="24"/>
          <w:szCs w:val="24"/>
        </w:rPr>
        <w:t xml:space="preserve"> </w:t>
      </w:r>
    </w:p>
    <w:p w:rsidR="00844F9B" w:rsidRPr="00504F13" w:rsidRDefault="00844F9B" w:rsidP="000223D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Seminární práce se neodevzdává v tištěné podobě</w:t>
      </w:r>
    </w:p>
    <w:p w:rsidR="000223D3" w:rsidRPr="00504F13" w:rsidRDefault="000223D3" w:rsidP="000223D3">
      <w:pPr>
        <w:pStyle w:val="Odstavecseseznamem"/>
        <w:rPr>
          <w:sz w:val="24"/>
          <w:szCs w:val="24"/>
        </w:rPr>
      </w:pPr>
    </w:p>
    <w:p w:rsidR="000223D3" w:rsidRPr="00504F13" w:rsidRDefault="000223D3" w:rsidP="000223D3">
      <w:pPr>
        <w:rPr>
          <w:b/>
          <w:sz w:val="24"/>
          <w:szCs w:val="24"/>
        </w:rPr>
      </w:pPr>
      <w:r w:rsidRPr="00504F13">
        <w:rPr>
          <w:b/>
          <w:sz w:val="24"/>
          <w:szCs w:val="24"/>
        </w:rPr>
        <w:t>Obhajoba seminární práce</w:t>
      </w:r>
    </w:p>
    <w:p w:rsidR="000223D3" w:rsidRPr="00504F13" w:rsidRDefault="000223D3" w:rsidP="000223D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04F13">
        <w:rPr>
          <w:sz w:val="24"/>
          <w:szCs w:val="24"/>
        </w:rPr>
        <w:t>Je nutné si svou seminární práci obhájit na semináři (termín je zvolen v</w:t>
      </w:r>
      <w:r w:rsidR="00B55CCD">
        <w:rPr>
          <w:sz w:val="24"/>
          <w:szCs w:val="24"/>
        </w:rPr>
        <w:t xml:space="preserve"> druhém </w:t>
      </w:r>
      <w:r w:rsidRPr="00504F13">
        <w:rPr>
          <w:sz w:val="24"/>
          <w:szCs w:val="24"/>
        </w:rPr>
        <w:t>týdnu semestru)</w:t>
      </w:r>
    </w:p>
    <w:p w:rsidR="00504F13" w:rsidRPr="00504F13" w:rsidRDefault="00504F13" w:rsidP="000223D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04F13">
        <w:rPr>
          <w:sz w:val="24"/>
          <w:szCs w:val="24"/>
        </w:rPr>
        <w:t>Je možné mít u sebe poz</w:t>
      </w:r>
      <w:r w:rsidR="00333B70">
        <w:rPr>
          <w:sz w:val="24"/>
          <w:szCs w:val="24"/>
        </w:rPr>
        <w:t>námky, do kterých student nahléd</w:t>
      </w:r>
      <w:r w:rsidRPr="00504F13">
        <w:rPr>
          <w:sz w:val="24"/>
          <w:szCs w:val="24"/>
        </w:rPr>
        <w:t>ne, ale nebude celou prezentaci číst</w:t>
      </w:r>
    </w:p>
    <w:p w:rsidR="000223D3" w:rsidRPr="00504F13" w:rsidRDefault="000223D3" w:rsidP="000223D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504F13">
        <w:rPr>
          <w:b/>
          <w:sz w:val="24"/>
          <w:szCs w:val="24"/>
        </w:rPr>
        <w:t>Důle</w:t>
      </w:r>
      <w:r w:rsidR="00171725">
        <w:rPr>
          <w:b/>
          <w:sz w:val="24"/>
          <w:szCs w:val="24"/>
        </w:rPr>
        <w:t xml:space="preserve">žitý je časových rozsah – tj. </w:t>
      </w:r>
      <w:r w:rsidR="002D48F9">
        <w:rPr>
          <w:b/>
          <w:sz w:val="24"/>
          <w:szCs w:val="24"/>
        </w:rPr>
        <w:t xml:space="preserve">minimálně </w:t>
      </w:r>
      <w:r w:rsidR="00171725">
        <w:rPr>
          <w:b/>
          <w:sz w:val="24"/>
          <w:szCs w:val="24"/>
        </w:rPr>
        <w:t>15</w:t>
      </w:r>
      <w:r w:rsidRPr="00504F13">
        <w:rPr>
          <w:b/>
          <w:sz w:val="24"/>
          <w:szCs w:val="24"/>
        </w:rPr>
        <w:t xml:space="preserve"> min</w:t>
      </w:r>
      <w:r w:rsidR="005B40C9">
        <w:rPr>
          <w:b/>
          <w:sz w:val="24"/>
          <w:szCs w:val="24"/>
        </w:rPr>
        <w:t>, nepřípustná je příliš krátká obhajoba SP</w:t>
      </w:r>
    </w:p>
    <w:p w:rsidR="002D48F9" w:rsidRDefault="002D48F9" w:rsidP="000223D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 možnost mít seminární práci také ve dvojici – propracování a délka obhajoby tomu však musí odpovídat – tj. obhajoba min. 30 minut když bude SP ve dvojici. </w:t>
      </w:r>
    </w:p>
    <w:p w:rsidR="002D48F9" w:rsidRPr="00504F13" w:rsidRDefault="002D48F9" w:rsidP="000223D3">
      <w:pPr>
        <w:rPr>
          <w:b/>
          <w:sz w:val="24"/>
          <w:szCs w:val="24"/>
        </w:rPr>
      </w:pPr>
    </w:p>
    <w:p w:rsidR="00504F13" w:rsidRPr="00504F13" w:rsidRDefault="00504F13" w:rsidP="000223D3">
      <w:pPr>
        <w:rPr>
          <w:b/>
          <w:sz w:val="24"/>
          <w:szCs w:val="24"/>
        </w:rPr>
      </w:pPr>
      <w:r w:rsidRPr="00504F13">
        <w:rPr>
          <w:b/>
          <w:sz w:val="24"/>
          <w:szCs w:val="24"/>
        </w:rPr>
        <w:t>Hodnocení seminární práce</w:t>
      </w:r>
    </w:p>
    <w:p w:rsidR="002D48F9" w:rsidRPr="002D48F9" w:rsidRDefault="002D48F9" w:rsidP="002D48F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Seminární práce je ohodnocena buď jako </w:t>
      </w:r>
      <w:r w:rsidRPr="002D48F9">
        <w:rPr>
          <w:color w:val="FF0000"/>
          <w:sz w:val="24"/>
          <w:szCs w:val="24"/>
        </w:rPr>
        <w:t xml:space="preserve">splněná </w:t>
      </w:r>
      <w:r>
        <w:rPr>
          <w:sz w:val="24"/>
          <w:szCs w:val="24"/>
        </w:rPr>
        <w:t xml:space="preserve">nebo </w:t>
      </w:r>
      <w:r w:rsidRPr="002D48F9">
        <w:rPr>
          <w:color w:val="FF0000"/>
          <w:sz w:val="24"/>
          <w:szCs w:val="24"/>
        </w:rPr>
        <w:t>nesplněná</w:t>
      </w:r>
      <w:r>
        <w:rPr>
          <w:sz w:val="24"/>
          <w:szCs w:val="24"/>
        </w:rPr>
        <w:t>. V případě, že bude seminární práce ohodnocena jako nesplněná, bude muset student vypracovat (a obhájit) znovu. Za nesplněnou práci bude považována ta, která nebude poslána vyučujícímu nebo nebude obhájená nebo bude obh</w:t>
      </w:r>
      <w:bookmarkStart w:id="0" w:name="_GoBack"/>
      <w:bookmarkEnd w:id="0"/>
      <w:r>
        <w:rPr>
          <w:sz w:val="24"/>
          <w:szCs w:val="24"/>
        </w:rPr>
        <w:t>ajována nevhodným způsobem (např. student prokáže neznalosti tématu, neochotu o tématu hovořit, špatná prezentace, prezentace která bude jasně „odbytá“ nebo pod 15 minut.</w:t>
      </w:r>
    </w:p>
    <w:p w:rsidR="00333B70" w:rsidRDefault="00333B70" w:rsidP="00333B70">
      <w:pPr>
        <w:rPr>
          <w:sz w:val="24"/>
          <w:szCs w:val="24"/>
        </w:rPr>
      </w:pPr>
    </w:p>
    <w:p w:rsidR="00333B70" w:rsidRPr="00333B70" w:rsidRDefault="00333B70" w:rsidP="00333B70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Rada: </w:t>
      </w:r>
      <w:r w:rsidRPr="00333B70">
        <w:rPr>
          <w:i/>
          <w:sz w:val="20"/>
          <w:szCs w:val="20"/>
        </w:rPr>
        <w:t>I když je vyžadována SP jen v </w:t>
      </w:r>
      <w:proofErr w:type="spellStart"/>
      <w:r w:rsidRPr="00333B70">
        <w:rPr>
          <w:i/>
          <w:sz w:val="20"/>
          <w:szCs w:val="20"/>
        </w:rPr>
        <w:t>power</w:t>
      </w:r>
      <w:proofErr w:type="spellEnd"/>
      <w:r w:rsidRPr="00333B70">
        <w:rPr>
          <w:i/>
          <w:sz w:val="20"/>
          <w:szCs w:val="20"/>
        </w:rPr>
        <w:t xml:space="preserve"> pointové podobě je</w:t>
      </w:r>
      <w:r>
        <w:rPr>
          <w:i/>
          <w:sz w:val="20"/>
          <w:szCs w:val="20"/>
        </w:rPr>
        <w:t xml:space="preserve"> vhodné</w:t>
      </w:r>
      <w:r w:rsidRPr="00333B70">
        <w:rPr>
          <w:i/>
          <w:sz w:val="20"/>
          <w:szCs w:val="20"/>
        </w:rPr>
        <w:t xml:space="preserve"> si připravit text navíc, aby byl student schopen o tématu povykládat něco více, než </w:t>
      </w:r>
      <w:r w:rsidR="00153214">
        <w:rPr>
          <w:i/>
          <w:sz w:val="20"/>
          <w:szCs w:val="20"/>
        </w:rPr>
        <w:t xml:space="preserve">jen to co </w:t>
      </w:r>
      <w:r w:rsidRPr="00333B70">
        <w:rPr>
          <w:i/>
          <w:sz w:val="20"/>
          <w:szCs w:val="20"/>
        </w:rPr>
        <w:t>bude mít v </w:t>
      </w:r>
      <w:proofErr w:type="spellStart"/>
      <w:r w:rsidRPr="00333B70">
        <w:rPr>
          <w:i/>
          <w:sz w:val="20"/>
          <w:szCs w:val="20"/>
        </w:rPr>
        <w:t>power</w:t>
      </w:r>
      <w:proofErr w:type="spellEnd"/>
      <w:r w:rsidRPr="00333B70">
        <w:rPr>
          <w:i/>
          <w:sz w:val="20"/>
          <w:szCs w:val="20"/>
        </w:rPr>
        <w:t xml:space="preserve"> pointu. </w:t>
      </w:r>
    </w:p>
    <w:sectPr w:rsidR="00333B70" w:rsidRPr="00333B70" w:rsidSect="00B638A1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D7F" w:rsidRDefault="009C5D7F" w:rsidP="00504F13">
      <w:pPr>
        <w:spacing w:after="0" w:line="240" w:lineRule="auto"/>
      </w:pPr>
      <w:r>
        <w:separator/>
      </w:r>
    </w:p>
  </w:endnote>
  <w:endnote w:type="continuationSeparator" w:id="0">
    <w:p w:rsidR="009C5D7F" w:rsidRDefault="009C5D7F" w:rsidP="00504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D7F" w:rsidRDefault="009C5D7F" w:rsidP="00504F13">
      <w:pPr>
        <w:spacing w:after="0" w:line="240" w:lineRule="auto"/>
      </w:pPr>
      <w:r>
        <w:separator/>
      </w:r>
    </w:p>
  </w:footnote>
  <w:footnote w:type="continuationSeparator" w:id="0">
    <w:p w:rsidR="009C5D7F" w:rsidRDefault="009C5D7F" w:rsidP="00504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F13" w:rsidRDefault="00504F13">
    <w:pPr>
      <w:pStyle w:val="Zhlav"/>
    </w:pPr>
    <w:r>
      <w:ptab w:relativeTo="margin" w:alignment="right" w:leader="none"/>
    </w:r>
    <w:r>
      <w:t>Ing. Karin Gajdová</w:t>
    </w:r>
    <w:r w:rsidR="005228A3">
      <w:t>, Ph.D.</w:t>
    </w:r>
  </w:p>
  <w:p w:rsidR="00504F13" w:rsidRDefault="00504F13">
    <w:pPr>
      <w:pStyle w:val="Zhlav"/>
    </w:pPr>
    <w:r>
      <w:tab/>
    </w:r>
    <w:r>
      <w:tab/>
      <w:t>gajdova</w:t>
    </w:r>
    <w:r>
      <w:rPr>
        <w:rFonts w:cstheme="minorHAnsi"/>
      </w:rPr>
      <w:t>@</w:t>
    </w:r>
    <w:r>
      <w:t>opf.slu.cz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85404"/>
    <w:multiLevelType w:val="hybridMultilevel"/>
    <w:tmpl w:val="F5F2FFF4"/>
    <w:lvl w:ilvl="0" w:tplc="AAECA6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0A"/>
    <w:rsid w:val="000223D3"/>
    <w:rsid w:val="00153214"/>
    <w:rsid w:val="00171725"/>
    <w:rsid w:val="00201D3C"/>
    <w:rsid w:val="002D48F9"/>
    <w:rsid w:val="00333B70"/>
    <w:rsid w:val="00504F13"/>
    <w:rsid w:val="005228A3"/>
    <w:rsid w:val="0055130A"/>
    <w:rsid w:val="0055531B"/>
    <w:rsid w:val="005B40C9"/>
    <w:rsid w:val="005F1611"/>
    <w:rsid w:val="006009D9"/>
    <w:rsid w:val="00601A8C"/>
    <w:rsid w:val="006A79DE"/>
    <w:rsid w:val="006F02BA"/>
    <w:rsid w:val="00844F9B"/>
    <w:rsid w:val="009626FF"/>
    <w:rsid w:val="009B65E5"/>
    <w:rsid w:val="009C5D7F"/>
    <w:rsid w:val="00B55CCD"/>
    <w:rsid w:val="00B638A1"/>
    <w:rsid w:val="00C0238E"/>
    <w:rsid w:val="00CD7E9D"/>
    <w:rsid w:val="00D101A1"/>
    <w:rsid w:val="00DB4B40"/>
    <w:rsid w:val="00DC141A"/>
    <w:rsid w:val="00E44F4E"/>
    <w:rsid w:val="00F706D8"/>
    <w:rsid w:val="00FE5E5D"/>
    <w:rsid w:val="00FE7E78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4DF72-EE1C-497A-A65B-8731A583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23D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223D3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04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4F13"/>
  </w:style>
  <w:style w:type="paragraph" w:styleId="Zpat">
    <w:name w:val="footer"/>
    <w:basedOn w:val="Normln"/>
    <w:link w:val="ZpatChar"/>
    <w:uiPriority w:val="99"/>
    <w:unhideWhenUsed/>
    <w:rsid w:val="00504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4F13"/>
  </w:style>
  <w:style w:type="paragraph" w:styleId="Textbubliny">
    <w:name w:val="Balloon Text"/>
    <w:basedOn w:val="Normln"/>
    <w:link w:val="TextbublinyChar"/>
    <w:uiPriority w:val="99"/>
    <w:semiHidden/>
    <w:unhideWhenUsed/>
    <w:rsid w:val="00504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4F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jdova@opf.sl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OPF SU Karvina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Gajdova</cp:lastModifiedBy>
  <cp:revision>3</cp:revision>
  <dcterms:created xsi:type="dcterms:W3CDTF">2021-09-21T09:37:00Z</dcterms:created>
  <dcterms:modified xsi:type="dcterms:W3CDTF">2021-09-21T09:43:00Z</dcterms:modified>
</cp:coreProperties>
</file>