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96" w:rsidRDefault="007D7010" w:rsidP="0099447A">
      <w:pPr>
        <w:pStyle w:val="Nzev"/>
        <w:rPr>
          <w:lang w:val="cs-CZ"/>
        </w:rPr>
      </w:pPr>
      <w:r>
        <w:rPr>
          <w:lang w:val="cs-CZ"/>
        </w:rPr>
        <w:t>Rozpis</w:t>
      </w:r>
      <w:r w:rsidR="009703B9">
        <w:rPr>
          <w:lang w:val="cs-CZ"/>
        </w:rPr>
        <w:t xml:space="preserve"> </w:t>
      </w:r>
      <w:r w:rsidR="004867EB">
        <w:rPr>
          <w:lang w:val="cs-CZ"/>
        </w:rPr>
        <w:t>prezentací</w:t>
      </w:r>
    </w:p>
    <w:tbl>
      <w:tblPr>
        <w:tblStyle w:val="Mkatabulky"/>
        <w:tblW w:w="14770" w:type="dxa"/>
        <w:tblLook w:val="04A0" w:firstRow="1" w:lastRow="0" w:firstColumn="1" w:lastColumn="0" w:noHBand="0" w:noVBand="1"/>
      </w:tblPr>
      <w:tblGrid>
        <w:gridCol w:w="675"/>
        <w:gridCol w:w="1501"/>
        <w:gridCol w:w="3177"/>
        <w:gridCol w:w="1021"/>
        <w:gridCol w:w="357"/>
        <w:gridCol w:w="3841"/>
        <w:gridCol w:w="2294"/>
        <w:gridCol w:w="1892"/>
        <w:gridCol w:w="12"/>
      </w:tblGrid>
      <w:tr w:rsidR="000278FE" w:rsidRPr="000278FE" w:rsidTr="009D244A">
        <w:trPr>
          <w:gridAfter w:val="1"/>
          <w:wAfter w:w="12" w:type="dxa"/>
          <w:trHeight w:val="567"/>
        </w:trPr>
        <w:tc>
          <w:tcPr>
            <w:tcW w:w="675" w:type="dxa"/>
            <w:shd w:val="clear" w:color="auto" w:fill="D4EAF3" w:themeFill="accent1" w:themeFillTint="33"/>
          </w:tcPr>
          <w:p w:rsidR="000278FE" w:rsidRPr="000278FE" w:rsidRDefault="000278FE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</w:p>
        </w:tc>
        <w:tc>
          <w:tcPr>
            <w:tcW w:w="1501" w:type="dxa"/>
            <w:shd w:val="clear" w:color="auto" w:fill="D4EAF3" w:themeFill="accent1" w:themeFillTint="33"/>
            <w:vAlign w:val="center"/>
          </w:tcPr>
          <w:p w:rsidR="000278FE" w:rsidRPr="000278FE" w:rsidRDefault="00E345D4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  <w:r>
              <w:rPr>
                <w:b/>
                <w:color w:val="1A495D" w:themeColor="accent1" w:themeShade="80"/>
                <w:sz w:val="28"/>
                <w:lang w:val="cs-CZ"/>
              </w:rPr>
              <w:t>Termín</w:t>
            </w:r>
          </w:p>
        </w:tc>
        <w:tc>
          <w:tcPr>
            <w:tcW w:w="3177" w:type="dxa"/>
            <w:shd w:val="clear" w:color="auto" w:fill="D4EAF3" w:themeFill="accent1" w:themeFillTint="33"/>
            <w:vAlign w:val="center"/>
          </w:tcPr>
          <w:p w:rsidR="000278FE" w:rsidRPr="000278FE" w:rsidRDefault="000278FE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  <w:r w:rsidRPr="000278FE">
              <w:rPr>
                <w:b/>
                <w:color w:val="1A495D" w:themeColor="accent1" w:themeShade="80"/>
                <w:sz w:val="28"/>
                <w:lang w:val="cs-CZ"/>
              </w:rPr>
              <w:t>Jméno a příjmení</w:t>
            </w:r>
          </w:p>
        </w:tc>
        <w:tc>
          <w:tcPr>
            <w:tcW w:w="1378" w:type="dxa"/>
            <w:gridSpan w:val="2"/>
            <w:shd w:val="clear" w:color="auto" w:fill="D4EAF3" w:themeFill="accent1" w:themeFillTint="33"/>
            <w:vAlign w:val="center"/>
          </w:tcPr>
          <w:p w:rsidR="000278FE" w:rsidRPr="000278FE" w:rsidRDefault="000278FE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  <w:r w:rsidRPr="000278FE">
              <w:rPr>
                <w:b/>
                <w:color w:val="1A495D" w:themeColor="accent1" w:themeShade="80"/>
                <w:sz w:val="28"/>
                <w:lang w:val="cs-CZ"/>
              </w:rPr>
              <w:t>Osobní číslo</w:t>
            </w:r>
          </w:p>
        </w:tc>
        <w:tc>
          <w:tcPr>
            <w:tcW w:w="6135" w:type="dxa"/>
            <w:gridSpan w:val="2"/>
            <w:shd w:val="clear" w:color="auto" w:fill="D4EAF3" w:themeFill="accent1" w:themeFillTint="33"/>
            <w:vAlign w:val="center"/>
          </w:tcPr>
          <w:p w:rsidR="000278FE" w:rsidRPr="000278FE" w:rsidRDefault="000278FE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  <w:r w:rsidRPr="000278FE">
              <w:rPr>
                <w:b/>
                <w:color w:val="1A495D" w:themeColor="accent1" w:themeShade="80"/>
                <w:sz w:val="28"/>
                <w:lang w:val="cs-CZ"/>
              </w:rPr>
              <w:t>Téma prezentace</w:t>
            </w:r>
          </w:p>
        </w:tc>
        <w:tc>
          <w:tcPr>
            <w:tcW w:w="1892" w:type="dxa"/>
            <w:shd w:val="clear" w:color="auto" w:fill="D4EAF3" w:themeFill="accent1" w:themeFillTint="33"/>
            <w:vAlign w:val="center"/>
          </w:tcPr>
          <w:p w:rsidR="000278FE" w:rsidRPr="000278FE" w:rsidRDefault="000278FE" w:rsidP="00E41F4A">
            <w:pPr>
              <w:tabs>
                <w:tab w:val="left" w:pos="6975"/>
              </w:tabs>
              <w:jc w:val="center"/>
              <w:rPr>
                <w:b/>
                <w:color w:val="1A495D" w:themeColor="accent1" w:themeShade="80"/>
                <w:sz w:val="28"/>
                <w:lang w:val="cs-CZ"/>
              </w:rPr>
            </w:pPr>
            <w:r w:rsidRPr="000278FE">
              <w:rPr>
                <w:b/>
                <w:color w:val="1A495D" w:themeColor="accent1" w:themeShade="80"/>
                <w:sz w:val="28"/>
                <w:lang w:val="cs-CZ"/>
              </w:rPr>
              <w:t>Hodnocení</w:t>
            </w:r>
          </w:p>
        </w:tc>
      </w:tr>
      <w:tr w:rsidR="009D244A" w:rsidRPr="009D244A" w:rsidTr="00726498">
        <w:trPr>
          <w:trHeight w:val="397"/>
        </w:trPr>
        <w:tc>
          <w:tcPr>
            <w:tcW w:w="675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8"/>
                <w:szCs w:val="28"/>
                <w:lang w:val="cs-CZ"/>
              </w:rPr>
              <w:t>1</w:t>
            </w:r>
          </w:p>
        </w:tc>
        <w:tc>
          <w:tcPr>
            <w:tcW w:w="1501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>21.9.</w:t>
            </w:r>
          </w:p>
        </w:tc>
        <w:tc>
          <w:tcPr>
            <w:tcW w:w="12594" w:type="dxa"/>
            <w:gridSpan w:val="7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i/>
                <w:iCs/>
                <w:color w:val="134163" w:themeColor="accent6" w:themeShade="80"/>
                <w:sz w:val="24"/>
                <w:szCs w:val="28"/>
                <w:lang w:val="cs-CZ"/>
              </w:rPr>
              <w:t>Úvodní přednáška, semináře odpadají.</w:t>
            </w:r>
          </w:p>
        </w:tc>
      </w:tr>
      <w:tr w:rsidR="009D244A" w:rsidRPr="009D244A" w:rsidTr="00726498">
        <w:trPr>
          <w:trHeight w:val="397"/>
        </w:trPr>
        <w:tc>
          <w:tcPr>
            <w:tcW w:w="675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cs-CZ"/>
              </w:rPr>
              <w:t>2</w:t>
            </w:r>
          </w:p>
        </w:tc>
        <w:tc>
          <w:tcPr>
            <w:tcW w:w="1501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C0000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cs-CZ"/>
              </w:rPr>
              <w:t>28.9.</w:t>
            </w:r>
          </w:p>
        </w:tc>
        <w:tc>
          <w:tcPr>
            <w:tcW w:w="12594" w:type="dxa"/>
            <w:gridSpan w:val="7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C0000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cs-CZ"/>
              </w:rPr>
              <w:t>Státní svátek</w:t>
            </w:r>
          </w:p>
        </w:tc>
      </w:tr>
      <w:tr w:rsidR="009D244A" w:rsidRPr="009D244A" w:rsidTr="00726498">
        <w:trPr>
          <w:trHeight w:val="397"/>
        </w:trPr>
        <w:tc>
          <w:tcPr>
            <w:tcW w:w="675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8"/>
                <w:szCs w:val="28"/>
                <w:lang w:val="cs-CZ"/>
              </w:rPr>
              <w:t>3</w:t>
            </w:r>
          </w:p>
        </w:tc>
        <w:tc>
          <w:tcPr>
            <w:tcW w:w="1501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>5.10.</w:t>
            </w:r>
          </w:p>
        </w:tc>
        <w:tc>
          <w:tcPr>
            <w:tcW w:w="12594" w:type="dxa"/>
            <w:gridSpan w:val="7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 xml:space="preserve">Veřejné statky. </w:t>
            </w:r>
          </w:p>
        </w:tc>
      </w:tr>
      <w:tr w:rsidR="009D244A" w:rsidRPr="009D244A" w:rsidTr="00726498">
        <w:trPr>
          <w:trHeight w:val="397"/>
        </w:trPr>
        <w:tc>
          <w:tcPr>
            <w:tcW w:w="675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color w:val="134163" w:themeColor="accent6" w:themeShade="80"/>
                <w:sz w:val="28"/>
                <w:szCs w:val="28"/>
                <w:lang w:val="cs-CZ"/>
              </w:rPr>
              <w:t>4</w:t>
            </w:r>
          </w:p>
        </w:tc>
        <w:tc>
          <w:tcPr>
            <w:tcW w:w="1501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>12.10.</w:t>
            </w:r>
          </w:p>
        </w:tc>
        <w:tc>
          <w:tcPr>
            <w:tcW w:w="12594" w:type="dxa"/>
            <w:gridSpan w:val="7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>Externality.</w:t>
            </w:r>
          </w:p>
        </w:tc>
      </w:tr>
      <w:tr w:rsidR="009D244A" w:rsidRPr="009D244A" w:rsidTr="00726498">
        <w:trPr>
          <w:trHeight w:val="397"/>
        </w:trPr>
        <w:tc>
          <w:tcPr>
            <w:tcW w:w="675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8"/>
                <w:szCs w:val="28"/>
                <w:lang w:val="cs-CZ"/>
              </w:rPr>
              <w:t>5</w:t>
            </w:r>
          </w:p>
        </w:tc>
        <w:tc>
          <w:tcPr>
            <w:tcW w:w="1501" w:type="dxa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color w:val="134163" w:themeColor="accent6" w:themeShade="80"/>
                <w:sz w:val="24"/>
                <w:szCs w:val="28"/>
                <w:lang w:val="cs-CZ"/>
              </w:rPr>
              <w:t>19.10.</w:t>
            </w:r>
          </w:p>
        </w:tc>
        <w:tc>
          <w:tcPr>
            <w:tcW w:w="12594" w:type="dxa"/>
            <w:gridSpan w:val="7"/>
            <w:hideMark/>
          </w:tcPr>
          <w:p w:rsidR="009D244A" w:rsidRPr="00AF18A0" w:rsidRDefault="009D244A" w:rsidP="00726498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color w:val="134163" w:themeColor="accent6" w:themeShade="80"/>
                <w:sz w:val="24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i/>
                <w:iCs/>
                <w:color w:val="134163" w:themeColor="accent6" w:themeShade="80"/>
                <w:sz w:val="24"/>
                <w:szCs w:val="28"/>
                <w:lang w:val="cs-CZ"/>
              </w:rPr>
              <w:t>Volitelná samostatná práce na semináři (bonus: max. 5 bodů)</w:t>
            </w: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6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26.10.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veřejných statků.</w:t>
            </w:r>
          </w:p>
        </w:tc>
      </w:tr>
      <w:tr w:rsidR="009D244A" w:rsidRPr="009D244A" w:rsidTr="00373EED">
        <w:trPr>
          <w:trHeight w:val="1120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bookmarkStart w:id="0" w:name="_GoBack"/>
            <w:bookmarkEnd w:id="0"/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617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7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2.11.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veřejných statků.</w:t>
            </w:r>
          </w:p>
        </w:tc>
      </w:tr>
      <w:tr w:rsidR="009D244A" w:rsidRPr="009D244A" w:rsidTr="0056412A">
        <w:trPr>
          <w:trHeight w:val="617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8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9.11.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veřejných statků.</w:t>
            </w:r>
          </w:p>
        </w:tc>
      </w:tr>
      <w:tr w:rsidR="009D244A" w:rsidRPr="009D244A" w:rsidTr="00F626B8">
        <w:trPr>
          <w:trHeight w:val="555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lastRenderedPageBreak/>
              <w:t>9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16.11.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externalit.</w:t>
            </w:r>
          </w:p>
        </w:tc>
      </w:tr>
      <w:tr w:rsidR="009D244A" w:rsidRPr="009D244A" w:rsidTr="008B6061">
        <w:trPr>
          <w:trHeight w:val="555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10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23.11.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externalit.</w:t>
            </w:r>
          </w:p>
        </w:tc>
      </w:tr>
      <w:tr w:rsidR="009D244A" w:rsidRPr="009D244A" w:rsidTr="00F05593">
        <w:trPr>
          <w:trHeight w:val="555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11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30.11.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Prezentace externalit.</w:t>
            </w:r>
          </w:p>
        </w:tc>
      </w:tr>
      <w:tr w:rsidR="009D244A" w:rsidRPr="009D244A" w:rsidTr="004C0A7A">
        <w:trPr>
          <w:trHeight w:val="555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2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4198" w:type="dxa"/>
            <w:gridSpan w:val="3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 w:val="restart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12</w:t>
            </w:r>
          </w:p>
        </w:tc>
        <w:tc>
          <w:tcPr>
            <w:tcW w:w="1501" w:type="dxa"/>
            <w:vMerge w:val="restart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7.12.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Náhradní termíny na prezentace.</w:t>
            </w:r>
          </w:p>
        </w:tc>
      </w:tr>
      <w:tr w:rsidR="009D244A" w:rsidRPr="009D244A" w:rsidTr="009D244A">
        <w:trPr>
          <w:trHeight w:val="555"/>
        </w:trPr>
        <w:tc>
          <w:tcPr>
            <w:tcW w:w="675" w:type="dxa"/>
            <w:vMerge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501" w:type="dxa"/>
            <w:vMerge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  <w:tc>
          <w:tcPr>
            <w:tcW w:w="12594" w:type="dxa"/>
            <w:gridSpan w:val="7"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726498" w:rsidRPr="009D244A" w:rsidRDefault="00726498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</w:p>
        </w:tc>
      </w:tr>
      <w:tr w:rsidR="009D244A" w:rsidRPr="009D244A" w:rsidTr="009D244A">
        <w:tc>
          <w:tcPr>
            <w:tcW w:w="675" w:type="dxa"/>
            <w:hideMark/>
          </w:tcPr>
          <w:p w:rsidR="009D244A" w:rsidRPr="00AF18A0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AF18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13</w:t>
            </w:r>
          </w:p>
        </w:tc>
        <w:tc>
          <w:tcPr>
            <w:tcW w:w="1501" w:type="dxa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s-CZ"/>
              </w:rPr>
              <w:t>14.12.</w:t>
            </w:r>
          </w:p>
        </w:tc>
        <w:tc>
          <w:tcPr>
            <w:tcW w:w="12594" w:type="dxa"/>
            <w:gridSpan w:val="7"/>
            <w:hideMark/>
          </w:tcPr>
          <w:p w:rsidR="009D244A" w:rsidRPr="009D244A" w:rsidRDefault="009D244A" w:rsidP="009D244A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9D244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Zkouškový termín, případně konzultace.</w:t>
            </w:r>
          </w:p>
        </w:tc>
      </w:tr>
    </w:tbl>
    <w:p w:rsidR="001A399F" w:rsidRPr="006C0A44" w:rsidRDefault="001A399F" w:rsidP="0099447A">
      <w:pPr>
        <w:tabs>
          <w:tab w:val="left" w:pos="6975"/>
        </w:tabs>
        <w:jc w:val="both"/>
        <w:rPr>
          <w:sz w:val="20"/>
          <w:lang w:val="cs-CZ"/>
        </w:rPr>
      </w:pPr>
    </w:p>
    <w:sectPr w:rsidR="001A399F" w:rsidRPr="006C0A44" w:rsidSect="000278FE">
      <w:headerReference w:type="default" r:id="rId6"/>
      <w:pgSz w:w="15840" w:h="12240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32F" w:rsidRDefault="0041232F" w:rsidP="00357C40">
      <w:pPr>
        <w:spacing w:after="0" w:line="240" w:lineRule="auto"/>
      </w:pPr>
      <w:r>
        <w:separator/>
      </w:r>
    </w:p>
  </w:endnote>
  <w:endnote w:type="continuationSeparator" w:id="0">
    <w:p w:rsidR="0041232F" w:rsidRDefault="0041232F" w:rsidP="0035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32F" w:rsidRDefault="0041232F" w:rsidP="00357C40">
      <w:pPr>
        <w:spacing w:after="0" w:line="240" w:lineRule="auto"/>
      </w:pPr>
      <w:r>
        <w:separator/>
      </w:r>
    </w:p>
  </w:footnote>
  <w:footnote w:type="continuationSeparator" w:id="0">
    <w:p w:rsidR="0041232F" w:rsidRDefault="0041232F" w:rsidP="0035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0" w:rsidRPr="00DC0410" w:rsidRDefault="00771B05">
    <w:pPr>
      <w:pStyle w:val="Zhlav"/>
      <w:rPr>
        <w:b/>
        <w:color w:val="265F65" w:themeColor="accent2" w:themeShade="80"/>
        <w:sz w:val="28"/>
        <w:lang w:val="cs-CZ"/>
      </w:rPr>
    </w:pPr>
    <w:r w:rsidRPr="00771B05">
      <w:rPr>
        <w:b/>
        <w:color w:val="265F65" w:themeColor="accent2" w:themeShade="80"/>
        <w:sz w:val="28"/>
        <w:lang w:val="cs-CZ"/>
      </w:rPr>
      <w:t>Veřejná ekonomie</w:t>
    </w:r>
    <w:r w:rsidR="00357C40" w:rsidRPr="00DC0410">
      <w:rPr>
        <w:b/>
        <w:color w:val="265F65" w:themeColor="accent2" w:themeShade="80"/>
        <w:sz w:val="28"/>
        <w:lang w:val="cs-CZ"/>
      </w:rPr>
      <w:tab/>
    </w:r>
    <w:r w:rsidR="00B6604C" w:rsidRPr="00DC0410">
      <w:rPr>
        <w:b/>
        <w:color w:val="265F65" w:themeColor="accent2" w:themeShade="80"/>
        <w:sz w:val="28"/>
        <w:lang w:val="cs-CZ"/>
      </w:rPr>
      <w:t xml:space="preserve">                       </w:t>
    </w:r>
    <w:r w:rsidR="00B6604C" w:rsidRPr="00DC0410">
      <w:rPr>
        <w:b/>
        <w:color w:val="265F65" w:themeColor="accent2" w:themeShade="80"/>
        <w:sz w:val="28"/>
        <w:lang w:val="cs-CZ"/>
      </w:rPr>
      <w:tab/>
    </w:r>
    <w:r w:rsidR="00B6604C" w:rsidRPr="00DC0410">
      <w:rPr>
        <w:b/>
        <w:color w:val="265F65" w:themeColor="accent2" w:themeShade="80"/>
        <w:sz w:val="28"/>
        <w:lang w:val="cs-CZ"/>
      </w:rPr>
      <w:tab/>
    </w:r>
    <w:r w:rsidR="00DC0410">
      <w:rPr>
        <w:b/>
        <w:color w:val="265F65" w:themeColor="accent2" w:themeShade="80"/>
        <w:sz w:val="28"/>
        <w:lang w:val="cs-CZ"/>
      </w:rPr>
      <w:t xml:space="preserve">                  </w:t>
    </w:r>
    <w:r w:rsidR="00357C40" w:rsidRPr="00DC0410">
      <w:rPr>
        <w:b/>
        <w:color w:val="265F65" w:themeColor="accent2" w:themeShade="80"/>
        <w:sz w:val="28"/>
        <w:lang w:val="cs-CZ"/>
      </w:rPr>
      <w:t>Kamila Turečková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CC"/>
    <w:rsid w:val="00017932"/>
    <w:rsid w:val="00020D4E"/>
    <w:rsid w:val="000278FE"/>
    <w:rsid w:val="00031DA4"/>
    <w:rsid w:val="000F633C"/>
    <w:rsid w:val="00111471"/>
    <w:rsid w:val="001806CE"/>
    <w:rsid w:val="001970E8"/>
    <w:rsid w:val="001A399F"/>
    <w:rsid w:val="001C2140"/>
    <w:rsid w:val="00227FD4"/>
    <w:rsid w:val="0023346C"/>
    <w:rsid w:val="00246C55"/>
    <w:rsid w:val="00280AA5"/>
    <w:rsid w:val="0033274F"/>
    <w:rsid w:val="00353A52"/>
    <w:rsid w:val="00357C40"/>
    <w:rsid w:val="00374A4E"/>
    <w:rsid w:val="0041232F"/>
    <w:rsid w:val="00444236"/>
    <w:rsid w:val="004867EB"/>
    <w:rsid w:val="0049164E"/>
    <w:rsid w:val="00494374"/>
    <w:rsid w:val="004B7E3E"/>
    <w:rsid w:val="004C5CB0"/>
    <w:rsid w:val="00500251"/>
    <w:rsid w:val="00562526"/>
    <w:rsid w:val="00583AE7"/>
    <w:rsid w:val="0058436E"/>
    <w:rsid w:val="005939BA"/>
    <w:rsid w:val="005A5E6B"/>
    <w:rsid w:val="00617AEA"/>
    <w:rsid w:val="006B4597"/>
    <w:rsid w:val="006C0A44"/>
    <w:rsid w:val="006D6D1D"/>
    <w:rsid w:val="00712634"/>
    <w:rsid w:val="00726498"/>
    <w:rsid w:val="00771B05"/>
    <w:rsid w:val="0077688A"/>
    <w:rsid w:val="007D7010"/>
    <w:rsid w:val="008035F4"/>
    <w:rsid w:val="008075D0"/>
    <w:rsid w:val="0084122F"/>
    <w:rsid w:val="00853AA6"/>
    <w:rsid w:val="00864CC8"/>
    <w:rsid w:val="0087267C"/>
    <w:rsid w:val="00876832"/>
    <w:rsid w:val="00886BD8"/>
    <w:rsid w:val="008A3810"/>
    <w:rsid w:val="008F55B1"/>
    <w:rsid w:val="00905E3C"/>
    <w:rsid w:val="009703B9"/>
    <w:rsid w:val="00975667"/>
    <w:rsid w:val="0099447A"/>
    <w:rsid w:val="009A604C"/>
    <w:rsid w:val="009D244A"/>
    <w:rsid w:val="009D7C96"/>
    <w:rsid w:val="00A2145F"/>
    <w:rsid w:val="00A42DCC"/>
    <w:rsid w:val="00A44F0F"/>
    <w:rsid w:val="00AC4E36"/>
    <w:rsid w:val="00AC7D61"/>
    <w:rsid w:val="00AF18A0"/>
    <w:rsid w:val="00AF52C9"/>
    <w:rsid w:val="00B42A6F"/>
    <w:rsid w:val="00B6604C"/>
    <w:rsid w:val="00BB2B92"/>
    <w:rsid w:val="00BE621F"/>
    <w:rsid w:val="00C345BE"/>
    <w:rsid w:val="00C534CC"/>
    <w:rsid w:val="00C7062C"/>
    <w:rsid w:val="00C745BC"/>
    <w:rsid w:val="00C77082"/>
    <w:rsid w:val="00CF0009"/>
    <w:rsid w:val="00D56D87"/>
    <w:rsid w:val="00D574C7"/>
    <w:rsid w:val="00D74D84"/>
    <w:rsid w:val="00DA2CEF"/>
    <w:rsid w:val="00DB7B8D"/>
    <w:rsid w:val="00DC0410"/>
    <w:rsid w:val="00DC12C7"/>
    <w:rsid w:val="00E16A7F"/>
    <w:rsid w:val="00E345D4"/>
    <w:rsid w:val="00E41F4A"/>
    <w:rsid w:val="00EA4E88"/>
    <w:rsid w:val="00EB2E11"/>
    <w:rsid w:val="00EB3151"/>
    <w:rsid w:val="00ED78E2"/>
    <w:rsid w:val="00EE0DE9"/>
    <w:rsid w:val="00EF2A7C"/>
    <w:rsid w:val="00F55719"/>
    <w:rsid w:val="00F941AD"/>
    <w:rsid w:val="00FC1F23"/>
    <w:rsid w:val="00FC45CC"/>
    <w:rsid w:val="00FE6BF3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0C95F"/>
  <w15:docId w15:val="{13D75B1E-93B4-400F-8A49-12E2655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C40"/>
  </w:style>
  <w:style w:type="paragraph" w:styleId="Nadpis1">
    <w:name w:val="heading 1"/>
    <w:basedOn w:val="Normln"/>
    <w:next w:val="Normln"/>
    <w:link w:val="Nadpis1Char"/>
    <w:uiPriority w:val="9"/>
    <w:qFormat/>
    <w:rsid w:val="00357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C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C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C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C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C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C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C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C40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C40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C40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C40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C40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C40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C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C40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C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57C40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57C40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57C40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C40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57C40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57C40"/>
    <w:rPr>
      <w:b/>
      <w:bCs/>
    </w:rPr>
  </w:style>
  <w:style w:type="character" w:styleId="Zdraznn">
    <w:name w:val="Emphasis"/>
    <w:basedOn w:val="Standardnpsmoodstavce"/>
    <w:uiPriority w:val="20"/>
    <w:qFormat/>
    <w:rsid w:val="00357C40"/>
    <w:rPr>
      <w:i/>
      <w:iCs/>
    </w:rPr>
  </w:style>
  <w:style w:type="paragraph" w:styleId="Bezmezer">
    <w:name w:val="No Spacing"/>
    <w:uiPriority w:val="1"/>
    <w:qFormat/>
    <w:rsid w:val="00357C4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57C4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57C40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C40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C40"/>
    <w:rPr>
      <w:b/>
      <w:bCs/>
      <w:i/>
      <w:iCs/>
      <w:color w:val="3494BA" w:themeColor="accent1"/>
    </w:rPr>
  </w:style>
  <w:style w:type="character" w:styleId="Zdraznnjemn">
    <w:name w:val="Subtle Emphasis"/>
    <w:basedOn w:val="Standardnpsmoodstavce"/>
    <w:uiPriority w:val="19"/>
    <w:qFormat/>
    <w:rsid w:val="00357C4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57C40"/>
    <w:rPr>
      <w:b/>
      <w:bCs/>
      <w:i/>
      <w:iCs/>
      <w:color w:val="3494BA" w:themeColor="accent1"/>
    </w:rPr>
  </w:style>
  <w:style w:type="character" w:styleId="Odkazjemn">
    <w:name w:val="Subtle Reference"/>
    <w:basedOn w:val="Standardnpsmoodstavce"/>
    <w:uiPriority w:val="31"/>
    <w:qFormat/>
    <w:rsid w:val="00357C40"/>
    <w:rPr>
      <w:smallCaps/>
      <w:color w:val="58B6C0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57C40"/>
    <w:rPr>
      <w:b/>
      <w:bCs/>
      <w:smallCaps/>
      <w:color w:val="58B6C0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57C4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57C40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57C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C40"/>
  </w:style>
  <w:style w:type="paragraph" w:styleId="Zpat">
    <w:name w:val="footer"/>
    <w:basedOn w:val="Normln"/>
    <w:link w:val="ZpatChar"/>
    <w:uiPriority w:val="99"/>
    <w:unhideWhenUsed/>
    <w:rsid w:val="00357C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C40"/>
  </w:style>
  <w:style w:type="table" w:styleId="Mkatabulky">
    <w:name w:val="Table Grid"/>
    <w:basedOn w:val="Normlntabulka"/>
    <w:uiPriority w:val="39"/>
    <w:rsid w:val="0035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ýdlo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Mýdlo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ýdl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Tureckova</dc:creator>
  <cp:keywords/>
  <dc:description/>
  <cp:lastModifiedBy>Tureckova</cp:lastModifiedBy>
  <cp:revision>14</cp:revision>
  <cp:lastPrinted>2017-09-12T05:53:00Z</cp:lastPrinted>
  <dcterms:created xsi:type="dcterms:W3CDTF">2019-07-28T14:33:00Z</dcterms:created>
  <dcterms:modified xsi:type="dcterms:W3CDTF">2021-08-19T19:38:00Z</dcterms:modified>
</cp:coreProperties>
</file>