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Úkolem je vypracovat bod č. </w:t>
      </w:r>
      <w:r w:rsidR="00AC113D"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5</w:t>
      </w: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šablony seminární práce – Popis produktu projektu </w:t>
      </w: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4"/>
          <w:szCs w:val="24"/>
          <w:lang w:val="cs-CZ"/>
        </w:rPr>
      </w:pP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val="cs-CZ"/>
        </w:rPr>
      </w:pPr>
    </w:p>
    <w:p w:rsidR="00B77FE6" w:rsidRPr="00B77FE6" w:rsidRDefault="00B77FE6" w:rsidP="00B77FE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Závěr – vyhodnocení a souhrn hlavních poznatků projektu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žádoucí – náklady vs. přínosy vs. rizika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B77FE6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(Zde uveďte hlavní srovnání, kdy na jedné straně jsou náklady projektu, které se musí vynaložit, dále jste identifikovali hlavní rizika projektu (zda jsou akceptovatelná, přijatelná) a také zda přínosy projektu převažují (zda má smysl projekt realizovat).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životaschopný – projekt může dodat výstupy, výsledky (produkty)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B77FE6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(Zde odůvodněte, že je možné projekt realizovat (je např. dostatečná podpora od sponzora, je vytvořen adekvátní projektový tým, existuje zázemí pro realizaci projektu, je reálné dodat výsledky (produkty) projektu a také výstupy vůči zainteresovaným stranám.)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dosažitelný – produkt(y) projektu zajistí přínosy (hodnotu)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.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(Produktu projektu slouží pro dosažení přínosu (určité hodnoty), např.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pro 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nový typ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elektro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hardtailového kola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se může jednat o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pohyb a aktivit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u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zákazníků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(je to trend, komfort, pohodlí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,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pobyt v přírodě atd.),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kdy dochází uspokojení potřeb zákazníků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, když budou produkt používat tak se zvýší </w:t>
      </w:r>
      <w:bookmarkStart w:id="0" w:name="_GoBack"/>
      <w:bookmarkEnd w:id="0"/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jejich uspokojení (naplnění přínosu pro firmu v podobě např. růstu tržeb).</w:t>
      </w:r>
      <w:r w:rsidR="001660A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</w:p>
    <w:p w:rsidR="00AE7359" w:rsidRPr="00AC113D" w:rsidRDefault="00AE7359" w:rsidP="00AE7359">
      <w:pPr>
        <w:spacing w:after="200" w:line="276" w:lineRule="auto"/>
        <w:rPr>
          <w:rFonts w:eastAsia="Calibri" w:cstheme="minorHAnsi"/>
          <w:lang w:val="cs-CZ"/>
        </w:rPr>
      </w:pPr>
    </w:p>
    <w:p w:rsidR="00B32C35" w:rsidRPr="00AC113D" w:rsidRDefault="00AE7359" w:rsidP="00AE7359">
      <w:p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 xml:space="preserve">TIP: </w:t>
      </w:r>
    </w:p>
    <w:p w:rsidR="007734CC" w:rsidRDefault="00C623D3" w:rsidP="007734CC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 xml:space="preserve">Využijte </w:t>
      </w:r>
      <w:r w:rsidR="007734CC">
        <w:rPr>
          <w:rFonts w:eastAsia="Calibri" w:cstheme="minorHAnsi"/>
          <w:i/>
          <w:lang w:val="cs-CZ"/>
        </w:rPr>
        <w:t>již zpracované části projektu, které se týkají těchto oblastí – rizika, přínosy,</w:t>
      </w:r>
      <w:r w:rsidR="00E03FCA">
        <w:rPr>
          <w:rFonts w:eastAsia="Calibri" w:cstheme="minorHAnsi"/>
          <w:i/>
          <w:lang w:val="cs-CZ"/>
        </w:rPr>
        <w:t xml:space="preserve"> rozpočet projektu,</w:t>
      </w:r>
      <w:r w:rsidR="007734CC">
        <w:rPr>
          <w:rFonts w:eastAsia="Calibri" w:cstheme="minorHAnsi"/>
          <w:i/>
          <w:lang w:val="cs-CZ"/>
        </w:rPr>
        <w:t xml:space="preserve"> výsledný produkt projektu.</w:t>
      </w:r>
    </w:p>
    <w:p w:rsidR="007734CC" w:rsidRPr="007734CC" w:rsidRDefault="007734CC" w:rsidP="007734CC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>
        <w:rPr>
          <w:rFonts w:eastAsia="Calibri" w:cstheme="minorHAnsi"/>
          <w:i/>
          <w:lang w:val="cs-CZ"/>
        </w:rPr>
        <w:t xml:space="preserve">Princip deduktivní logiky, kdy vyvozujete z uvedených faktů dané závěry. </w:t>
      </w: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7C333D" w:rsidRPr="00443F2B" w:rsidRDefault="007C333D" w:rsidP="00443F2B">
      <w:pPr>
        <w:rPr>
          <w:lang w:val="cs-CZ"/>
        </w:rPr>
      </w:pPr>
    </w:p>
    <w:sectPr w:rsidR="007C333D" w:rsidRPr="00443F2B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359" w:rsidRDefault="00AE7359" w:rsidP="00AE7359">
      <w:pPr>
        <w:spacing w:after="0" w:line="240" w:lineRule="auto"/>
      </w:pPr>
      <w:r>
        <w:separator/>
      </w:r>
    </w:p>
  </w:endnote>
  <w:end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359" w:rsidRDefault="00AE7359" w:rsidP="00AE7359">
      <w:pPr>
        <w:spacing w:after="0" w:line="240" w:lineRule="auto"/>
      </w:pPr>
      <w:r>
        <w:separator/>
      </w:r>
    </w:p>
  </w:footnote>
  <w:foot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AE7359" w:rsidP="005902CA">
    <w:pPr>
      <w:tabs>
        <w:tab w:val="center" w:pos="4536"/>
        <w:tab w:val="right" w:pos="9072"/>
      </w:tabs>
      <w:spacing w:after="0" w:line="240" w:lineRule="auto"/>
      <w:jc w:val="center"/>
    </w:pPr>
    <w:r>
      <w:t>1</w:t>
    </w:r>
    <w:r w:rsidR="00B77FE6">
      <w:t>3</w:t>
    </w:r>
    <w:r w:rsidR="00DC1001" w:rsidRPr="005902CA">
      <w:t>. Seminář</w:t>
    </w:r>
  </w:p>
  <w:p w:rsidR="005902CA" w:rsidRPr="005902CA" w:rsidRDefault="00DC1001" w:rsidP="005902CA">
    <w:pPr>
      <w:tabs>
        <w:tab w:val="center" w:pos="4536"/>
        <w:tab w:val="right" w:pos="9072"/>
      </w:tabs>
      <w:spacing w:after="0" w:line="240" w:lineRule="auto"/>
      <w:jc w:val="center"/>
    </w:pPr>
    <w:r w:rsidRPr="005902CA">
      <w:t>Projektový management</w:t>
    </w:r>
  </w:p>
  <w:p w:rsidR="005902CA" w:rsidRDefault="004900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2500C"/>
    <w:multiLevelType w:val="multilevel"/>
    <w:tmpl w:val="D8E8CE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680848"/>
    <w:multiLevelType w:val="hybridMultilevel"/>
    <w:tmpl w:val="E7FE9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396A"/>
    <w:multiLevelType w:val="hybridMultilevel"/>
    <w:tmpl w:val="CC4AB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42802"/>
    <w:multiLevelType w:val="hybridMultilevel"/>
    <w:tmpl w:val="1C7E8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35C52"/>
    <w:multiLevelType w:val="multilevel"/>
    <w:tmpl w:val="86EC6F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2212A30"/>
    <w:multiLevelType w:val="hybridMultilevel"/>
    <w:tmpl w:val="48320C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DB5AD2"/>
    <w:multiLevelType w:val="hybridMultilevel"/>
    <w:tmpl w:val="D00296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5C5913"/>
    <w:multiLevelType w:val="multilevel"/>
    <w:tmpl w:val="5A54D9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A046525"/>
    <w:multiLevelType w:val="multilevel"/>
    <w:tmpl w:val="610A2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B057C4A"/>
    <w:multiLevelType w:val="hybridMultilevel"/>
    <w:tmpl w:val="D2267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42B09"/>
    <w:multiLevelType w:val="hybridMultilevel"/>
    <w:tmpl w:val="73783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59"/>
    <w:rsid w:val="000717B5"/>
    <w:rsid w:val="00075783"/>
    <w:rsid w:val="00131F16"/>
    <w:rsid w:val="00145D0D"/>
    <w:rsid w:val="00152733"/>
    <w:rsid w:val="001660A7"/>
    <w:rsid w:val="00172179"/>
    <w:rsid w:val="001B207F"/>
    <w:rsid w:val="001D2159"/>
    <w:rsid w:val="002104F3"/>
    <w:rsid w:val="002175BB"/>
    <w:rsid w:val="00253DB5"/>
    <w:rsid w:val="00272929"/>
    <w:rsid w:val="002B46DD"/>
    <w:rsid w:val="0030249C"/>
    <w:rsid w:val="00330FFE"/>
    <w:rsid w:val="003B034A"/>
    <w:rsid w:val="003C6284"/>
    <w:rsid w:val="003D10F1"/>
    <w:rsid w:val="00400B76"/>
    <w:rsid w:val="004145CD"/>
    <w:rsid w:val="00443F2B"/>
    <w:rsid w:val="00472A25"/>
    <w:rsid w:val="004900B6"/>
    <w:rsid w:val="00491F14"/>
    <w:rsid w:val="00492A1D"/>
    <w:rsid w:val="004F1121"/>
    <w:rsid w:val="005339D7"/>
    <w:rsid w:val="005A6370"/>
    <w:rsid w:val="005B78FF"/>
    <w:rsid w:val="005D1050"/>
    <w:rsid w:val="005F72C1"/>
    <w:rsid w:val="00640B51"/>
    <w:rsid w:val="00645336"/>
    <w:rsid w:val="006B3208"/>
    <w:rsid w:val="006D2E4C"/>
    <w:rsid w:val="00736C7F"/>
    <w:rsid w:val="00756C63"/>
    <w:rsid w:val="00770A80"/>
    <w:rsid w:val="007734CC"/>
    <w:rsid w:val="00783C70"/>
    <w:rsid w:val="007C333D"/>
    <w:rsid w:val="008902D8"/>
    <w:rsid w:val="00934BD8"/>
    <w:rsid w:val="009B73D8"/>
    <w:rsid w:val="00A51235"/>
    <w:rsid w:val="00A57714"/>
    <w:rsid w:val="00AC113D"/>
    <w:rsid w:val="00AE3BF7"/>
    <w:rsid w:val="00AE7359"/>
    <w:rsid w:val="00B246CA"/>
    <w:rsid w:val="00B32043"/>
    <w:rsid w:val="00B32C35"/>
    <w:rsid w:val="00B369C6"/>
    <w:rsid w:val="00B43DF8"/>
    <w:rsid w:val="00B6322E"/>
    <w:rsid w:val="00B77FE6"/>
    <w:rsid w:val="00BB00ED"/>
    <w:rsid w:val="00BE7C6E"/>
    <w:rsid w:val="00C165F0"/>
    <w:rsid w:val="00C2510E"/>
    <w:rsid w:val="00C53290"/>
    <w:rsid w:val="00C623D3"/>
    <w:rsid w:val="00CB54EE"/>
    <w:rsid w:val="00CC27E2"/>
    <w:rsid w:val="00D23320"/>
    <w:rsid w:val="00D6182D"/>
    <w:rsid w:val="00DB402F"/>
    <w:rsid w:val="00DC1001"/>
    <w:rsid w:val="00E03FCA"/>
    <w:rsid w:val="00E55F88"/>
    <w:rsid w:val="00E6374D"/>
    <w:rsid w:val="00E84273"/>
    <w:rsid w:val="00EA22BD"/>
    <w:rsid w:val="00EB3FD2"/>
    <w:rsid w:val="00ED2F71"/>
    <w:rsid w:val="00EE22DE"/>
    <w:rsid w:val="00EE4E35"/>
    <w:rsid w:val="00EF312D"/>
    <w:rsid w:val="00F37BAA"/>
    <w:rsid w:val="00F874B7"/>
    <w:rsid w:val="00FA0F30"/>
    <w:rsid w:val="00FD0711"/>
    <w:rsid w:val="00FE3194"/>
    <w:rsid w:val="00FE5FCE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2C139-8075-4EBA-B1AA-944897EA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AE7359"/>
    <w:rPr>
      <w:rFonts w:ascii="Calibri" w:eastAsia="Calibri" w:hAnsi="Calibri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359"/>
  </w:style>
  <w:style w:type="paragraph" w:styleId="Odstavecseseznamem">
    <w:name w:val="List Paragraph"/>
    <w:basedOn w:val="Normln"/>
    <w:uiPriority w:val="34"/>
    <w:qFormat/>
    <w:rsid w:val="00B32C3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36C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33</cp:revision>
  <dcterms:created xsi:type="dcterms:W3CDTF">2020-09-09T10:48:00Z</dcterms:created>
  <dcterms:modified xsi:type="dcterms:W3CDTF">2020-09-14T08:20:00Z</dcterms:modified>
</cp:coreProperties>
</file>