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B21" w:rsidRPr="00C52212" w:rsidRDefault="00FC1B21" w:rsidP="00FC1B21">
      <w:pPr>
        <w:jc w:val="center"/>
        <w:rPr>
          <w:rFonts w:ascii="Monotype Corsiva" w:hAnsi="Monotype Corsiva"/>
          <w:sz w:val="52"/>
          <w:szCs w:val="52"/>
          <w:u w:val="double" w:color="FF0000"/>
        </w:rPr>
      </w:pPr>
      <w:r w:rsidRPr="00C52212">
        <w:rPr>
          <w:rFonts w:ascii="Monotype Corsiva" w:hAnsi="Monotype Corsiva"/>
          <w:sz w:val="52"/>
          <w:szCs w:val="52"/>
          <w:u w:val="double" w:color="FF0000"/>
        </w:rPr>
        <w:t>Půvabné lilie</w:t>
      </w:r>
    </w:p>
    <w:p w:rsidR="00FC1B21" w:rsidRDefault="00FC1B21" w:rsidP="00FC1B21"/>
    <w:p w:rsidR="00FC1B21" w:rsidRPr="00674498" w:rsidRDefault="00FC1B21" w:rsidP="00674498">
      <w:bookmarkStart w:id="0" w:name="_GoBack"/>
      <w:r w:rsidRPr="00674498">
        <w:t>Lilie mají dlouhou historii. Sahá od epochy antického Řecka, kde zdobily stěny pokryté freskami, až k dnešním módním kyticím pro nevěsty, v nichž lilie tvoří kaskády výmluvně propletené s břečťanem a orchidejemi. Lilie prokázaly, že jsou věč</w:t>
      </w:r>
      <w:r w:rsidR="00040282" w:rsidRPr="00674498">
        <w:t>né.</w:t>
      </w:r>
    </w:p>
    <w:bookmarkEnd w:id="0"/>
    <w:p w:rsidR="00FC1B21" w:rsidRPr="00D71509" w:rsidRDefault="00FC1B21" w:rsidP="00D71509">
      <w:r w:rsidRPr="00D71509">
        <w:t xml:space="preserve">Lilie kvetou v mnoha různých barvách. Jejich spektrum sahá od nejsvětlejších odstínů </w:t>
      </w:r>
      <w:r w:rsidRPr="00C52212">
        <w:rPr>
          <w:color w:val="E5B8B7" w:themeColor="accent2" w:themeTint="66"/>
        </w:rPr>
        <w:t>růžové</w:t>
      </w:r>
      <w:r w:rsidRPr="00D71509">
        <w:t>, až k provokujícím tónům nejtmavší červené. Barvy lilií mohou být tmavé nebo světlé až po pouhopouhé náznaky barev. Lilie mohou mít syté barvy nebo jsou pestrobarevné s doplňkovými nebo kontrastními barvami. Dramatický účinek lilie umocňuje její střed, který obvykle</w:t>
      </w:r>
      <w:r w:rsidR="00040282" w:rsidRPr="00D71509">
        <w:t xml:space="preserve"> vyzařuje </w:t>
      </w:r>
      <w:r w:rsidR="00040282" w:rsidRPr="009F3178">
        <w:rPr>
          <w:highlight w:val="yellow"/>
        </w:rPr>
        <w:t>bohaté plameny zlata</w:t>
      </w:r>
      <w:r w:rsidR="00040282" w:rsidRPr="00D71509">
        <w:t>.</w:t>
      </w:r>
    </w:p>
    <w:p w:rsidR="00FC1B21" w:rsidRDefault="00FC1B21" w:rsidP="00FC1B21">
      <w:r>
        <w:t xml:space="preserve">I jejich názvy sahají od svěžích k exotickým: </w:t>
      </w:r>
      <w:proofErr w:type="spellStart"/>
      <w:r w:rsidRPr="00674498">
        <w:rPr>
          <w:b/>
          <w:smallCaps/>
        </w:rPr>
        <w:t>Pollyanna</w:t>
      </w:r>
      <w:proofErr w:type="spellEnd"/>
      <w:r w:rsidRPr="00674498">
        <w:rPr>
          <w:b/>
          <w:smallCaps/>
        </w:rPr>
        <w:t xml:space="preserve">, </w:t>
      </w:r>
      <w:proofErr w:type="spellStart"/>
      <w:r w:rsidRPr="00674498">
        <w:rPr>
          <w:b/>
          <w:smallCaps/>
        </w:rPr>
        <w:t>Tiger</w:t>
      </w:r>
      <w:proofErr w:type="spellEnd"/>
      <w:r w:rsidRPr="00674498">
        <w:rPr>
          <w:b/>
          <w:smallCaps/>
        </w:rPr>
        <w:t xml:space="preserve"> </w:t>
      </w:r>
      <w:r w:rsidR="001D4E3E" w:rsidRPr="00674498">
        <w:rPr>
          <w:b/>
          <w:smallCaps/>
        </w:rPr>
        <w:t>R</w:t>
      </w:r>
      <w:r w:rsidRPr="00674498">
        <w:rPr>
          <w:b/>
          <w:smallCaps/>
        </w:rPr>
        <w:t xml:space="preserve">abies, </w:t>
      </w:r>
      <w:proofErr w:type="spellStart"/>
      <w:r w:rsidRPr="00674498">
        <w:rPr>
          <w:b/>
          <w:smallCaps/>
        </w:rPr>
        <w:t>Ariadne</w:t>
      </w:r>
      <w:proofErr w:type="spellEnd"/>
      <w:r w:rsidRPr="00674498">
        <w:rPr>
          <w:b/>
          <w:smallCaps/>
        </w:rPr>
        <w:t xml:space="preserve">, </w:t>
      </w:r>
      <w:proofErr w:type="spellStart"/>
      <w:r w:rsidRPr="00674498">
        <w:rPr>
          <w:b/>
          <w:smallCaps/>
        </w:rPr>
        <w:t>Scheharazade</w:t>
      </w:r>
      <w:proofErr w:type="spellEnd"/>
      <w:r>
        <w:t xml:space="preserve">. Můžete pěstovat ty lilie, které jsou co nejvíce v souladu s vaší osobností nebo ji nejlépe doplňují. Patříte-li mezi romantiky, mohli byste zkusit některé tmavě červené odstíny </w:t>
      </w:r>
      <w:proofErr w:type="spellStart"/>
      <w:r w:rsidRPr="00674498">
        <w:rPr>
          <w:b/>
          <w:smallCaps/>
        </w:rPr>
        <w:t>Ace</w:t>
      </w:r>
      <w:proofErr w:type="spellEnd"/>
      <w:r w:rsidRPr="00674498">
        <w:rPr>
          <w:b/>
          <w:smallCaps/>
        </w:rPr>
        <w:t xml:space="preserve"> </w:t>
      </w:r>
      <w:proofErr w:type="spellStart"/>
      <w:r w:rsidRPr="00674498">
        <w:rPr>
          <w:b/>
          <w:smallCaps/>
        </w:rPr>
        <w:t>of</w:t>
      </w:r>
      <w:proofErr w:type="spellEnd"/>
      <w:r w:rsidRPr="00674498">
        <w:rPr>
          <w:b/>
          <w:smallCaps/>
        </w:rPr>
        <w:t xml:space="preserve"> </w:t>
      </w:r>
      <w:proofErr w:type="spellStart"/>
      <w:r w:rsidRPr="00674498">
        <w:rPr>
          <w:b/>
          <w:smallCaps/>
        </w:rPr>
        <w:t>Hearts</w:t>
      </w:r>
      <w:proofErr w:type="spellEnd"/>
      <w:r>
        <w:t>. Máte-li trochu dobrodružného ducha nebo si dokonce troufáte na cokoliv, pěstujte ohniv</w:t>
      </w:r>
      <w:r w:rsidR="00040282">
        <w:t xml:space="preserve">ě živé </w:t>
      </w:r>
      <w:proofErr w:type="spellStart"/>
      <w:r w:rsidR="00040282" w:rsidRPr="00674498">
        <w:rPr>
          <w:b/>
          <w:smallCaps/>
        </w:rPr>
        <w:t>Reveries</w:t>
      </w:r>
      <w:proofErr w:type="spellEnd"/>
      <w:r w:rsidR="00040282">
        <w:t>.</w:t>
      </w:r>
    </w:p>
    <w:p w:rsidR="00FC1B21" w:rsidRPr="00674498" w:rsidRDefault="00674498" w:rsidP="00FC1B21">
      <w:pPr>
        <w:rPr>
          <w:spacing w:val="40"/>
        </w:rPr>
      </w:pPr>
      <w:r w:rsidRPr="00674498">
        <w:rPr>
          <w:spacing w:val="40"/>
        </w:rPr>
        <w:t>Ať už si vyberete kteroukoli z lilií, budou půvabné a poutavé. Sledovat, jak rostou, bude pro vás nové každodenní dobrodružství.</w:t>
      </w:r>
    </w:p>
    <w:p w:rsidR="00FC1B21" w:rsidRDefault="00FC1B21" w:rsidP="00FC1B21"/>
    <w:p w:rsidR="00FC1B21" w:rsidRDefault="00FC1B21" w:rsidP="00FC1B21"/>
    <w:p w:rsidR="009735DC" w:rsidRDefault="009735DC"/>
    <w:sectPr w:rsidR="009735DC" w:rsidSect="001E1D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B21"/>
    <w:rsid w:val="00040282"/>
    <w:rsid w:val="0007181A"/>
    <w:rsid w:val="00172D0A"/>
    <w:rsid w:val="001B13B3"/>
    <w:rsid w:val="001D4E3E"/>
    <w:rsid w:val="001E1D85"/>
    <w:rsid w:val="00241E1D"/>
    <w:rsid w:val="002C28DB"/>
    <w:rsid w:val="00674498"/>
    <w:rsid w:val="0087301D"/>
    <w:rsid w:val="009735DC"/>
    <w:rsid w:val="009F3178"/>
    <w:rsid w:val="00A532CD"/>
    <w:rsid w:val="00C52212"/>
    <w:rsid w:val="00CB68E1"/>
    <w:rsid w:val="00D71509"/>
    <w:rsid w:val="00DF4F1F"/>
    <w:rsid w:val="00FC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D21FB-96A5-4516-96E8-56EBF8DD2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FC1B21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FC1B21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Půvabné lilie</vt:lpstr>
    </vt:vector>
  </TitlesOfParts>
  <Company>Roska Karviná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Půvabné lilie</dc:title>
  <dc:subject>Upravený volný překlad ukázkového souboru  FormatText.doc</dc:subject>
  <dc:creator>Kateřina Slaninová</dc:creator>
  <cp:lastModifiedBy>Kateřina Slaninová</cp:lastModifiedBy>
  <cp:revision>4</cp:revision>
  <dcterms:created xsi:type="dcterms:W3CDTF">2022-08-31T19:31:00Z</dcterms:created>
  <dcterms:modified xsi:type="dcterms:W3CDTF">2022-08-31T19:55:00Z</dcterms:modified>
</cp:coreProperties>
</file>