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9FC20" w14:textId="77777777" w:rsidR="004E71DE" w:rsidRPr="00DA163A" w:rsidRDefault="0093428F" w:rsidP="0093428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A163A">
        <w:rPr>
          <w:rFonts w:ascii="Times New Roman" w:hAnsi="Times New Roman" w:cs="Times New Roman"/>
          <w:b/>
          <w:color w:val="FF0000"/>
          <w:sz w:val="24"/>
          <w:szCs w:val="24"/>
        </w:rPr>
        <w:t>Příklady na tutoriál 1, 14.10</w:t>
      </w:r>
    </w:p>
    <w:p w14:paraId="2AEA0CA3" w14:textId="77777777" w:rsidR="0093428F" w:rsidRPr="00DA163A" w:rsidRDefault="0093428F" w:rsidP="0093428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DA16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Teorie- </w:t>
      </w:r>
      <w:r w:rsidR="00DA163A" w:rsidRPr="00DA163A">
        <w:rPr>
          <w:rFonts w:ascii="Times New Roman" w:hAnsi="Times New Roman" w:cs="Times New Roman"/>
          <w:b/>
          <w:color w:val="FF0000"/>
          <w:sz w:val="24"/>
          <w:szCs w:val="24"/>
        </w:rPr>
        <w:t>složení</w:t>
      </w:r>
      <w:proofErr w:type="gramEnd"/>
      <w:r w:rsidR="00DA163A" w:rsidRPr="00DA16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rozvahy</w:t>
      </w:r>
      <w:r w:rsidRPr="00DA163A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978"/>
        <w:gridCol w:w="3489"/>
        <w:gridCol w:w="1028"/>
      </w:tblGrid>
      <w:tr w:rsidR="00DA163A" w:rsidRPr="00DA163A" w14:paraId="67762F4D" w14:textId="77777777" w:rsidTr="00DA163A">
        <w:trPr>
          <w:trHeight w:val="315"/>
        </w:trPr>
        <w:tc>
          <w:tcPr>
            <w:tcW w:w="2505" w:type="pct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FF3A377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1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Aktiva</w:t>
            </w:r>
            <w:r w:rsidRPr="00DA1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[</w:t>
            </w:r>
            <w:proofErr w:type="gramEnd"/>
            <w:r w:rsidRPr="00DA1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tis. </w:t>
            </w:r>
            <w:r w:rsidRPr="00DA1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Kč</w:t>
            </w:r>
            <w:r w:rsidRPr="00DA1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]</w:t>
            </w:r>
          </w:p>
        </w:tc>
        <w:tc>
          <w:tcPr>
            <w:tcW w:w="2495" w:type="pct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0D2F10B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Pasiva</w:t>
            </w:r>
            <w:r w:rsidRPr="00DA1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DA1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[tis. </w:t>
            </w:r>
            <w:r w:rsidRPr="00DA1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Kč</w:t>
            </w:r>
            <w:r w:rsidRPr="00DA1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]</w:t>
            </w:r>
          </w:p>
        </w:tc>
      </w:tr>
      <w:tr w:rsidR="00DA163A" w:rsidRPr="00DA163A" w14:paraId="04E80F75" w14:textId="77777777" w:rsidTr="00DA163A">
        <w:trPr>
          <w:trHeight w:val="315"/>
        </w:trPr>
        <w:tc>
          <w:tcPr>
            <w:tcW w:w="196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C018400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AKTIVA CELKEM</w:t>
            </w:r>
          </w:p>
        </w:tc>
        <w:tc>
          <w:tcPr>
            <w:tcW w:w="54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131C47A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192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D4B32F2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sz w:val="24"/>
                <w:szCs w:val="24"/>
              </w:rPr>
              <w:t>PASIVA CELKEM</w:t>
            </w:r>
          </w:p>
        </w:tc>
        <w:tc>
          <w:tcPr>
            <w:tcW w:w="568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8EE315A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A163A" w:rsidRPr="00DA163A" w14:paraId="076D6BEA" w14:textId="77777777" w:rsidTr="00DA163A">
        <w:trPr>
          <w:trHeight w:val="315"/>
        </w:trPr>
        <w:tc>
          <w:tcPr>
            <w:tcW w:w="19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5A5B31A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Dlouhodobý majetek</w:t>
            </w:r>
          </w:p>
        </w:tc>
        <w:tc>
          <w:tcPr>
            <w:tcW w:w="5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0D4BDBE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9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C7FFEF0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sz w:val="24"/>
                <w:szCs w:val="24"/>
              </w:rPr>
              <w:t>Vlastní kapitál</w:t>
            </w:r>
          </w:p>
        </w:tc>
        <w:tc>
          <w:tcPr>
            <w:tcW w:w="5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563F9A8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A163A" w:rsidRPr="00DA163A" w14:paraId="382BBB62" w14:textId="77777777" w:rsidTr="00DA163A">
        <w:trPr>
          <w:trHeight w:val="629"/>
        </w:trPr>
        <w:tc>
          <w:tcPr>
            <w:tcW w:w="19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BD1A73C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5095742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9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26523C4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sz w:val="24"/>
                <w:szCs w:val="24"/>
              </w:rPr>
              <w:t>– Základní kapitál</w:t>
            </w:r>
          </w:p>
        </w:tc>
        <w:tc>
          <w:tcPr>
            <w:tcW w:w="5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D19F72A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A163A" w:rsidRPr="00DA163A" w14:paraId="2E896414" w14:textId="77777777" w:rsidTr="00DA163A">
        <w:trPr>
          <w:trHeight w:val="315"/>
        </w:trPr>
        <w:tc>
          <w:tcPr>
            <w:tcW w:w="19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0C07021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Dlouhodobý hmotný majetek</w:t>
            </w:r>
          </w:p>
        </w:tc>
        <w:tc>
          <w:tcPr>
            <w:tcW w:w="5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19A4713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9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6A5A0BC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sz w:val="24"/>
                <w:szCs w:val="24"/>
              </w:rPr>
              <w:t>– Kapitálové fondy</w:t>
            </w:r>
          </w:p>
        </w:tc>
        <w:tc>
          <w:tcPr>
            <w:tcW w:w="5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B1422D6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A163A" w:rsidRPr="00DA163A" w14:paraId="7C652ADD" w14:textId="77777777" w:rsidTr="00DA163A">
        <w:trPr>
          <w:trHeight w:val="315"/>
        </w:trPr>
        <w:tc>
          <w:tcPr>
            <w:tcW w:w="19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7D1222A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Dlouhodobý finanční majetek</w:t>
            </w:r>
          </w:p>
        </w:tc>
        <w:tc>
          <w:tcPr>
            <w:tcW w:w="5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D18895C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9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15A820A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sz w:val="24"/>
                <w:szCs w:val="24"/>
              </w:rPr>
              <w:t>– Rezervní fondy</w:t>
            </w:r>
          </w:p>
        </w:tc>
        <w:tc>
          <w:tcPr>
            <w:tcW w:w="5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83B7786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A163A" w:rsidRPr="00DA163A" w14:paraId="6617C586" w14:textId="77777777" w:rsidTr="00DA163A">
        <w:trPr>
          <w:trHeight w:val="629"/>
        </w:trPr>
        <w:tc>
          <w:tcPr>
            <w:tcW w:w="19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02A62A9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517C956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9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C9396D8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sz w:val="24"/>
                <w:szCs w:val="24"/>
              </w:rPr>
              <w:t>– Výsledek hospodaření (minul. let)</w:t>
            </w:r>
          </w:p>
        </w:tc>
        <w:tc>
          <w:tcPr>
            <w:tcW w:w="5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50EDBEC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A163A" w:rsidRPr="00DA163A" w14:paraId="2C851668" w14:textId="77777777" w:rsidTr="00DA163A">
        <w:trPr>
          <w:trHeight w:val="629"/>
        </w:trPr>
        <w:tc>
          <w:tcPr>
            <w:tcW w:w="19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90188E3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AED32D3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9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8C391A2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Výsledek </w:t>
            </w:r>
            <w:proofErr w:type="spellStart"/>
            <w:r w:rsidRPr="00DA163A">
              <w:rPr>
                <w:rFonts w:ascii="Times New Roman" w:hAnsi="Times New Roman" w:cs="Times New Roman"/>
                <w:b/>
                <w:sz w:val="24"/>
                <w:szCs w:val="24"/>
              </w:rPr>
              <w:t>hosp</w:t>
            </w:r>
            <w:proofErr w:type="spellEnd"/>
            <w:r w:rsidRPr="00DA163A">
              <w:rPr>
                <w:rFonts w:ascii="Times New Roman" w:hAnsi="Times New Roman" w:cs="Times New Roman"/>
                <w:b/>
                <w:sz w:val="24"/>
                <w:szCs w:val="24"/>
              </w:rPr>
              <w:t>. (běžného účet. období)</w:t>
            </w:r>
          </w:p>
        </w:tc>
        <w:tc>
          <w:tcPr>
            <w:tcW w:w="5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1B6CA8C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A163A" w:rsidRPr="00DA163A" w14:paraId="255A680C" w14:textId="77777777" w:rsidTr="00DA163A">
        <w:trPr>
          <w:trHeight w:val="315"/>
        </w:trPr>
        <w:tc>
          <w:tcPr>
            <w:tcW w:w="19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8B95A71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Oběžná aktiva</w:t>
            </w:r>
          </w:p>
        </w:tc>
        <w:tc>
          <w:tcPr>
            <w:tcW w:w="5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9CF5F8A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9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3911DB4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sz w:val="24"/>
                <w:szCs w:val="24"/>
              </w:rPr>
              <w:t>Cizí zdroje</w:t>
            </w:r>
          </w:p>
        </w:tc>
        <w:tc>
          <w:tcPr>
            <w:tcW w:w="5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12D63CC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A163A" w:rsidRPr="00DA163A" w14:paraId="0207C99D" w14:textId="77777777" w:rsidTr="00DA163A">
        <w:trPr>
          <w:trHeight w:val="315"/>
        </w:trPr>
        <w:tc>
          <w:tcPr>
            <w:tcW w:w="19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8564D28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Zásoby</w:t>
            </w:r>
          </w:p>
        </w:tc>
        <w:tc>
          <w:tcPr>
            <w:tcW w:w="5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1DAC53B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9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0CD5023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sz w:val="24"/>
                <w:szCs w:val="24"/>
              </w:rPr>
              <w:t>– Rezervy</w:t>
            </w:r>
          </w:p>
        </w:tc>
        <w:tc>
          <w:tcPr>
            <w:tcW w:w="5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F88112D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A163A" w:rsidRPr="00DA163A" w14:paraId="0E1FE1D1" w14:textId="77777777" w:rsidTr="00DA163A">
        <w:trPr>
          <w:trHeight w:val="315"/>
        </w:trPr>
        <w:tc>
          <w:tcPr>
            <w:tcW w:w="19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FCE37F1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Dlouhodobé pohledávky</w:t>
            </w:r>
          </w:p>
        </w:tc>
        <w:tc>
          <w:tcPr>
            <w:tcW w:w="5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5450354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9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39D71C6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sz w:val="24"/>
                <w:szCs w:val="24"/>
              </w:rPr>
              <w:t>– Dlouhodobé závazky</w:t>
            </w:r>
          </w:p>
        </w:tc>
        <w:tc>
          <w:tcPr>
            <w:tcW w:w="5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A22A4FA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A163A" w:rsidRPr="00DA163A" w14:paraId="5FC54872" w14:textId="77777777" w:rsidTr="00DA163A">
        <w:trPr>
          <w:trHeight w:val="315"/>
        </w:trPr>
        <w:tc>
          <w:tcPr>
            <w:tcW w:w="19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826BDFA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Krátkodobé pohledávky</w:t>
            </w:r>
          </w:p>
        </w:tc>
        <w:tc>
          <w:tcPr>
            <w:tcW w:w="5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15322B9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9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D67D345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sz w:val="24"/>
                <w:szCs w:val="24"/>
              </w:rPr>
              <w:t>– Krátkodobé závazky</w:t>
            </w:r>
          </w:p>
        </w:tc>
        <w:tc>
          <w:tcPr>
            <w:tcW w:w="56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320E385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A163A" w:rsidRPr="00DA163A" w14:paraId="08113570" w14:textId="77777777" w:rsidTr="00DA163A">
        <w:trPr>
          <w:trHeight w:val="315"/>
        </w:trPr>
        <w:tc>
          <w:tcPr>
            <w:tcW w:w="196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E79232B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Krátkodobý finanční majetek</w:t>
            </w:r>
          </w:p>
        </w:tc>
        <w:tc>
          <w:tcPr>
            <w:tcW w:w="54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CDDC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846F5B8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92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DEFE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54D9086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sz w:val="24"/>
                <w:szCs w:val="24"/>
              </w:rPr>
              <w:t>– Bankovní úvěry a výpomoci</w:t>
            </w:r>
          </w:p>
        </w:tc>
        <w:tc>
          <w:tcPr>
            <w:tcW w:w="568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BAE481D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A163A" w:rsidRPr="00DA163A" w14:paraId="741F26DF" w14:textId="77777777" w:rsidTr="00DA163A">
        <w:trPr>
          <w:trHeight w:val="315"/>
        </w:trPr>
        <w:tc>
          <w:tcPr>
            <w:tcW w:w="196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73BC64F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Časové rozlišení</w:t>
            </w:r>
          </w:p>
        </w:tc>
        <w:tc>
          <w:tcPr>
            <w:tcW w:w="54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B337626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0488B83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Časové rozlišení</w:t>
            </w:r>
          </w:p>
        </w:tc>
        <w:tc>
          <w:tcPr>
            <w:tcW w:w="568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A1CF63B" w14:textId="77777777" w:rsidR="00DA163A" w:rsidRPr="00DA163A" w:rsidRDefault="00DA163A" w:rsidP="00DA1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14:paraId="6A23395D" w14:textId="77777777" w:rsidR="0093428F" w:rsidRPr="00DA163A" w:rsidRDefault="0093428F" w:rsidP="0093428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45C8477" w14:textId="77777777" w:rsidR="0093428F" w:rsidRPr="00DA163A" w:rsidRDefault="0093428F" w:rsidP="0093428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C52C7B6" w14:textId="77777777" w:rsidR="0093428F" w:rsidRPr="00DA163A" w:rsidRDefault="0093428F" w:rsidP="009342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A163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Příklad 1</w:t>
      </w:r>
    </w:p>
    <w:p w14:paraId="1EC45BF9" w14:textId="77777777" w:rsidR="0093428F" w:rsidRPr="00DA163A" w:rsidRDefault="0093428F" w:rsidP="009342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Sestavte rozvahu firmy </w:t>
      </w:r>
      <w:r w:rsidRPr="00DA16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 níže uvedených a vhodných údajů</w:t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dopočítejte scházející finanční ohodnocení položky „Hotovostní peníze“.</w:t>
      </w:r>
    </w:p>
    <w:p w14:paraId="6E09248A" w14:textId="77777777" w:rsidR="0093428F" w:rsidRPr="00DA163A" w:rsidRDefault="0093428F" w:rsidP="009342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>Budova</w:t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1 900 000 Kč</w:t>
      </w:r>
    </w:p>
    <w:p w14:paraId="6FCBAE1A" w14:textId="77777777" w:rsidR="0093428F" w:rsidRPr="00DA163A" w:rsidRDefault="0093428F" w:rsidP="009342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kapitál</w:t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1 442 000 Kč</w:t>
      </w:r>
    </w:p>
    <w:p w14:paraId="73E311E7" w14:textId="77777777" w:rsidR="0093428F" w:rsidRPr="00DA163A" w:rsidRDefault="0093428F" w:rsidP="009342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>Zásoby materiálu</w:t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120 000Kč</w:t>
      </w:r>
    </w:p>
    <w:p w14:paraId="6932D1DD" w14:textId="77777777" w:rsidR="0093428F" w:rsidRPr="00DA163A" w:rsidRDefault="0093428F" w:rsidP="009342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>Zásoby hotových výrobků</w:t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20 000 Kč</w:t>
      </w:r>
    </w:p>
    <w:p w14:paraId="5DA9EA5E" w14:textId="77777777" w:rsidR="0093428F" w:rsidRPr="00DA163A" w:rsidRDefault="0093428F" w:rsidP="009342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>Pohledávky</w:t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22 000 Kč</w:t>
      </w:r>
    </w:p>
    <w:p w14:paraId="5A91053E" w14:textId="77777777" w:rsidR="0093428F" w:rsidRPr="00DA163A" w:rsidRDefault="0093428F" w:rsidP="009342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>Nerozdělený zisk</w:t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90 000 Kč</w:t>
      </w:r>
    </w:p>
    <w:p w14:paraId="08830759" w14:textId="77777777" w:rsidR="0093428F" w:rsidRPr="00DA163A" w:rsidRDefault="0093428F" w:rsidP="009342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>Náklady na energii</w:t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45 000 Kč</w:t>
      </w:r>
    </w:p>
    <w:p w14:paraId="25BDA36C" w14:textId="77777777" w:rsidR="0093428F" w:rsidRPr="00DA163A" w:rsidRDefault="0093428F" w:rsidP="009342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A163A">
        <w:rPr>
          <w:rFonts w:ascii="Times New Roman" w:eastAsia="Times New Roman" w:hAnsi="Times New Roman" w:cs="Times New Roman"/>
          <w:color w:val="FF0000"/>
          <w:sz w:val="24"/>
          <w:szCs w:val="24"/>
        </w:rPr>
        <w:t>Hotovostní peníze</w:t>
      </w:r>
      <w:r w:rsidRPr="00DA163A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            </w:t>
      </w:r>
      <w:proofErr w:type="gramStart"/>
      <w:r w:rsidRPr="00DA163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?</w:t>
      </w:r>
      <w:proofErr w:type="gramEnd"/>
      <w:r w:rsidRPr="00DA163A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Kč</w:t>
      </w:r>
    </w:p>
    <w:p w14:paraId="773321A6" w14:textId="77777777" w:rsidR="0093428F" w:rsidRPr="00DA163A" w:rsidRDefault="0093428F" w:rsidP="009342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>Kontokorentní úvěr</w:t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150 000 Kč</w:t>
      </w:r>
    </w:p>
    <w:p w14:paraId="7F9EDF14" w14:textId="77777777" w:rsidR="0093428F" w:rsidRPr="00DA163A" w:rsidRDefault="0093428F" w:rsidP="009342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>Závazky u dodavatelů</w:t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300 000 Kč</w:t>
      </w:r>
    </w:p>
    <w:p w14:paraId="0CE0F330" w14:textId="77777777" w:rsidR="0093428F" w:rsidRPr="00DA163A" w:rsidRDefault="0093428F" w:rsidP="009342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>Bankovní účet</w:t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320 000 Kč</w:t>
      </w:r>
    </w:p>
    <w:p w14:paraId="2CDE21B9" w14:textId="77777777" w:rsidR="0093428F" w:rsidRPr="00DA163A" w:rsidRDefault="0093428F" w:rsidP="009342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>Závazky k zaměstnancům</w:t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50 000 Kč</w:t>
      </w:r>
    </w:p>
    <w:p w14:paraId="60C09344" w14:textId="77777777" w:rsidR="0093428F" w:rsidRPr="00DA163A" w:rsidRDefault="0093428F" w:rsidP="009342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>Dlouhodobé úvěry</w:t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900 000 Kč</w:t>
      </w:r>
    </w:p>
    <w:p w14:paraId="56DE8878" w14:textId="77777777" w:rsidR="0093428F" w:rsidRPr="00DA163A" w:rsidRDefault="0093428F" w:rsidP="009342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>Software</w:t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100 000 Kč</w:t>
      </w:r>
    </w:p>
    <w:p w14:paraId="32264B98" w14:textId="77777777" w:rsidR="0093428F" w:rsidRPr="00DA163A" w:rsidRDefault="0093428F" w:rsidP="009342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>Služební automobil</w:t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430 000 Kč</w:t>
      </w:r>
    </w:p>
    <w:p w14:paraId="022EE48F" w14:textId="77777777" w:rsidR="0093428F" w:rsidRPr="00DA163A" w:rsidRDefault="0093428F" w:rsidP="009342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>Výnosy vlastních výrobků</w:t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1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50 000 Kč</w:t>
      </w:r>
    </w:p>
    <w:p w14:paraId="5C02E95C" w14:textId="77777777" w:rsidR="0093428F" w:rsidRPr="00DA163A" w:rsidRDefault="0093428F">
      <w:pPr>
        <w:rPr>
          <w:rFonts w:ascii="Times New Roman" w:hAnsi="Times New Roman" w:cs="Times New Roman"/>
          <w:sz w:val="24"/>
          <w:szCs w:val="24"/>
        </w:rPr>
      </w:pPr>
    </w:p>
    <w:p w14:paraId="35E34D62" w14:textId="77777777" w:rsidR="00200AE7" w:rsidRDefault="00200AE7" w:rsidP="00934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65"/>
        <w:gridCol w:w="2266"/>
        <w:gridCol w:w="2266"/>
      </w:tblGrid>
      <w:tr w:rsidR="00200AE7" w14:paraId="09C82951" w14:textId="77777777" w:rsidTr="00CF4560">
        <w:tc>
          <w:tcPr>
            <w:tcW w:w="2265" w:type="dxa"/>
          </w:tcPr>
          <w:p w14:paraId="1E268AD1" w14:textId="77777777" w:rsidR="00200AE7" w:rsidRDefault="00200AE7" w:rsidP="00CF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Aktiva</w:t>
            </w:r>
          </w:p>
        </w:tc>
        <w:tc>
          <w:tcPr>
            <w:tcW w:w="2265" w:type="dxa"/>
          </w:tcPr>
          <w:p w14:paraId="47A84539" w14:textId="77777777" w:rsidR="00200AE7" w:rsidRDefault="00200AE7" w:rsidP="00CF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D74789F" w14:textId="77777777" w:rsidR="00200AE7" w:rsidRDefault="00200AE7" w:rsidP="00CF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Pasiva</w:t>
            </w:r>
          </w:p>
        </w:tc>
        <w:tc>
          <w:tcPr>
            <w:tcW w:w="2266" w:type="dxa"/>
          </w:tcPr>
          <w:p w14:paraId="1844283B" w14:textId="77777777" w:rsidR="00200AE7" w:rsidRDefault="00200AE7" w:rsidP="00CF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AE7" w14:paraId="6C46B7BC" w14:textId="77777777" w:rsidTr="00CF4560">
        <w:tc>
          <w:tcPr>
            <w:tcW w:w="2265" w:type="dxa"/>
          </w:tcPr>
          <w:p w14:paraId="5EE5BFA5" w14:textId="77777777" w:rsidR="00200AE7" w:rsidRDefault="00200AE7" w:rsidP="00CF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Budova</w:t>
            </w:r>
          </w:p>
        </w:tc>
        <w:tc>
          <w:tcPr>
            <w:tcW w:w="2265" w:type="dxa"/>
          </w:tcPr>
          <w:p w14:paraId="2EF61820" w14:textId="77777777" w:rsidR="00200AE7" w:rsidRDefault="00200AE7" w:rsidP="00CF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1 900 000 Kč</w:t>
            </w:r>
          </w:p>
        </w:tc>
        <w:tc>
          <w:tcPr>
            <w:tcW w:w="2266" w:type="dxa"/>
          </w:tcPr>
          <w:p w14:paraId="32084EC7" w14:textId="77777777" w:rsidR="00200AE7" w:rsidRDefault="00200AE7" w:rsidP="00CF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Základní kapitál</w:t>
            </w:r>
          </w:p>
        </w:tc>
        <w:tc>
          <w:tcPr>
            <w:tcW w:w="2266" w:type="dxa"/>
          </w:tcPr>
          <w:p w14:paraId="03C30941" w14:textId="77777777" w:rsidR="00200AE7" w:rsidRDefault="00200AE7" w:rsidP="00CF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1 442 000 Kč</w:t>
            </w:r>
          </w:p>
        </w:tc>
      </w:tr>
      <w:tr w:rsidR="00200AE7" w14:paraId="4A3D9621" w14:textId="77777777" w:rsidTr="00CF4560">
        <w:tc>
          <w:tcPr>
            <w:tcW w:w="2265" w:type="dxa"/>
          </w:tcPr>
          <w:p w14:paraId="70039F2E" w14:textId="77777777" w:rsidR="00200AE7" w:rsidRDefault="00200AE7" w:rsidP="00CF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Zásoby materiálu</w:t>
            </w:r>
          </w:p>
        </w:tc>
        <w:tc>
          <w:tcPr>
            <w:tcW w:w="2265" w:type="dxa"/>
          </w:tcPr>
          <w:p w14:paraId="55FE9987" w14:textId="77777777" w:rsidR="00200AE7" w:rsidRDefault="00200AE7" w:rsidP="00CF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120 000 Kč</w:t>
            </w:r>
          </w:p>
        </w:tc>
        <w:tc>
          <w:tcPr>
            <w:tcW w:w="2266" w:type="dxa"/>
          </w:tcPr>
          <w:p w14:paraId="2354A696" w14:textId="77777777" w:rsidR="00200AE7" w:rsidRDefault="00200AE7" w:rsidP="00CF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Nerozdělený zisk</w:t>
            </w:r>
          </w:p>
        </w:tc>
        <w:tc>
          <w:tcPr>
            <w:tcW w:w="2266" w:type="dxa"/>
          </w:tcPr>
          <w:p w14:paraId="01879A78" w14:textId="77777777" w:rsidR="00200AE7" w:rsidRDefault="00200AE7" w:rsidP="00CF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90 000 Kč</w:t>
            </w:r>
          </w:p>
        </w:tc>
      </w:tr>
      <w:tr w:rsidR="00200AE7" w14:paraId="1539115B" w14:textId="77777777" w:rsidTr="00CF4560">
        <w:tc>
          <w:tcPr>
            <w:tcW w:w="2265" w:type="dxa"/>
          </w:tcPr>
          <w:p w14:paraId="37B55418" w14:textId="77777777" w:rsidR="00200AE7" w:rsidRDefault="00200AE7" w:rsidP="00CF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Zásoby hotových výrobků</w:t>
            </w:r>
          </w:p>
        </w:tc>
        <w:tc>
          <w:tcPr>
            <w:tcW w:w="2265" w:type="dxa"/>
          </w:tcPr>
          <w:p w14:paraId="4267F56F" w14:textId="77777777" w:rsidR="00200AE7" w:rsidRDefault="00200AE7" w:rsidP="00CF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20 000 Kč</w:t>
            </w:r>
          </w:p>
        </w:tc>
        <w:tc>
          <w:tcPr>
            <w:tcW w:w="2266" w:type="dxa"/>
          </w:tcPr>
          <w:p w14:paraId="293F7F90" w14:textId="77777777" w:rsidR="00200AE7" w:rsidRDefault="00200AE7" w:rsidP="00CF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Kontokorentní úvěr</w:t>
            </w:r>
          </w:p>
        </w:tc>
        <w:tc>
          <w:tcPr>
            <w:tcW w:w="2266" w:type="dxa"/>
          </w:tcPr>
          <w:p w14:paraId="040D81CC" w14:textId="77777777" w:rsidR="00200AE7" w:rsidRDefault="00200AE7" w:rsidP="00CF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150 000 Kč </w:t>
            </w:r>
          </w:p>
        </w:tc>
      </w:tr>
      <w:tr w:rsidR="00200AE7" w14:paraId="04BB0578" w14:textId="77777777" w:rsidTr="00CF4560">
        <w:tc>
          <w:tcPr>
            <w:tcW w:w="2265" w:type="dxa"/>
          </w:tcPr>
          <w:p w14:paraId="495B83E9" w14:textId="77777777" w:rsidR="00200AE7" w:rsidRDefault="00200AE7" w:rsidP="00CF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Pohledávky</w:t>
            </w:r>
          </w:p>
        </w:tc>
        <w:tc>
          <w:tcPr>
            <w:tcW w:w="2265" w:type="dxa"/>
          </w:tcPr>
          <w:p w14:paraId="56E04FCB" w14:textId="77777777" w:rsidR="00200AE7" w:rsidRDefault="00200AE7" w:rsidP="00CF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22 000 Kč</w:t>
            </w:r>
          </w:p>
        </w:tc>
        <w:tc>
          <w:tcPr>
            <w:tcW w:w="2266" w:type="dxa"/>
          </w:tcPr>
          <w:p w14:paraId="766209E4" w14:textId="77777777" w:rsidR="00200AE7" w:rsidRDefault="00200AE7" w:rsidP="00CF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Závazky u dodavatelů</w:t>
            </w:r>
          </w:p>
        </w:tc>
        <w:tc>
          <w:tcPr>
            <w:tcW w:w="2266" w:type="dxa"/>
          </w:tcPr>
          <w:p w14:paraId="2A22664B" w14:textId="77777777" w:rsidR="00200AE7" w:rsidRDefault="00200AE7" w:rsidP="00CF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300 000 Kč</w:t>
            </w:r>
          </w:p>
        </w:tc>
      </w:tr>
      <w:tr w:rsidR="00200AE7" w14:paraId="203B27DB" w14:textId="77777777" w:rsidTr="00CF4560">
        <w:tc>
          <w:tcPr>
            <w:tcW w:w="2265" w:type="dxa"/>
          </w:tcPr>
          <w:p w14:paraId="15CD853E" w14:textId="77777777" w:rsidR="00200AE7" w:rsidRDefault="00200AE7" w:rsidP="00CF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Software</w:t>
            </w:r>
          </w:p>
        </w:tc>
        <w:tc>
          <w:tcPr>
            <w:tcW w:w="2265" w:type="dxa"/>
          </w:tcPr>
          <w:p w14:paraId="087D5B4B" w14:textId="77777777" w:rsidR="00200AE7" w:rsidRDefault="00200AE7" w:rsidP="00CF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100 000 Kč</w:t>
            </w:r>
          </w:p>
        </w:tc>
        <w:tc>
          <w:tcPr>
            <w:tcW w:w="2266" w:type="dxa"/>
          </w:tcPr>
          <w:p w14:paraId="4C23EF76" w14:textId="77777777" w:rsidR="00200AE7" w:rsidRDefault="00200AE7" w:rsidP="00CF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Závazky k zaměstnancům</w:t>
            </w:r>
          </w:p>
        </w:tc>
        <w:tc>
          <w:tcPr>
            <w:tcW w:w="2266" w:type="dxa"/>
          </w:tcPr>
          <w:p w14:paraId="19A669F2" w14:textId="77777777" w:rsidR="00200AE7" w:rsidRDefault="00200AE7" w:rsidP="00CF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50 000 Kč</w:t>
            </w:r>
          </w:p>
        </w:tc>
      </w:tr>
      <w:tr w:rsidR="00200AE7" w14:paraId="1204AA45" w14:textId="77777777" w:rsidTr="00CF4560">
        <w:tc>
          <w:tcPr>
            <w:tcW w:w="2265" w:type="dxa"/>
          </w:tcPr>
          <w:p w14:paraId="1874C637" w14:textId="77777777" w:rsidR="00200AE7" w:rsidRDefault="00200AE7" w:rsidP="00CF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Služební automobil</w:t>
            </w:r>
          </w:p>
        </w:tc>
        <w:tc>
          <w:tcPr>
            <w:tcW w:w="2265" w:type="dxa"/>
          </w:tcPr>
          <w:p w14:paraId="52E4F4A9" w14:textId="77777777" w:rsidR="00200AE7" w:rsidRDefault="00200AE7" w:rsidP="00CF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430 000 Kč</w:t>
            </w:r>
          </w:p>
        </w:tc>
        <w:tc>
          <w:tcPr>
            <w:tcW w:w="2266" w:type="dxa"/>
          </w:tcPr>
          <w:p w14:paraId="348AD894" w14:textId="77777777" w:rsidR="00200AE7" w:rsidRDefault="00200AE7" w:rsidP="00CF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Dlouhodobé úvěry</w:t>
            </w:r>
          </w:p>
        </w:tc>
        <w:tc>
          <w:tcPr>
            <w:tcW w:w="2266" w:type="dxa"/>
          </w:tcPr>
          <w:p w14:paraId="4DA36FCB" w14:textId="77777777" w:rsidR="00200AE7" w:rsidRDefault="00200AE7" w:rsidP="00CF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900 000 Kč</w:t>
            </w:r>
          </w:p>
        </w:tc>
      </w:tr>
      <w:tr w:rsidR="00200AE7" w14:paraId="75E50DCA" w14:textId="77777777" w:rsidTr="00CF4560">
        <w:tc>
          <w:tcPr>
            <w:tcW w:w="2265" w:type="dxa"/>
          </w:tcPr>
          <w:p w14:paraId="5804E5A4" w14:textId="77777777" w:rsidR="00200AE7" w:rsidRDefault="00200AE7" w:rsidP="00CF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Bankovní účet</w:t>
            </w:r>
          </w:p>
        </w:tc>
        <w:tc>
          <w:tcPr>
            <w:tcW w:w="2265" w:type="dxa"/>
          </w:tcPr>
          <w:p w14:paraId="4EEAB6D8" w14:textId="77777777" w:rsidR="00200AE7" w:rsidRDefault="00200AE7" w:rsidP="00CF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320 000 Kč</w:t>
            </w:r>
          </w:p>
        </w:tc>
        <w:tc>
          <w:tcPr>
            <w:tcW w:w="2266" w:type="dxa"/>
          </w:tcPr>
          <w:p w14:paraId="1D755663" w14:textId="77777777" w:rsidR="00200AE7" w:rsidRDefault="00200AE7" w:rsidP="00CF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97FC63E" w14:textId="77777777" w:rsidR="00200AE7" w:rsidRDefault="00200AE7" w:rsidP="00CF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AE7" w14:paraId="055509E8" w14:textId="77777777" w:rsidTr="00CF4560">
        <w:tc>
          <w:tcPr>
            <w:tcW w:w="2265" w:type="dxa"/>
          </w:tcPr>
          <w:p w14:paraId="6F4EF358" w14:textId="77777777" w:rsidR="00200AE7" w:rsidRDefault="00200AE7" w:rsidP="00CF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Hotovostní peníze</w:t>
            </w:r>
          </w:p>
        </w:tc>
        <w:tc>
          <w:tcPr>
            <w:tcW w:w="2265" w:type="dxa"/>
          </w:tcPr>
          <w:p w14:paraId="42DA65A3" w14:textId="77777777" w:rsidR="00200AE7" w:rsidRDefault="00200AE7" w:rsidP="00CF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20 000 Kč</w:t>
            </w:r>
          </w:p>
        </w:tc>
        <w:tc>
          <w:tcPr>
            <w:tcW w:w="2266" w:type="dxa"/>
          </w:tcPr>
          <w:p w14:paraId="4F7A02FE" w14:textId="77777777" w:rsidR="00200AE7" w:rsidRDefault="00200AE7" w:rsidP="00CF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6D1AFE1" w14:textId="77777777" w:rsidR="00200AE7" w:rsidRDefault="00200AE7" w:rsidP="00CF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AE7" w14:paraId="166E7768" w14:textId="77777777" w:rsidTr="00CF4560">
        <w:tc>
          <w:tcPr>
            <w:tcW w:w="2265" w:type="dxa"/>
          </w:tcPr>
          <w:p w14:paraId="2A69C17B" w14:textId="77777777" w:rsidR="00200AE7" w:rsidRDefault="00200AE7" w:rsidP="00CF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AKTIVA CELKEM</w:t>
            </w:r>
          </w:p>
        </w:tc>
        <w:tc>
          <w:tcPr>
            <w:tcW w:w="2265" w:type="dxa"/>
          </w:tcPr>
          <w:p w14:paraId="36304800" w14:textId="77777777" w:rsidR="00200AE7" w:rsidRDefault="00200AE7" w:rsidP="00CF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2 932 000 Kč</w:t>
            </w:r>
          </w:p>
        </w:tc>
        <w:tc>
          <w:tcPr>
            <w:tcW w:w="2266" w:type="dxa"/>
          </w:tcPr>
          <w:p w14:paraId="75470A4E" w14:textId="77777777" w:rsidR="00200AE7" w:rsidRDefault="00200AE7" w:rsidP="00CF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PASIVA CELKEM</w:t>
            </w:r>
          </w:p>
        </w:tc>
        <w:tc>
          <w:tcPr>
            <w:tcW w:w="2266" w:type="dxa"/>
          </w:tcPr>
          <w:p w14:paraId="4163382A" w14:textId="77777777" w:rsidR="00200AE7" w:rsidRDefault="00200AE7" w:rsidP="00CF4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2 932 000 Kč</w:t>
            </w:r>
          </w:p>
        </w:tc>
      </w:tr>
    </w:tbl>
    <w:p w14:paraId="6C1C8BA8" w14:textId="77777777" w:rsidR="00200AE7" w:rsidRDefault="00200AE7" w:rsidP="00934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BF5D17" w14:textId="77777777" w:rsidR="0093428F" w:rsidRPr="00DA163A" w:rsidRDefault="0093428F" w:rsidP="00934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63A">
        <w:rPr>
          <w:rFonts w:ascii="Times New Roman" w:eastAsia="Times New Roman" w:hAnsi="Times New Roman" w:cs="Times New Roman"/>
          <w:sz w:val="24"/>
          <w:szCs w:val="24"/>
        </w:rPr>
        <w:t>Jak bude daná rozvaha získaná v rámci příkladu 2 vypadat po zpracování následujících účetních operací:</w:t>
      </w:r>
    </w:p>
    <w:p w14:paraId="26633710" w14:textId="77777777" w:rsidR="0093428F" w:rsidRPr="00DA163A" w:rsidRDefault="0093428F" w:rsidP="0093428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63A">
        <w:rPr>
          <w:rFonts w:ascii="Times New Roman" w:eastAsia="Times New Roman" w:hAnsi="Times New Roman" w:cs="Times New Roman"/>
          <w:sz w:val="24"/>
          <w:szCs w:val="24"/>
        </w:rPr>
        <w:t>Pořízení materiálu 150 000,- na fakturu dodavateli</w:t>
      </w:r>
    </w:p>
    <w:p w14:paraId="47443675" w14:textId="77777777" w:rsidR="0093428F" w:rsidRPr="00DA163A" w:rsidRDefault="0093428F" w:rsidP="0093428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63A">
        <w:rPr>
          <w:rFonts w:ascii="Times New Roman" w:eastAsia="Times New Roman" w:hAnsi="Times New Roman" w:cs="Times New Roman"/>
          <w:sz w:val="24"/>
          <w:szCs w:val="24"/>
        </w:rPr>
        <w:t>Úhrada faktury bezhotovostně dodavateli ve výši 150 000,-</w:t>
      </w:r>
    </w:p>
    <w:p w14:paraId="1EE9F196" w14:textId="77777777" w:rsidR="0093428F" w:rsidRPr="00DA163A" w:rsidRDefault="0093428F" w:rsidP="0093428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63A">
        <w:rPr>
          <w:rFonts w:ascii="Times New Roman" w:eastAsia="Times New Roman" w:hAnsi="Times New Roman" w:cs="Times New Roman"/>
          <w:sz w:val="24"/>
          <w:szCs w:val="24"/>
        </w:rPr>
        <w:t>Pořízení výrobní linky 890 000,- financováno bankovním úvěrem</w:t>
      </w:r>
    </w:p>
    <w:p w14:paraId="0FE5BB1F" w14:textId="77777777" w:rsidR="0093428F" w:rsidRPr="00DA163A" w:rsidRDefault="0093428F" w:rsidP="0093428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63A">
        <w:rPr>
          <w:rFonts w:ascii="Times New Roman" w:eastAsia="Times New Roman" w:hAnsi="Times New Roman" w:cs="Times New Roman"/>
          <w:sz w:val="24"/>
          <w:szCs w:val="24"/>
        </w:rPr>
        <w:t>Hotovostní splátka závazku vůči zaměstnancům 5000,-</w:t>
      </w:r>
    </w:p>
    <w:p w14:paraId="7B484D81" w14:textId="77777777" w:rsidR="0093428F" w:rsidRDefault="0093428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2265"/>
        <w:gridCol w:w="2265"/>
        <w:gridCol w:w="2266"/>
        <w:gridCol w:w="2266"/>
      </w:tblGrid>
      <w:tr w:rsidR="00200AE7" w14:paraId="48164206" w14:textId="77777777" w:rsidTr="00C8164B">
        <w:trPr>
          <w:tblHeader/>
        </w:trPr>
        <w:tc>
          <w:tcPr>
            <w:tcW w:w="2265" w:type="dxa"/>
          </w:tcPr>
          <w:p w14:paraId="6D263958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Aktiva</w:t>
            </w:r>
          </w:p>
        </w:tc>
        <w:tc>
          <w:tcPr>
            <w:tcW w:w="2265" w:type="dxa"/>
          </w:tcPr>
          <w:p w14:paraId="6E72DA61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730AD5B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Pasiva</w:t>
            </w:r>
          </w:p>
        </w:tc>
        <w:tc>
          <w:tcPr>
            <w:tcW w:w="2266" w:type="dxa"/>
          </w:tcPr>
          <w:p w14:paraId="3177481D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0AE7" w14:paraId="67D92F49" w14:textId="77777777" w:rsidTr="00CF4560">
        <w:tc>
          <w:tcPr>
            <w:tcW w:w="2265" w:type="dxa"/>
          </w:tcPr>
          <w:p w14:paraId="18EFB095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Budova</w:t>
            </w:r>
          </w:p>
        </w:tc>
        <w:tc>
          <w:tcPr>
            <w:tcW w:w="2265" w:type="dxa"/>
          </w:tcPr>
          <w:p w14:paraId="3E55F3C9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1 900 000 Kč</w:t>
            </w:r>
          </w:p>
        </w:tc>
        <w:tc>
          <w:tcPr>
            <w:tcW w:w="2266" w:type="dxa"/>
          </w:tcPr>
          <w:p w14:paraId="02762D95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Základní kapitál</w:t>
            </w:r>
          </w:p>
        </w:tc>
        <w:tc>
          <w:tcPr>
            <w:tcW w:w="2266" w:type="dxa"/>
          </w:tcPr>
          <w:p w14:paraId="0ABF4C27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1 442 000 Kč</w:t>
            </w:r>
          </w:p>
        </w:tc>
      </w:tr>
      <w:tr w:rsidR="00200AE7" w14:paraId="4B3BEA72" w14:textId="77777777" w:rsidTr="00CF4560">
        <w:tc>
          <w:tcPr>
            <w:tcW w:w="2265" w:type="dxa"/>
          </w:tcPr>
          <w:p w14:paraId="11F8006B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proofErr w:type="spellStart"/>
            <w:r w:rsidRPr="784BF3A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Dl.m</w:t>
            </w:r>
            <w:proofErr w:type="spellEnd"/>
            <w:r w:rsidRPr="784BF3A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. -Výrobní linka</w:t>
            </w:r>
          </w:p>
        </w:tc>
        <w:tc>
          <w:tcPr>
            <w:tcW w:w="2265" w:type="dxa"/>
          </w:tcPr>
          <w:p w14:paraId="7234CB8E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890 000 Kč (3)</w:t>
            </w:r>
          </w:p>
        </w:tc>
        <w:tc>
          <w:tcPr>
            <w:tcW w:w="2266" w:type="dxa"/>
          </w:tcPr>
          <w:p w14:paraId="6E71F9C0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5871BA2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0AE7" w14:paraId="17368C6B" w14:textId="77777777" w:rsidTr="00CF4560">
        <w:tc>
          <w:tcPr>
            <w:tcW w:w="2265" w:type="dxa"/>
          </w:tcPr>
          <w:p w14:paraId="549DF406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Zásoby materiálu</w:t>
            </w:r>
          </w:p>
        </w:tc>
        <w:tc>
          <w:tcPr>
            <w:tcW w:w="2265" w:type="dxa"/>
          </w:tcPr>
          <w:p w14:paraId="68AEC127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120 000 Kč</w:t>
            </w:r>
          </w:p>
          <w:p w14:paraId="1E8C44F2" w14:textId="77777777" w:rsidR="00C8164B" w:rsidRDefault="00C8164B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+</w:t>
            </w:r>
            <w:r w:rsidRPr="784BF3A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150 000 Kč (1)</w:t>
            </w:r>
          </w:p>
          <w:p w14:paraId="4AA77780" w14:textId="60CF6C0B" w:rsidR="00C8164B" w:rsidRPr="00C8164B" w:rsidRDefault="00C8164B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16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270 000 Kč</w:t>
            </w:r>
          </w:p>
        </w:tc>
        <w:tc>
          <w:tcPr>
            <w:tcW w:w="2266" w:type="dxa"/>
          </w:tcPr>
          <w:p w14:paraId="15A043DE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Nerozdělený zisk</w:t>
            </w:r>
          </w:p>
        </w:tc>
        <w:tc>
          <w:tcPr>
            <w:tcW w:w="2266" w:type="dxa"/>
          </w:tcPr>
          <w:p w14:paraId="4058515F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90 000 Kč</w:t>
            </w:r>
          </w:p>
        </w:tc>
      </w:tr>
      <w:tr w:rsidR="00200AE7" w14:paraId="3CCB4701" w14:textId="77777777" w:rsidTr="00CF4560">
        <w:tc>
          <w:tcPr>
            <w:tcW w:w="2265" w:type="dxa"/>
          </w:tcPr>
          <w:p w14:paraId="22B5B5B9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Zásoby hotových výrobků</w:t>
            </w:r>
          </w:p>
        </w:tc>
        <w:tc>
          <w:tcPr>
            <w:tcW w:w="2265" w:type="dxa"/>
          </w:tcPr>
          <w:p w14:paraId="30092D4F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20 000 Kč</w:t>
            </w:r>
          </w:p>
        </w:tc>
        <w:tc>
          <w:tcPr>
            <w:tcW w:w="2266" w:type="dxa"/>
          </w:tcPr>
          <w:p w14:paraId="6B1C04E4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Kontokorentní úvěr</w:t>
            </w:r>
          </w:p>
        </w:tc>
        <w:tc>
          <w:tcPr>
            <w:tcW w:w="2266" w:type="dxa"/>
          </w:tcPr>
          <w:p w14:paraId="2CF48CD3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150 000 Kč </w:t>
            </w:r>
          </w:p>
        </w:tc>
      </w:tr>
      <w:tr w:rsidR="00200AE7" w14:paraId="5D360A84" w14:textId="77777777" w:rsidTr="00CF4560">
        <w:tc>
          <w:tcPr>
            <w:tcW w:w="2265" w:type="dxa"/>
          </w:tcPr>
          <w:p w14:paraId="5D6FCEB9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Pohledávky</w:t>
            </w:r>
          </w:p>
        </w:tc>
        <w:tc>
          <w:tcPr>
            <w:tcW w:w="2265" w:type="dxa"/>
          </w:tcPr>
          <w:p w14:paraId="255A757C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22 000 Kč</w:t>
            </w:r>
          </w:p>
        </w:tc>
        <w:tc>
          <w:tcPr>
            <w:tcW w:w="2266" w:type="dxa"/>
          </w:tcPr>
          <w:p w14:paraId="1A59ED91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Závazky u dodavatelů</w:t>
            </w:r>
          </w:p>
        </w:tc>
        <w:tc>
          <w:tcPr>
            <w:tcW w:w="2266" w:type="dxa"/>
          </w:tcPr>
          <w:p w14:paraId="06FB8D26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300 000 Kč</w:t>
            </w:r>
          </w:p>
          <w:p w14:paraId="7B62AA7E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Pr="784BF3A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150 000 Kč (1)</w:t>
            </w:r>
          </w:p>
          <w:p w14:paraId="13338CC0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450 000 Kč</w:t>
            </w:r>
          </w:p>
          <w:p w14:paraId="3BAB67A9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- 150 000 Kč (2)</w:t>
            </w:r>
          </w:p>
          <w:p w14:paraId="39B483EE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  <w:t>300 000 Kč</w:t>
            </w:r>
          </w:p>
        </w:tc>
      </w:tr>
      <w:tr w:rsidR="00200AE7" w14:paraId="06399631" w14:textId="77777777" w:rsidTr="00CF4560">
        <w:tc>
          <w:tcPr>
            <w:tcW w:w="2265" w:type="dxa"/>
          </w:tcPr>
          <w:p w14:paraId="7D3E479C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Software</w:t>
            </w:r>
          </w:p>
        </w:tc>
        <w:tc>
          <w:tcPr>
            <w:tcW w:w="2265" w:type="dxa"/>
          </w:tcPr>
          <w:p w14:paraId="594E2DD2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100 000 Kč</w:t>
            </w:r>
          </w:p>
        </w:tc>
        <w:tc>
          <w:tcPr>
            <w:tcW w:w="2266" w:type="dxa"/>
          </w:tcPr>
          <w:p w14:paraId="2740BEC3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Závazky k zaměstnancům</w:t>
            </w:r>
          </w:p>
        </w:tc>
        <w:tc>
          <w:tcPr>
            <w:tcW w:w="2266" w:type="dxa"/>
          </w:tcPr>
          <w:p w14:paraId="79E300C6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50 000 Kč</w:t>
            </w:r>
          </w:p>
          <w:p w14:paraId="14A1A624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-5 000 Kč (4)</w:t>
            </w:r>
          </w:p>
          <w:p w14:paraId="186F7072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  <w:t>45 000 Kč</w:t>
            </w:r>
          </w:p>
        </w:tc>
      </w:tr>
      <w:tr w:rsidR="00200AE7" w14:paraId="33E6910B" w14:textId="77777777" w:rsidTr="00CF4560">
        <w:tc>
          <w:tcPr>
            <w:tcW w:w="2265" w:type="dxa"/>
          </w:tcPr>
          <w:p w14:paraId="6A4381EE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Služební automobil</w:t>
            </w:r>
          </w:p>
        </w:tc>
        <w:tc>
          <w:tcPr>
            <w:tcW w:w="2265" w:type="dxa"/>
          </w:tcPr>
          <w:p w14:paraId="3ADC8724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430 000 Kč</w:t>
            </w:r>
          </w:p>
        </w:tc>
        <w:tc>
          <w:tcPr>
            <w:tcW w:w="2266" w:type="dxa"/>
          </w:tcPr>
          <w:p w14:paraId="39393756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Dlouhodobé úvěry</w:t>
            </w:r>
          </w:p>
        </w:tc>
        <w:tc>
          <w:tcPr>
            <w:tcW w:w="2266" w:type="dxa"/>
          </w:tcPr>
          <w:p w14:paraId="630CAE1D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900 000 Kč</w:t>
            </w:r>
          </w:p>
          <w:p w14:paraId="7880807F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Pr="784BF3A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890 000 Kč (3)</w:t>
            </w:r>
          </w:p>
          <w:p w14:paraId="74CE92E7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  <w:t>1 790 000 Kč</w:t>
            </w:r>
          </w:p>
        </w:tc>
      </w:tr>
      <w:tr w:rsidR="00200AE7" w14:paraId="7C763CC9" w14:textId="77777777" w:rsidTr="00CF4560">
        <w:tc>
          <w:tcPr>
            <w:tcW w:w="2265" w:type="dxa"/>
          </w:tcPr>
          <w:p w14:paraId="2F5726D8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Bankovní účet</w:t>
            </w:r>
          </w:p>
        </w:tc>
        <w:tc>
          <w:tcPr>
            <w:tcW w:w="2265" w:type="dxa"/>
          </w:tcPr>
          <w:p w14:paraId="3D79E9C3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320 000 Kč</w:t>
            </w:r>
          </w:p>
          <w:p w14:paraId="0909A7A6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784BF3A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150 000 Kč (2)</w:t>
            </w:r>
          </w:p>
          <w:p w14:paraId="52713B8F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  <w:lastRenderedPageBreak/>
              <w:t>170 000 Kč</w:t>
            </w:r>
          </w:p>
        </w:tc>
        <w:tc>
          <w:tcPr>
            <w:tcW w:w="2266" w:type="dxa"/>
          </w:tcPr>
          <w:p w14:paraId="5D06B5E3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57CB69B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0AE7" w14:paraId="54CDEF9A" w14:textId="77777777" w:rsidTr="00CF4560">
        <w:tc>
          <w:tcPr>
            <w:tcW w:w="2265" w:type="dxa"/>
          </w:tcPr>
          <w:p w14:paraId="5F06DB1C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Hotovostní peníze</w:t>
            </w:r>
          </w:p>
        </w:tc>
        <w:tc>
          <w:tcPr>
            <w:tcW w:w="2265" w:type="dxa"/>
          </w:tcPr>
          <w:p w14:paraId="2510B730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   </w:t>
            </w:r>
            <w:r w:rsidRPr="784BF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20 000 Kč</w:t>
            </w:r>
          </w:p>
          <w:p w14:paraId="0D506323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-5 000 Kč (4)</w:t>
            </w:r>
          </w:p>
          <w:p w14:paraId="5FF8001E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15 000 Kč </w:t>
            </w:r>
          </w:p>
        </w:tc>
        <w:tc>
          <w:tcPr>
            <w:tcW w:w="2266" w:type="dxa"/>
          </w:tcPr>
          <w:p w14:paraId="482966E6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75D63E3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0AE7" w14:paraId="5EE5983F" w14:textId="77777777" w:rsidTr="00CF4560">
        <w:tc>
          <w:tcPr>
            <w:tcW w:w="2265" w:type="dxa"/>
          </w:tcPr>
          <w:p w14:paraId="039AD960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AKTIVA CELKEM</w:t>
            </w:r>
          </w:p>
        </w:tc>
        <w:tc>
          <w:tcPr>
            <w:tcW w:w="2265" w:type="dxa"/>
          </w:tcPr>
          <w:p w14:paraId="6691E5CE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  <w:t>2 932 000 Kč</w:t>
            </w:r>
          </w:p>
          <w:p w14:paraId="0629F6F1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3 817 000 Kč</w:t>
            </w:r>
          </w:p>
        </w:tc>
        <w:tc>
          <w:tcPr>
            <w:tcW w:w="2266" w:type="dxa"/>
          </w:tcPr>
          <w:p w14:paraId="12F32CA2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PASIVA CELKEM</w:t>
            </w:r>
          </w:p>
        </w:tc>
        <w:tc>
          <w:tcPr>
            <w:tcW w:w="2266" w:type="dxa"/>
          </w:tcPr>
          <w:p w14:paraId="1603F55B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  <w:t>2 932 000 Kč</w:t>
            </w:r>
          </w:p>
          <w:p w14:paraId="30E867DF" w14:textId="77777777" w:rsidR="00200AE7" w:rsidRDefault="00200AE7" w:rsidP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784BF3A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3 817 000 Kč</w:t>
            </w:r>
          </w:p>
        </w:tc>
      </w:tr>
    </w:tbl>
    <w:p w14:paraId="7BEDCEDF" w14:textId="77777777" w:rsidR="00200AE7" w:rsidRPr="00DA163A" w:rsidRDefault="00200AE7">
      <w:pPr>
        <w:rPr>
          <w:rFonts w:ascii="Times New Roman" w:hAnsi="Times New Roman" w:cs="Times New Roman"/>
          <w:sz w:val="24"/>
          <w:szCs w:val="24"/>
        </w:rPr>
      </w:pPr>
    </w:p>
    <w:p w14:paraId="1FD24560" w14:textId="77777777" w:rsidR="0093428F" w:rsidRDefault="0093428F">
      <w:pPr>
        <w:rPr>
          <w:rFonts w:ascii="Times New Roman" w:hAnsi="Times New Roman" w:cs="Times New Roman"/>
          <w:sz w:val="24"/>
          <w:szCs w:val="24"/>
        </w:rPr>
      </w:pPr>
      <w:r w:rsidRPr="00DA163A">
        <w:rPr>
          <w:rFonts w:ascii="Times New Roman" w:hAnsi="Times New Roman" w:cs="Times New Roman"/>
          <w:sz w:val="24"/>
          <w:szCs w:val="24"/>
        </w:rPr>
        <w:t>Jaká bude výše oběžného majetku?</w:t>
      </w:r>
    </w:p>
    <w:p w14:paraId="290E989B" w14:textId="77777777" w:rsidR="00200AE7" w:rsidRDefault="00200AE7">
      <w:pPr>
        <w:rPr>
          <w:rFonts w:ascii="Times New Roman" w:hAnsi="Times New Roman" w:cs="Times New Roman"/>
          <w:sz w:val="24"/>
          <w:szCs w:val="24"/>
        </w:rPr>
      </w:pPr>
    </w:p>
    <w:p w14:paraId="3001457B" w14:textId="7E39C2AF" w:rsidR="00200AE7" w:rsidRPr="00DA163A" w:rsidRDefault="00200AE7" w:rsidP="00200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OM: </w:t>
      </w:r>
      <w:proofErr w:type="spellStart"/>
      <w:r>
        <w:rPr>
          <w:rFonts w:ascii="Times New Roman" w:hAnsi="Times New Roman" w:cs="Times New Roman"/>
          <w:sz w:val="24"/>
          <w:szCs w:val="24"/>
        </w:rPr>
        <w:t>účet+hotovost+materiál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+ zásoby + pohledávky = </w:t>
      </w:r>
      <w:proofErr w:type="gramStart"/>
      <w:r>
        <w:rPr>
          <w:rFonts w:ascii="Times New Roman" w:hAnsi="Times New Roman" w:cs="Times New Roman"/>
          <w:sz w:val="24"/>
          <w:szCs w:val="24"/>
        </w:rPr>
        <w:t>150  000</w:t>
      </w:r>
      <w:proofErr w:type="gramEnd"/>
      <w:r>
        <w:rPr>
          <w:rFonts w:ascii="Times New Roman" w:hAnsi="Times New Roman" w:cs="Times New Roman"/>
          <w:sz w:val="24"/>
          <w:szCs w:val="24"/>
        </w:rPr>
        <w:t>+15 000+170 000+22 000+20000+120 000 = 497 000 Kč</w:t>
      </w:r>
    </w:p>
    <w:p w14:paraId="60BC42EC" w14:textId="77777777" w:rsidR="0093428F" w:rsidRPr="00C8164B" w:rsidRDefault="00DA163A" w:rsidP="00DA163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8164B">
        <w:rPr>
          <w:rFonts w:ascii="Times New Roman" w:hAnsi="Times New Roman" w:cs="Times New Roman"/>
          <w:b/>
          <w:color w:val="FF0000"/>
          <w:sz w:val="24"/>
          <w:szCs w:val="24"/>
        </w:rPr>
        <w:t>Náklady, výnosy a tržby</w:t>
      </w:r>
    </w:p>
    <w:p w14:paraId="316049C7" w14:textId="77777777" w:rsidR="0068695F" w:rsidRPr="00DA163A" w:rsidRDefault="00DA163A" w:rsidP="00DA163A">
      <w:pPr>
        <w:rPr>
          <w:rFonts w:ascii="Times New Roman" w:hAnsi="Times New Roman" w:cs="Times New Roman"/>
          <w:sz w:val="24"/>
          <w:szCs w:val="24"/>
        </w:rPr>
      </w:pPr>
      <w:r w:rsidRPr="00DA163A">
        <w:rPr>
          <w:rFonts w:ascii="Times New Roman" w:hAnsi="Times New Roman" w:cs="Times New Roman"/>
          <w:sz w:val="24"/>
          <w:szCs w:val="24"/>
        </w:rPr>
        <w:t>Konkrétně nutno rozlišovat mezi pojmy:</w:t>
      </w:r>
    </w:p>
    <w:p w14:paraId="55FB1C4D" w14:textId="77777777" w:rsidR="00DA163A" w:rsidRPr="00DA163A" w:rsidRDefault="00DA163A" w:rsidP="00D3115E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A163A">
        <w:rPr>
          <w:rFonts w:ascii="Times New Roman" w:hAnsi="Times New Roman" w:cs="Times New Roman"/>
          <w:b/>
          <w:bCs/>
          <w:sz w:val="24"/>
          <w:szCs w:val="24"/>
        </w:rPr>
        <w:t xml:space="preserve">náklady a výdaje </w:t>
      </w:r>
    </w:p>
    <w:p w14:paraId="1D799AFA" w14:textId="77777777" w:rsidR="00DA163A" w:rsidRPr="00DA163A" w:rsidRDefault="00DA163A" w:rsidP="00DA163A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A163A">
        <w:rPr>
          <w:rFonts w:ascii="Times New Roman" w:hAnsi="Times New Roman" w:cs="Times New Roman"/>
          <w:b/>
          <w:bCs/>
          <w:sz w:val="24"/>
          <w:szCs w:val="24"/>
        </w:rPr>
        <w:t>výnosy a příjmy</w:t>
      </w:r>
      <w:r w:rsidRPr="00DA163A">
        <w:rPr>
          <w:rFonts w:ascii="Times New Roman" w:hAnsi="Times New Roman" w:cs="Times New Roman"/>
          <w:sz w:val="24"/>
          <w:szCs w:val="24"/>
        </w:rPr>
        <w:t>,</w:t>
      </w:r>
    </w:p>
    <w:p w14:paraId="5D3B3CF7" w14:textId="77777777" w:rsidR="00DA163A" w:rsidRPr="00DA163A" w:rsidRDefault="00DA163A" w:rsidP="00DA163A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A163A">
        <w:rPr>
          <w:rFonts w:ascii="Times New Roman" w:hAnsi="Times New Roman" w:cs="Times New Roman"/>
          <w:b/>
          <w:bCs/>
          <w:sz w:val="24"/>
          <w:szCs w:val="24"/>
        </w:rPr>
        <w:t xml:space="preserve">výsledkem hospodaření a Cash </w:t>
      </w:r>
      <w:proofErr w:type="spellStart"/>
      <w:r w:rsidRPr="00DA163A">
        <w:rPr>
          <w:rFonts w:ascii="Times New Roman" w:hAnsi="Times New Roman" w:cs="Times New Roman"/>
          <w:b/>
          <w:bCs/>
          <w:sz w:val="24"/>
          <w:szCs w:val="24"/>
        </w:rPr>
        <w:t>Flow</w:t>
      </w:r>
      <w:proofErr w:type="spellEnd"/>
      <w:r w:rsidRPr="00DA163A">
        <w:rPr>
          <w:rFonts w:ascii="Times New Roman" w:hAnsi="Times New Roman" w:cs="Times New Roman"/>
          <w:sz w:val="24"/>
          <w:szCs w:val="24"/>
        </w:rPr>
        <w:t>.</w:t>
      </w:r>
    </w:p>
    <w:p w14:paraId="449EA8E5" w14:textId="77777777" w:rsidR="00DA163A" w:rsidRPr="00DA163A" w:rsidRDefault="00DA163A" w:rsidP="00C8164B">
      <w:pPr>
        <w:jc w:val="both"/>
        <w:rPr>
          <w:rFonts w:ascii="Times New Roman" w:hAnsi="Times New Roman" w:cs="Times New Roman"/>
          <w:sz w:val="24"/>
          <w:szCs w:val="24"/>
        </w:rPr>
      </w:pPr>
      <w:r w:rsidRPr="00DA163A">
        <w:rPr>
          <w:rFonts w:ascii="Times New Roman" w:hAnsi="Times New Roman" w:cs="Times New Roman"/>
          <w:sz w:val="24"/>
          <w:szCs w:val="24"/>
        </w:rPr>
        <w:t>Základní třídění nákladů dle vztahu objemu produkce</w:t>
      </w:r>
    </w:p>
    <w:p w14:paraId="15C238E1" w14:textId="77777777" w:rsidR="00DA163A" w:rsidRPr="00DA163A" w:rsidRDefault="00DA163A" w:rsidP="00C8164B">
      <w:pPr>
        <w:jc w:val="both"/>
        <w:rPr>
          <w:rFonts w:ascii="Times New Roman" w:hAnsi="Times New Roman" w:cs="Times New Roman"/>
          <w:sz w:val="24"/>
          <w:szCs w:val="24"/>
        </w:rPr>
      </w:pPr>
      <w:r w:rsidRPr="00DA163A">
        <w:rPr>
          <w:rFonts w:ascii="Times New Roman" w:hAnsi="Times New Roman" w:cs="Times New Roman"/>
          <w:sz w:val="24"/>
          <w:szCs w:val="24"/>
        </w:rPr>
        <w:t xml:space="preserve">Fixní náklady </w:t>
      </w:r>
      <w:proofErr w:type="gramStart"/>
      <w:r w:rsidRPr="00DA163A">
        <w:rPr>
          <w:rFonts w:ascii="Times New Roman" w:hAnsi="Times New Roman" w:cs="Times New Roman"/>
          <w:sz w:val="24"/>
          <w:szCs w:val="24"/>
        </w:rPr>
        <w:t>( ty</w:t>
      </w:r>
      <w:proofErr w:type="gramEnd"/>
      <w:r w:rsidRPr="00DA163A">
        <w:rPr>
          <w:rFonts w:ascii="Times New Roman" w:hAnsi="Times New Roman" w:cs="Times New Roman"/>
          <w:sz w:val="24"/>
          <w:szCs w:val="24"/>
        </w:rPr>
        <w:t xml:space="preserve"> se se změnou objemu výroby v krátkém čase nemění), patří do nich : velká část režií, odpisy, mzdy správních pracovníků, nájemné, úroky z půjček…</w:t>
      </w:r>
    </w:p>
    <w:p w14:paraId="570CC17D" w14:textId="77777777" w:rsidR="00DA163A" w:rsidRPr="00DA163A" w:rsidRDefault="00DA163A" w:rsidP="00C8164B">
      <w:pPr>
        <w:jc w:val="both"/>
        <w:rPr>
          <w:rFonts w:ascii="Times New Roman" w:hAnsi="Times New Roman" w:cs="Times New Roman"/>
          <w:sz w:val="24"/>
          <w:szCs w:val="24"/>
        </w:rPr>
      </w:pPr>
      <w:r w:rsidRPr="00DA163A">
        <w:rPr>
          <w:rFonts w:ascii="Times New Roman" w:hAnsi="Times New Roman" w:cs="Times New Roman"/>
          <w:sz w:val="24"/>
          <w:szCs w:val="24"/>
        </w:rPr>
        <w:t xml:space="preserve">Variabilní náklady </w:t>
      </w:r>
      <w:proofErr w:type="gramStart"/>
      <w:r w:rsidRPr="00DA163A">
        <w:rPr>
          <w:rFonts w:ascii="Times New Roman" w:hAnsi="Times New Roman" w:cs="Times New Roman"/>
          <w:sz w:val="24"/>
          <w:szCs w:val="24"/>
        </w:rPr>
        <w:t>( mění</w:t>
      </w:r>
      <w:proofErr w:type="gramEnd"/>
      <w:r w:rsidRPr="00DA163A">
        <w:rPr>
          <w:rFonts w:ascii="Times New Roman" w:hAnsi="Times New Roman" w:cs="Times New Roman"/>
          <w:sz w:val="24"/>
          <w:szCs w:val="24"/>
        </w:rPr>
        <w:t xml:space="preserve"> se v závislosti na změnách objemu výroby, mohou se vyvíjet lineárně ( proporcionální náklady) nebo progresivně či degresivně (</w:t>
      </w:r>
      <w:proofErr w:type="spellStart"/>
      <w:r w:rsidRPr="00DA163A">
        <w:rPr>
          <w:rFonts w:ascii="Times New Roman" w:hAnsi="Times New Roman" w:cs="Times New Roman"/>
          <w:sz w:val="24"/>
          <w:szCs w:val="24"/>
        </w:rPr>
        <w:t>nadproporcionální</w:t>
      </w:r>
      <w:proofErr w:type="spellEnd"/>
      <w:r w:rsidRPr="00DA1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163A">
        <w:rPr>
          <w:rFonts w:ascii="Times New Roman" w:hAnsi="Times New Roman" w:cs="Times New Roman"/>
          <w:sz w:val="24"/>
          <w:szCs w:val="24"/>
        </w:rPr>
        <w:t>podproporcionální</w:t>
      </w:r>
      <w:proofErr w:type="spellEnd"/>
      <w:r w:rsidRPr="00DA163A">
        <w:rPr>
          <w:rFonts w:ascii="Times New Roman" w:hAnsi="Times New Roman" w:cs="Times New Roman"/>
          <w:sz w:val="24"/>
          <w:szCs w:val="24"/>
        </w:rPr>
        <w:t>). Patří zde především přímé náklady a část režijních nákladů.</w:t>
      </w:r>
    </w:p>
    <w:p w14:paraId="1F67C9A1" w14:textId="77777777" w:rsidR="0068695F" w:rsidRPr="00DA163A" w:rsidRDefault="00DA163A" w:rsidP="00C8164B">
      <w:pPr>
        <w:jc w:val="both"/>
        <w:rPr>
          <w:rFonts w:ascii="Times New Roman" w:hAnsi="Times New Roman" w:cs="Times New Roman"/>
          <w:sz w:val="24"/>
          <w:szCs w:val="24"/>
        </w:rPr>
      </w:pPr>
      <w:r w:rsidRPr="00DA163A">
        <w:rPr>
          <w:rFonts w:ascii="Times New Roman" w:hAnsi="Times New Roman" w:cs="Times New Roman"/>
          <w:sz w:val="24"/>
          <w:szCs w:val="24"/>
        </w:rPr>
        <w:t xml:space="preserve">Hodnocení hospodářské činnosti podnikatelských subjektů je založeno na srovnání výnosů (v podobě tržeb, T) a celkových nákladů, které byly vynaloženy na realizované výkony za příslušné období. Srovnání se provádí formou rozdílu mezi výnosy a náklady: </w:t>
      </w:r>
    </w:p>
    <w:p w14:paraId="6BAEEA92" w14:textId="77777777" w:rsidR="00DA163A" w:rsidRPr="00DA163A" w:rsidRDefault="00DA163A" w:rsidP="00C8164B">
      <w:pPr>
        <w:jc w:val="both"/>
        <w:rPr>
          <w:rFonts w:ascii="Times New Roman" w:hAnsi="Times New Roman" w:cs="Times New Roman"/>
          <w:sz w:val="24"/>
          <w:szCs w:val="24"/>
        </w:rPr>
      </w:pPr>
      <w:r w:rsidRPr="00DA163A">
        <w:rPr>
          <w:rFonts w:ascii="Times New Roman" w:hAnsi="Times New Roman" w:cs="Times New Roman"/>
          <w:b/>
          <w:bCs/>
          <w:sz w:val="24"/>
          <w:szCs w:val="24"/>
        </w:rPr>
        <w:t xml:space="preserve">VH= </w:t>
      </w:r>
      <w:proofErr w:type="gramStart"/>
      <w:r w:rsidRPr="00DA163A">
        <w:rPr>
          <w:rFonts w:ascii="Times New Roman" w:hAnsi="Times New Roman" w:cs="Times New Roman"/>
          <w:b/>
          <w:bCs/>
          <w:sz w:val="24"/>
          <w:szCs w:val="24"/>
        </w:rPr>
        <w:t>V – N</w:t>
      </w:r>
      <w:proofErr w:type="gramEnd"/>
    </w:p>
    <w:p w14:paraId="3069CF03" w14:textId="77777777" w:rsidR="00DA163A" w:rsidRPr="00DA163A" w:rsidRDefault="00DA163A" w:rsidP="00C8164B">
      <w:pPr>
        <w:jc w:val="both"/>
        <w:rPr>
          <w:rFonts w:ascii="Times New Roman" w:hAnsi="Times New Roman" w:cs="Times New Roman"/>
          <w:sz w:val="24"/>
          <w:szCs w:val="24"/>
        </w:rPr>
      </w:pPr>
      <w:r w:rsidRPr="00DA163A">
        <w:rPr>
          <w:rFonts w:ascii="Times New Roman" w:hAnsi="Times New Roman" w:cs="Times New Roman"/>
          <w:sz w:val="24"/>
          <w:szCs w:val="24"/>
        </w:rPr>
        <w:t xml:space="preserve">kde </w:t>
      </w:r>
    </w:p>
    <w:p w14:paraId="66377630" w14:textId="77777777" w:rsidR="00DA163A" w:rsidRPr="00DA163A" w:rsidRDefault="00DA163A" w:rsidP="00C8164B">
      <w:pPr>
        <w:jc w:val="both"/>
        <w:rPr>
          <w:rFonts w:ascii="Times New Roman" w:hAnsi="Times New Roman" w:cs="Times New Roman"/>
          <w:sz w:val="24"/>
          <w:szCs w:val="24"/>
        </w:rPr>
      </w:pPr>
      <w:r w:rsidRPr="00DA163A">
        <w:rPr>
          <w:rFonts w:ascii="Times New Roman" w:hAnsi="Times New Roman" w:cs="Times New Roman"/>
          <w:i/>
          <w:iCs/>
          <w:sz w:val="24"/>
          <w:szCs w:val="24"/>
        </w:rPr>
        <w:t xml:space="preserve">VH … výsledek hospodaření, </w:t>
      </w:r>
    </w:p>
    <w:p w14:paraId="78BDEFF1" w14:textId="77777777" w:rsidR="00DA163A" w:rsidRPr="00DA163A" w:rsidRDefault="00DA163A" w:rsidP="00C8164B">
      <w:pPr>
        <w:jc w:val="both"/>
        <w:rPr>
          <w:rFonts w:ascii="Times New Roman" w:hAnsi="Times New Roman" w:cs="Times New Roman"/>
          <w:sz w:val="24"/>
          <w:szCs w:val="24"/>
        </w:rPr>
      </w:pPr>
      <w:r w:rsidRPr="00DA163A">
        <w:rPr>
          <w:rFonts w:ascii="Times New Roman" w:hAnsi="Times New Roman" w:cs="Times New Roman"/>
          <w:i/>
          <w:iCs/>
          <w:sz w:val="24"/>
          <w:szCs w:val="24"/>
        </w:rPr>
        <w:t xml:space="preserve">V … výnosy, </w:t>
      </w:r>
    </w:p>
    <w:p w14:paraId="29AAEEF5" w14:textId="77777777" w:rsidR="00DA163A" w:rsidRPr="00DA163A" w:rsidRDefault="00DA163A" w:rsidP="00C8164B">
      <w:pPr>
        <w:jc w:val="both"/>
        <w:rPr>
          <w:rFonts w:ascii="Times New Roman" w:hAnsi="Times New Roman" w:cs="Times New Roman"/>
          <w:sz w:val="24"/>
          <w:szCs w:val="24"/>
        </w:rPr>
      </w:pPr>
      <w:r w:rsidRPr="00DA163A">
        <w:rPr>
          <w:rFonts w:ascii="Times New Roman" w:hAnsi="Times New Roman" w:cs="Times New Roman"/>
          <w:i/>
          <w:iCs/>
          <w:sz w:val="24"/>
          <w:szCs w:val="24"/>
        </w:rPr>
        <w:t xml:space="preserve">N … celkové náklady, </w:t>
      </w:r>
    </w:p>
    <w:p w14:paraId="1D9DF0F7" w14:textId="77777777" w:rsidR="00DA163A" w:rsidRPr="00DA163A" w:rsidRDefault="00DA163A" w:rsidP="00C8164B">
      <w:pPr>
        <w:jc w:val="both"/>
        <w:rPr>
          <w:rFonts w:ascii="Times New Roman" w:hAnsi="Times New Roman" w:cs="Times New Roman"/>
          <w:sz w:val="24"/>
          <w:szCs w:val="24"/>
        </w:rPr>
      </w:pPr>
      <w:r w:rsidRPr="00DA163A">
        <w:rPr>
          <w:rFonts w:ascii="Times New Roman" w:hAnsi="Times New Roman" w:cs="Times New Roman"/>
          <w:sz w:val="24"/>
          <w:szCs w:val="24"/>
        </w:rPr>
        <w:t xml:space="preserve">respektive: </w:t>
      </w:r>
    </w:p>
    <w:p w14:paraId="4F3203E7" w14:textId="77777777" w:rsidR="00DA163A" w:rsidRPr="00DA163A" w:rsidRDefault="00DA163A" w:rsidP="00C8164B">
      <w:pPr>
        <w:jc w:val="both"/>
        <w:rPr>
          <w:rFonts w:ascii="Times New Roman" w:hAnsi="Times New Roman" w:cs="Times New Roman"/>
          <w:sz w:val="24"/>
          <w:szCs w:val="24"/>
        </w:rPr>
      </w:pPr>
      <w:r w:rsidRPr="00DA163A">
        <w:rPr>
          <w:rFonts w:ascii="Times New Roman" w:hAnsi="Times New Roman" w:cs="Times New Roman"/>
          <w:b/>
          <w:bCs/>
          <w:sz w:val="24"/>
          <w:szCs w:val="24"/>
        </w:rPr>
        <w:t xml:space="preserve">VH= </w:t>
      </w:r>
      <w:proofErr w:type="gramStart"/>
      <w:r w:rsidRPr="00DA163A">
        <w:rPr>
          <w:rFonts w:ascii="Times New Roman" w:hAnsi="Times New Roman" w:cs="Times New Roman"/>
          <w:b/>
          <w:bCs/>
          <w:sz w:val="24"/>
          <w:szCs w:val="24"/>
        </w:rPr>
        <w:t>T – N</w:t>
      </w:r>
      <w:proofErr w:type="gramEnd"/>
    </w:p>
    <w:p w14:paraId="4CCC9C65" w14:textId="77777777" w:rsidR="00DA163A" w:rsidRPr="00DA163A" w:rsidRDefault="00DA163A" w:rsidP="00C8164B">
      <w:pPr>
        <w:jc w:val="both"/>
        <w:rPr>
          <w:rFonts w:ascii="Times New Roman" w:hAnsi="Times New Roman" w:cs="Times New Roman"/>
          <w:sz w:val="24"/>
          <w:szCs w:val="24"/>
        </w:rPr>
      </w:pPr>
      <w:r w:rsidRPr="00DA163A">
        <w:rPr>
          <w:rFonts w:ascii="Times New Roman" w:hAnsi="Times New Roman" w:cs="Times New Roman"/>
          <w:sz w:val="24"/>
          <w:szCs w:val="24"/>
        </w:rPr>
        <w:t xml:space="preserve">V případě, že </w:t>
      </w:r>
      <w:proofErr w:type="gramStart"/>
      <w:r w:rsidRPr="00DA163A">
        <w:rPr>
          <w:rFonts w:ascii="Times New Roman" w:hAnsi="Times New Roman" w:cs="Times New Roman"/>
          <w:i/>
          <w:iCs/>
          <w:sz w:val="24"/>
          <w:szCs w:val="24"/>
        </w:rPr>
        <w:t>T&gt;N</w:t>
      </w:r>
      <w:proofErr w:type="gramEnd"/>
      <w:r w:rsidRPr="00DA163A">
        <w:rPr>
          <w:rFonts w:ascii="Times New Roman" w:hAnsi="Times New Roman" w:cs="Times New Roman"/>
          <w:sz w:val="24"/>
          <w:szCs w:val="24"/>
        </w:rPr>
        <w:t xml:space="preserve">, potom rovněž </w:t>
      </w:r>
      <w:r w:rsidRPr="00DA163A">
        <w:rPr>
          <w:rFonts w:ascii="Times New Roman" w:hAnsi="Times New Roman" w:cs="Times New Roman"/>
          <w:i/>
          <w:iCs/>
          <w:sz w:val="24"/>
          <w:szCs w:val="24"/>
        </w:rPr>
        <w:t>VH &gt; 0</w:t>
      </w:r>
      <w:r w:rsidRPr="00DA163A">
        <w:rPr>
          <w:rFonts w:ascii="Times New Roman" w:hAnsi="Times New Roman" w:cs="Times New Roman"/>
          <w:sz w:val="24"/>
          <w:szCs w:val="24"/>
        </w:rPr>
        <w:t xml:space="preserve">, hovoříme o zisku. V případě, že </w:t>
      </w:r>
      <w:r w:rsidRPr="00DA163A">
        <w:rPr>
          <w:rFonts w:ascii="Times New Roman" w:hAnsi="Times New Roman" w:cs="Times New Roman"/>
          <w:i/>
          <w:iCs/>
          <w:sz w:val="24"/>
          <w:szCs w:val="24"/>
        </w:rPr>
        <w:t>T &lt;N</w:t>
      </w:r>
      <w:r w:rsidRPr="00DA163A">
        <w:rPr>
          <w:rFonts w:ascii="Times New Roman" w:hAnsi="Times New Roman" w:cs="Times New Roman"/>
          <w:sz w:val="24"/>
          <w:szCs w:val="24"/>
        </w:rPr>
        <w:t xml:space="preserve">, potom </w:t>
      </w:r>
      <w:r w:rsidRPr="00DA163A">
        <w:rPr>
          <w:rFonts w:ascii="Times New Roman" w:hAnsi="Times New Roman" w:cs="Times New Roman"/>
          <w:i/>
          <w:iCs/>
          <w:sz w:val="24"/>
          <w:szCs w:val="24"/>
        </w:rPr>
        <w:t xml:space="preserve">VH </w:t>
      </w:r>
      <w:proofErr w:type="gramStart"/>
      <w:r w:rsidRPr="00DA163A">
        <w:rPr>
          <w:rFonts w:ascii="Times New Roman" w:hAnsi="Times New Roman" w:cs="Times New Roman"/>
          <w:i/>
          <w:iCs/>
          <w:sz w:val="24"/>
          <w:szCs w:val="24"/>
        </w:rPr>
        <w:t>&lt; 0</w:t>
      </w:r>
      <w:proofErr w:type="gramEnd"/>
      <w:r w:rsidRPr="00DA163A">
        <w:rPr>
          <w:rFonts w:ascii="Times New Roman" w:hAnsi="Times New Roman" w:cs="Times New Roman"/>
          <w:sz w:val="24"/>
          <w:szCs w:val="24"/>
        </w:rPr>
        <w:t xml:space="preserve">, hovoříme o ztrátě. </w:t>
      </w:r>
    </w:p>
    <w:p w14:paraId="6098A29C" w14:textId="77777777" w:rsidR="00DA163A" w:rsidRPr="00DA163A" w:rsidRDefault="00DA163A">
      <w:pPr>
        <w:rPr>
          <w:rFonts w:ascii="Times New Roman" w:hAnsi="Times New Roman" w:cs="Times New Roman"/>
          <w:sz w:val="24"/>
          <w:szCs w:val="24"/>
        </w:rPr>
      </w:pPr>
    </w:p>
    <w:p w14:paraId="5AA3254B" w14:textId="77777777" w:rsidR="0093428F" w:rsidRPr="00DA163A" w:rsidRDefault="0093428F" w:rsidP="0093428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163A">
        <w:rPr>
          <w:rFonts w:ascii="Times New Roman" w:hAnsi="Times New Roman" w:cs="Times New Roman"/>
          <w:b/>
          <w:bCs/>
          <w:sz w:val="24"/>
          <w:szCs w:val="24"/>
        </w:rPr>
        <w:lastRenderedPageBreak/>
        <w:t>Příklad 2</w:t>
      </w:r>
    </w:p>
    <w:p w14:paraId="3FDA9A4B" w14:textId="77777777" w:rsidR="0093428F" w:rsidRPr="00DA163A" w:rsidRDefault="0093428F" w:rsidP="0093428F">
      <w:pPr>
        <w:jc w:val="both"/>
        <w:rPr>
          <w:rFonts w:ascii="Times New Roman" w:hAnsi="Times New Roman" w:cs="Times New Roman"/>
          <w:sz w:val="24"/>
          <w:szCs w:val="24"/>
        </w:rPr>
      </w:pPr>
      <w:r w:rsidRPr="00DA163A">
        <w:rPr>
          <w:rFonts w:ascii="Times New Roman" w:hAnsi="Times New Roman" w:cs="Times New Roman"/>
          <w:sz w:val="24"/>
          <w:szCs w:val="24"/>
        </w:rPr>
        <w:t xml:space="preserve">Firma </w:t>
      </w:r>
      <w:r w:rsidRPr="00DA163A">
        <w:rPr>
          <w:rFonts w:ascii="Times New Roman" w:hAnsi="Times New Roman" w:cs="Times New Roman"/>
          <w:i/>
          <w:iCs/>
          <w:sz w:val="24"/>
          <w:szCs w:val="24"/>
        </w:rPr>
        <w:t xml:space="preserve">„Rodinné </w:t>
      </w:r>
      <w:proofErr w:type="spellStart"/>
      <w:r w:rsidRPr="00DA163A">
        <w:rPr>
          <w:rFonts w:ascii="Times New Roman" w:hAnsi="Times New Roman" w:cs="Times New Roman"/>
          <w:i/>
          <w:iCs/>
          <w:sz w:val="24"/>
          <w:szCs w:val="24"/>
        </w:rPr>
        <w:t>fusekle</w:t>
      </w:r>
      <w:proofErr w:type="spellEnd"/>
      <w:r w:rsidRPr="00DA163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DA163A">
        <w:rPr>
          <w:rFonts w:ascii="Times New Roman" w:hAnsi="Times New Roman" w:cs="Times New Roman"/>
          <w:sz w:val="24"/>
          <w:szCs w:val="24"/>
        </w:rPr>
        <w:t xml:space="preserve"> prodala v pondělí 188 párů ponožek od babičky za 76 Kč/pár. Prodejna je otevřená od pondělí do pátku. Týdenní nájem, včetně energií a internetu je 2 500 Kč, měsíční mzdy (za 4 týdny, 30 dní) dvou zaměstnanců jsou včetně odvodů 55 000 Kč celkem. Popřemýšlejte, za kolik by bylo vhodné ponožky nakupovat, abyste pokryli všechny tyto </w:t>
      </w:r>
      <w:proofErr w:type="gramStart"/>
      <w:r w:rsidRPr="00DA163A">
        <w:rPr>
          <w:rFonts w:ascii="Times New Roman" w:hAnsi="Times New Roman" w:cs="Times New Roman"/>
          <w:sz w:val="24"/>
          <w:szCs w:val="24"/>
        </w:rPr>
        <w:t>náklady</w:t>
      </w:r>
      <w:proofErr w:type="gramEnd"/>
      <w:r w:rsidRPr="00DA163A">
        <w:rPr>
          <w:rFonts w:ascii="Times New Roman" w:hAnsi="Times New Roman" w:cs="Times New Roman"/>
          <w:sz w:val="24"/>
          <w:szCs w:val="24"/>
        </w:rPr>
        <w:t xml:space="preserve"> a ještě Vám zbyl hrubý zisk ve výši 5 000 Kč/týdně.</w:t>
      </w:r>
    </w:p>
    <w:p w14:paraId="2C311BCD" w14:textId="73044EE0" w:rsidR="00C8164B" w:rsidRPr="002A734C" w:rsidRDefault="0093428F" w:rsidP="00C8164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DA163A">
        <w:rPr>
          <w:rFonts w:ascii="Times New Roman" w:hAnsi="Times New Roman" w:cs="Times New Roman"/>
          <w:i/>
          <w:iCs/>
          <w:sz w:val="24"/>
          <w:szCs w:val="24"/>
        </w:rPr>
        <w:t>Jakou výši nákladů musím uhradit měsíčně za provoz a obsluhu prodejny? Jaké to jsou náklady?</w:t>
      </w:r>
      <w:r w:rsidR="00C8164B" w:rsidRPr="00C8164B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C8164B">
        <w:rPr>
          <w:rFonts w:ascii="Times New Roman" w:hAnsi="Times New Roman" w:cs="Times New Roman"/>
          <w:i/>
          <w:iCs/>
          <w:color w:val="FF0000"/>
          <w:sz w:val="28"/>
          <w:szCs w:val="28"/>
        </w:rPr>
        <w:t>65 000 Kč, 4*2500+55000</w:t>
      </w:r>
    </w:p>
    <w:p w14:paraId="72222793" w14:textId="416B3E93" w:rsidR="0093428F" w:rsidRDefault="0093428F" w:rsidP="0093428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163A">
        <w:rPr>
          <w:rFonts w:ascii="Times New Roman" w:hAnsi="Times New Roman" w:cs="Times New Roman"/>
          <w:i/>
          <w:iCs/>
          <w:sz w:val="24"/>
          <w:szCs w:val="24"/>
        </w:rPr>
        <w:t>Jaké jsou tržby za sledovaný týden, pokud se toto prodalo v pondělí, v úterý se prodalo 2/3 toho co se prodalo v pondělí, ve středu se se prodal 1,5násobek toho, co v pondělí, ve čtvrtek se toho prodalo o 1/3 více než v úterý a v pátek se toho prodalo stejně jako ve čtvrtek? Tržby zaokrouhlujte na dvě desetinná místa, kusy na celé páry.</w:t>
      </w:r>
    </w:p>
    <w:p w14:paraId="2355354E" w14:textId="77777777" w:rsidR="0093428F" w:rsidRPr="00DA163A" w:rsidRDefault="0093428F" w:rsidP="0093428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163A">
        <w:rPr>
          <w:rFonts w:ascii="Times New Roman" w:hAnsi="Times New Roman" w:cs="Times New Roman"/>
          <w:i/>
          <w:iCs/>
          <w:sz w:val="24"/>
          <w:szCs w:val="24"/>
        </w:rPr>
        <w:t>Co představuje nákupní cena ponožek? Zkuste vymyslet, jak se domluvíme s dodavatelem ponožek na pro nás akceptovatelné nákupní ceně, když víme, že pod 45 Kč/pár včetně dopravy dodavatel nepůjde. Co se stane, když usmlouváme nákupní cenu pod náš vypočtený limit?</w:t>
      </w:r>
    </w:p>
    <w:p w14:paraId="16EAB167" w14:textId="77777777" w:rsidR="0093428F" w:rsidRPr="00DA163A" w:rsidRDefault="0093428F" w:rsidP="0093428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163A">
        <w:rPr>
          <w:rFonts w:ascii="Times New Roman" w:hAnsi="Times New Roman" w:cs="Times New Roman"/>
          <w:bCs/>
          <w:sz w:val="24"/>
          <w:szCs w:val="24"/>
        </w:rPr>
        <w:t>Jaké jsou průměrné celkové náklady na 1 pár prodaných ponožek v daném měsíci?</w:t>
      </w:r>
    </w:p>
    <w:p w14:paraId="44A47B82" w14:textId="77777777" w:rsidR="0093428F" w:rsidRPr="00DA163A" w:rsidRDefault="0093428F" w:rsidP="0093428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163A">
        <w:rPr>
          <w:rFonts w:ascii="Times New Roman" w:hAnsi="Times New Roman" w:cs="Times New Roman"/>
          <w:bCs/>
          <w:sz w:val="24"/>
          <w:szCs w:val="24"/>
        </w:rPr>
        <w:t xml:space="preserve">Zkuste matematicky zapsat, co jste zjistili o celkových nákladech </w:t>
      </w:r>
      <w:proofErr w:type="spellStart"/>
      <w:r w:rsidRPr="00DA163A">
        <w:rPr>
          <w:rFonts w:ascii="Times New Roman" w:hAnsi="Times New Roman" w:cs="Times New Roman"/>
          <w:bCs/>
          <w:sz w:val="24"/>
          <w:szCs w:val="24"/>
        </w:rPr>
        <w:t>ponožkárny</w:t>
      </w:r>
      <w:proofErr w:type="spellEnd"/>
      <w:r w:rsidRPr="00DA163A">
        <w:rPr>
          <w:rFonts w:ascii="Times New Roman" w:hAnsi="Times New Roman" w:cs="Times New Roman"/>
          <w:bCs/>
          <w:sz w:val="24"/>
          <w:szCs w:val="24"/>
        </w:rPr>
        <w:t xml:space="preserve"> obecně za týden, když usmlouváte nákupní cenu za 50 Kč/ks</w:t>
      </w:r>
    </w:p>
    <w:p w14:paraId="752301D1" w14:textId="77777777" w:rsidR="0093428F" w:rsidRPr="00DA163A" w:rsidRDefault="0093428F" w:rsidP="0093428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163A">
        <w:rPr>
          <w:rFonts w:ascii="Times New Roman" w:hAnsi="Times New Roman" w:cs="Times New Roman"/>
          <w:bCs/>
          <w:sz w:val="24"/>
          <w:szCs w:val="24"/>
        </w:rPr>
        <w:t>Zkuste matematicky zapsat, co jste zjistili o tržbách za ponožky</w:t>
      </w:r>
    </w:p>
    <w:p w14:paraId="5B0995BA" w14:textId="77777777" w:rsidR="0093428F" w:rsidRPr="006D653E" w:rsidRDefault="0093428F" w:rsidP="0093428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163A">
        <w:rPr>
          <w:rFonts w:ascii="Times New Roman" w:hAnsi="Times New Roman" w:cs="Times New Roman"/>
          <w:bCs/>
          <w:sz w:val="24"/>
          <w:szCs w:val="24"/>
        </w:rPr>
        <w:t>Zkuste graficky znázornit průběh nákladů</w:t>
      </w:r>
    </w:p>
    <w:p w14:paraId="19C1E281" w14:textId="77777777" w:rsidR="006D653E" w:rsidRDefault="006D653E" w:rsidP="006D653E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543A82" w14:textId="77777777" w:rsidR="006D653E" w:rsidRPr="002A734C" w:rsidRDefault="006D653E" w:rsidP="006D653E">
      <w:pPr>
        <w:pStyle w:val="Odstavecseseznamem"/>
        <w:ind w:left="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E8D9AD1" w14:textId="2D073BAA" w:rsidR="006D653E" w:rsidRDefault="00C8164B" w:rsidP="006D653E">
      <w:pPr>
        <w:pStyle w:val="Odstavecseseznamem"/>
        <w:ind w:left="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4"/>
        <w:gridCol w:w="1159"/>
        <w:gridCol w:w="1646"/>
        <w:gridCol w:w="1160"/>
        <w:gridCol w:w="1160"/>
        <w:gridCol w:w="1160"/>
        <w:gridCol w:w="1283"/>
      </w:tblGrid>
      <w:tr w:rsidR="00C8164B" w14:paraId="67679466" w14:textId="77777777" w:rsidTr="00C8164B">
        <w:trPr>
          <w:trHeight w:val="262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63F7" w14:textId="77777777" w:rsidR="00C8164B" w:rsidRDefault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C1FD" w14:textId="77777777" w:rsidR="00C8164B" w:rsidRDefault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D6C8" w14:textId="77777777" w:rsidR="00C8164B" w:rsidRDefault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A89F" w14:textId="77777777" w:rsidR="00C8164B" w:rsidRDefault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Středa</w:t>
            </w:r>
            <w:proofErr w:type="gram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C03D" w14:textId="77777777" w:rsidR="00C8164B" w:rsidRDefault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Čtvrtek</w:t>
            </w:r>
            <w:proofErr w:type="gram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D441" w14:textId="77777777" w:rsidR="00C8164B" w:rsidRDefault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E9143" w14:textId="77777777" w:rsidR="00C8164B" w:rsidRDefault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Celkem (Kč)</w:t>
            </w:r>
          </w:p>
        </w:tc>
      </w:tr>
      <w:tr w:rsidR="00C8164B" w14:paraId="075CA184" w14:textId="77777777" w:rsidTr="00C8164B">
        <w:trPr>
          <w:trHeight w:val="549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FDD3" w14:textId="77777777" w:rsidR="00C8164B" w:rsidRDefault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Počet párů ponožek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494A" w14:textId="77777777" w:rsidR="00C8164B" w:rsidRDefault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188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7A38" w14:textId="77777777" w:rsidR="00C8164B" w:rsidRDefault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2/3*188</w:t>
            </w:r>
          </w:p>
          <w:p w14:paraId="610F841E" w14:textId="77777777" w:rsidR="00C8164B" w:rsidRDefault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125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6192" w14:textId="77777777" w:rsidR="00C8164B" w:rsidRDefault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1,5*188</w:t>
            </w:r>
          </w:p>
          <w:p w14:paraId="2C47DC62" w14:textId="77777777" w:rsidR="00C8164B" w:rsidRDefault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282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53DF" w14:textId="77777777" w:rsidR="00C8164B" w:rsidRDefault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1/3*125</w:t>
            </w:r>
          </w:p>
          <w:p w14:paraId="7B447BA8" w14:textId="77777777" w:rsidR="00C8164B" w:rsidRDefault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166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E095" w14:textId="77777777" w:rsidR="00C8164B" w:rsidRDefault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166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C740B" w14:textId="77777777" w:rsidR="00C8164B" w:rsidRDefault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927</w:t>
            </w:r>
          </w:p>
        </w:tc>
      </w:tr>
      <w:tr w:rsidR="00C8164B" w14:paraId="25B08A48" w14:textId="77777777" w:rsidTr="00C8164B">
        <w:trPr>
          <w:trHeight w:val="620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FE6D" w14:textId="77777777" w:rsidR="00C8164B" w:rsidRDefault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Tržby za ponožky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95B4A" w14:textId="77777777" w:rsidR="00C8164B" w:rsidRDefault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14288,00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FE87F" w14:textId="77777777" w:rsidR="00C8164B" w:rsidRDefault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9500,00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715F9" w14:textId="77777777" w:rsidR="00C8164B" w:rsidRDefault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21432,00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2B006" w14:textId="77777777" w:rsidR="00C8164B" w:rsidRDefault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12616,00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7A35B" w14:textId="77777777" w:rsidR="00C8164B" w:rsidRDefault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12616,00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2B759" w14:textId="77777777" w:rsidR="00C8164B" w:rsidRDefault="00C8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70452</w:t>
            </w:r>
          </w:p>
        </w:tc>
      </w:tr>
    </w:tbl>
    <w:p w14:paraId="00B5A16F" w14:textId="77777777" w:rsidR="00C8164B" w:rsidRDefault="00C8164B" w:rsidP="00C8164B">
      <w:p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52FED86B" w14:textId="02BB8EDB" w:rsidR="00C8164B" w:rsidRPr="00C8164B" w:rsidRDefault="00C8164B" w:rsidP="00C8164B">
      <w:pPr>
        <w:pStyle w:val="Odstavecseseznamem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8164B">
        <w:rPr>
          <w:rFonts w:ascii="Times New Roman" w:hAnsi="Times New Roman" w:cs="Times New Roman"/>
          <w:i/>
          <w:iCs/>
          <w:color w:val="FF0000"/>
          <w:sz w:val="24"/>
          <w:szCs w:val="24"/>
        </w:rPr>
        <w:t>Nákupní cena ponožek je můj variabilní náklad. Musím si uvědomit vztah, že VH = T-N, znám VH dopředu, pak musím přizpůsobit náklady</w:t>
      </w:r>
    </w:p>
    <w:p w14:paraId="15C16A73" w14:textId="77777777" w:rsidR="00C8164B" w:rsidRDefault="00C8164B" w:rsidP="00C8164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VH</w:t>
      </w:r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týden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T</w:t>
      </w:r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týden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N</w:t>
      </w:r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týden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 xml:space="preserve"> ,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 xml:space="preserve"> kde X představuje nákupní cenu, nebo-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li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vn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/j (klidně označte, jak uznáte za vhodné)</w:t>
      </w:r>
    </w:p>
    <w:p w14:paraId="381D7A18" w14:textId="51C7ABFD" w:rsidR="00C8164B" w:rsidRDefault="00C8164B" w:rsidP="00C8164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5000 =927*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76- 16</w:t>
      </w: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>50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- 927*X</w:t>
      </w:r>
    </w:p>
    <w:p w14:paraId="5DE1CD06" w14:textId="37D32578" w:rsidR="00C8164B" w:rsidRDefault="00C8164B" w:rsidP="00C8164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5000= 70 452 – 16 </w:t>
      </w: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>50 -927*X</w:t>
      </w:r>
    </w:p>
    <w:p w14:paraId="3A834502" w14:textId="58F6F9CA" w:rsidR="00C8164B" w:rsidRDefault="00C8164B" w:rsidP="00C8164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927X= 70 452 -16</w:t>
      </w: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>50-5000</w:t>
      </w:r>
    </w:p>
    <w:p w14:paraId="58FB31CB" w14:textId="5B6DAE75" w:rsidR="00C8164B" w:rsidRDefault="00C8164B" w:rsidP="00C8164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X = (70 452 -16</w:t>
      </w: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>50-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5000)/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927</w:t>
      </w:r>
    </w:p>
    <w:p w14:paraId="37B2314E" w14:textId="77777777" w:rsidR="00C8164B" w:rsidRDefault="00C8164B" w:rsidP="00C8164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X= 53,08 Kč za pár</w:t>
      </w:r>
    </w:p>
    <w:p w14:paraId="4A1A6124" w14:textId="77777777" w:rsidR="00C8164B" w:rsidRDefault="00C8164B" w:rsidP="00C8164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Mohu smlouvat od 45,01 Kč do 53 Kč jako nákupní cenu. Pokud usmlouvám na 45,01 Kč, pak z každého kusu budu mít o 0,01 Kč zisku navíc…</w:t>
      </w:r>
    </w:p>
    <w:p w14:paraId="285EE3C6" w14:textId="1FAA0592" w:rsidR="00BD4292" w:rsidRDefault="00BD4292" w:rsidP="00BD429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lastRenderedPageBreak/>
        <w:t>4.</w:t>
      </w:r>
      <w:r w:rsidRPr="00BD42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Je to součet FN/Q, tj. 65 000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/(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4*927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) = 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17,53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Kč/ks plus usmlouvaná nákupní cena od 45,01 Kč do 53 Kč, tj. průměrné CN mohou být od 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62,54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Kč/ks do 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70,53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Kč/ks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34A9A967" w14:textId="57B6D479" w:rsidR="00BD4292" w:rsidRDefault="00BD4292" w:rsidP="00BD4292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5. CN= 16 250+ 50 Q</w:t>
      </w:r>
    </w:p>
    <w:p w14:paraId="3BF91D74" w14:textId="1DCE73A9" w:rsidR="006D653E" w:rsidRDefault="00BD4292" w:rsidP="00BD4292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6. </w:t>
      </w:r>
      <w:proofErr w:type="spellStart"/>
      <w:r w:rsidR="006D653E">
        <w:rPr>
          <w:rFonts w:ascii="Times New Roman" w:hAnsi="Times New Roman" w:cs="Times New Roman"/>
          <w:bCs/>
          <w:color w:val="FF0000"/>
          <w:sz w:val="24"/>
          <w:szCs w:val="24"/>
        </w:rPr>
        <w:t>fT</w:t>
      </w:r>
      <w:proofErr w:type="spellEnd"/>
      <w:r w:rsidR="006D653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=76*Q (Kč)</w:t>
      </w:r>
    </w:p>
    <w:p w14:paraId="50B4B15E" w14:textId="77777777" w:rsidR="006D653E" w:rsidRPr="00DA163A" w:rsidRDefault="006D653E" w:rsidP="006D653E">
      <w:pPr>
        <w:pStyle w:val="Odstavecseseznamem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14:paraId="3F054D79" w14:textId="77777777" w:rsidR="0093428F" w:rsidRPr="00DA163A" w:rsidRDefault="0093428F" w:rsidP="0093428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A163A">
        <w:rPr>
          <w:rFonts w:ascii="Times New Roman" w:hAnsi="Times New Roman" w:cs="Times New Roman"/>
          <w:b/>
          <w:bCs/>
          <w:color w:val="FF0000"/>
          <w:sz w:val="24"/>
          <w:szCs w:val="24"/>
        </w:rPr>
        <w:t>Modelování dle celkových přehledů</w:t>
      </w:r>
    </w:p>
    <w:p w14:paraId="4979EB21" w14:textId="77777777" w:rsidR="0068695F" w:rsidRPr="00DA163A" w:rsidRDefault="00DA163A" w:rsidP="00DA163A">
      <w:pPr>
        <w:numPr>
          <w:ilvl w:val="0"/>
          <w:numId w:val="6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A163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Pro odhad nákladové funkce se doporučuje vybrat období </w:t>
      </w:r>
      <w:proofErr w:type="gramStart"/>
      <w:r w:rsidRPr="00DA163A">
        <w:rPr>
          <w:rFonts w:ascii="Times New Roman" w:hAnsi="Times New Roman" w:cs="Times New Roman"/>
          <w:b/>
          <w:bCs/>
          <w:color w:val="FF0000"/>
          <w:sz w:val="24"/>
          <w:szCs w:val="24"/>
        </w:rPr>
        <w:t>( měsíc</w:t>
      </w:r>
      <w:proofErr w:type="gramEnd"/>
      <w:r w:rsidRPr="00DA163A">
        <w:rPr>
          <w:rFonts w:ascii="Times New Roman" w:hAnsi="Times New Roman" w:cs="Times New Roman"/>
          <w:b/>
          <w:bCs/>
          <w:color w:val="FF0000"/>
          <w:sz w:val="24"/>
          <w:szCs w:val="24"/>
        </w:rPr>
        <w:t>) s nejmenším a největším objemem výroby při normálním vývoji.</w:t>
      </w:r>
    </w:p>
    <w:p w14:paraId="653E3876" w14:textId="77777777" w:rsidR="0068695F" w:rsidRPr="00DA163A" w:rsidRDefault="00DA163A" w:rsidP="00DA163A">
      <w:pPr>
        <w:numPr>
          <w:ilvl w:val="0"/>
          <w:numId w:val="6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A163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Propočet je jednoduchý, údaje se dosadí do 2 rovnic o dvou neznámých</w:t>
      </w:r>
    </w:p>
    <w:p w14:paraId="1F090127" w14:textId="77777777" w:rsidR="0068695F" w:rsidRPr="00DA163A" w:rsidRDefault="00DA163A" w:rsidP="00DA163A">
      <w:pPr>
        <w:numPr>
          <w:ilvl w:val="0"/>
          <w:numId w:val="6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A163A">
        <w:rPr>
          <w:rFonts w:ascii="Times New Roman" w:hAnsi="Times New Roman" w:cs="Times New Roman"/>
          <w:b/>
          <w:bCs/>
          <w:color w:val="FF0000"/>
          <w:sz w:val="24"/>
          <w:szCs w:val="24"/>
        </w:rPr>
        <w:t>celkové náklady = náklady fixní + náklady variabilní * objem výroby.</w:t>
      </w:r>
    </w:p>
    <w:p w14:paraId="377DF96E" w14:textId="77777777" w:rsidR="00DA163A" w:rsidRPr="00DA163A" w:rsidRDefault="00DA163A" w:rsidP="0093428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6D6B6A4" w14:textId="77777777" w:rsidR="0093428F" w:rsidRPr="00DA163A" w:rsidRDefault="0093428F" w:rsidP="0093428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163A">
        <w:rPr>
          <w:rFonts w:ascii="Times New Roman" w:hAnsi="Times New Roman" w:cs="Times New Roman"/>
          <w:b/>
          <w:bCs/>
          <w:sz w:val="24"/>
          <w:szCs w:val="24"/>
        </w:rPr>
        <w:t>Příklad 3</w:t>
      </w:r>
    </w:p>
    <w:p w14:paraId="2629AEEF" w14:textId="77777777" w:rsidR="0093428F" w:rsidRPr="00DA163A" w:rsidRDefault="0093428F" w:rsidP="0093428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A163A">
        <w:rPr>
          <w:rFonts w:ascii="Times New Roman" w:hAnsi="Times New Roman" w:cs="Times New Roman"/>
          <w:bCs/>
          <w:sz w:val="24"/>
          <w:szCs w:val="24"/>
        </w:rPr>
        <w:t>Ponožkárna</w:t>
      </w:r>
      <w:proofErr w:type="spellEnd"/>
      <w:r w:rsidRPr="00DA163A">
        <w:rPr>
          <w:rFonts w:ascii="Times New Roman" w:hAnsi="Times New Roman" w:cs="Times New Roman"/>
          <w:bCs/>
          <w:sz w:val="24"/>
          <w:szCs w:val="24"/>
        </w:rPr>
        <w:t xml:space="preserve"> Vám dala přehled o všech měsících prodejů. Jak bude odvozena jejich nákladová funkce? </w:t>
      </w:r>
      <w:r w:rsidRPr="00DA163A">
        <w:rPr>
          <w:rFonts w:ascii="Times New Roman" w:hAnsi="Times New Roman" w:cs="Times New Roman"/>
          <w:sz w:val="24"/>
          <w:szCs w:val="24"/>
        </w:rPr>
        <w:t xml:space="preserve">Vypočítejte metodou dvou období nákladovou funkci pro zkoumaný rok i měsíc.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91"/>
        <w:gridCol w:w="3702"/>
        <w:gridCol w:w="3369"/>
      </w:tblGrid>
      <w:tr w:rsidR="0093428F" w:rsidRPr="00DA163A" w14:paraId="73524328" w14:textId="77777777" w:rsidTr="00E36198">
        <w:trPr>
          <w:trHeight w:val="320"/>
          <w:tblHeader/>
        </w:trPr>
        <w:tc>
          <w:tcPr>
            <w:tcW w:w="1098" w:type="pct"/>
            <w:vMerge w:val="restart"/>
            <w:noWrap/>
            <w:hideMark/>
          </w:tcPr>
          <w:p w14:paraId="2828DC52" w14:textId="77777777" w:rsidR="0093428F" w:rsidRPr="00DA163A" w:rsidRDefault="0093428F" w:rsidP="00E361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42" w:type="pct"/>
            <w:noWrap/>
            <w:hideMark/>
          </w:tcPr>
          <w:p w14:paraId="4298F2EE" w14:textId="77777777" w:rsidR="0093428F" w:rsidRPr="00DA163A" w:rsidRDefault="0093428F" w:rsidP="00E3619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DA16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Objem prodeje</w:t>
            </w:r>
          </w:p>
        </w:tc>
        <w:tc>
          <w:tcPr>
            <w:tcW w:w="1859" w:type="pct"/>
            <w:noWrap/>
            <w:hideMark/>
          </w:tcPr>
          <w:p w14:paraId="00AC76B2" w14:textId="77777777" w:rsidR="0093428F" w:rsidRPr="00DA163A" w:rsidRDefault="0093428F" w:rsidP="00E3619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DA16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Náklady celkem</w:t>
            </w:r>
          </w:p>
        </w:tc>
      </w:tr>
      <w:tr w:rsidR="0093428F" w:rsidRPr="00DA163A" w14:paraId="14B400DE" w14:textId="77777777" w:rsidTr="00E36198">
        <w:trPr>
          <w:trHeight w:val="320"/>
          <w:tblHeader/>
        </w:trPr>
        <w:tc>
          <w:tcPr>
            <w:tcW w:w="1098" w:type="pct"/>
            <w:vMerge/>
            <w:hideMark/>
          </w:tcPr>
          <w:p w14:paraId="35E75416" w14:textId="77777777" w:rsidR="0093428F" w:rsidRPr="00DA163A" w:rsidRDefault="0093428F" w:rsidP="00E361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2" w:type="pct"/>
            <w:noWrap/>
            <w:hideMark/>
          </w:tcPr>
          <w:p w14:paraId="0691AD6E" w14:textId="77777777" w:rsidR="0093428F" w:rsidRPr="00DA163A" w:rsidRDefault="0093428F" w:rsidP="00E361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[ks]</w:t>
            </w:r>
          </w:p>
        </w:tc>
        <w:tc>
          <w:tcPr>
            <w:tcW w:w="1859" w:type="pct"/>
            <w:noWrap/>
            <w:hideMark/>
          </w:tcPr>
          <w:p w14:paraId="1DB71BD8" w14:textId="77777777" w:rsidR="0093428F" w:rsidRPr="00DA163A" w:rsidRDefault="0093428F" w:rsidP="00E361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[Kč]</w:t>
            </w:r>
          </w:p>
        </w:tc>
      </w:tr>
      <w:tr w:rsidR="0093428F" w:rsidRPr="00DA163A" w14:paraId="3596B59C" w14:textId="77777777" w:rsidTr="00E36198">
        <w:trPr>
          <w:trHeight w:val="320"/>
        </w:trPr>
        <w:tc>
          <w:tcPr>
            <w:tcW w:w="1098" w:type="pct"/>
            <w:noWrap/>
            <w:hideMark/>
          </w:tcPr>
          <w:p w14:paraId="5891FE7E" w14:textId="77777777" w:rsidR="0093428F" w:rsidRPr="00DA163A" w:rsidRDefault="0093428F" w:rsidP="00E361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DA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Leden</w:t>
            </w:r>
            <w:proofErr w:type="gramEnd"/>
          </w:p>
        </w:tc>
        <w:tc>
          <w:tcPr>
            <w:tcW w:w="2042" w:type="pct"/>
            <w:noWrap/>
            <w:hideMark/>
          </w:tcPr>
          <w:p w14:paraId="73DD0A4D" w14:textId="77777777" w:rsidR="0093428F" w:rsidRPr="00DA163A" w:rsidRDefault="0093428F" w:rsidP="00E361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950</w:t>
            </w:r>
          </w:p>
        </w:tc>
        <w:tc>
          <w:tcPr>
            <w:tcW w:w="1859" w:type="pct"/>
            <w:noWrap/>
            <w:hideMark/>
          </w:tcPr>
          <w:p w14:paraId="01E126B6" w14:textId="77777777" w:rsidR="0093428F" w:rsidRPr="00DA163A" w:rsidRDefault="0093428F" w:rsidP="00E361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106 550</w:t>
            </w:r>
          </w:p>
        </w:tc>
      </w:tr>
      <w:tr w:rsidR="0093428F" w:rsidRPr="00DA163A" w14:paraId="11627DAB" w14:textId="77777777" w:rsidTr="00E36198">
        <w:trPr>
          <w:trHeight w:val="320"/>
        </w:trPr>
        <w:tc>
          <w:tcPr>
            <w:tcW w:w="1098" w:type="pct"/>
            <w:noWrap/>
            <w:hideMark/>
          </w:tcPr>
          <w:p w14:paraId="71C202EE" w14:textId="77777777" w:rsidR="0093428F" w:rsidRPr="00DA163A" w:rsidRDefault="0093428F" w:rsidP="00E361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Únor</w:t>
            </w:r>
          </w:p>
        </w:tc>
        <w:tc>
          <w:tcPr>
            <w:tcW w:w="2042" w:type="pct"/>
            <w:noWrap/>
            <w:hideMark/>
          </w:tcPr>
          <w:p w14:paraId="3AF74C76" w14:textId="77777777" w:rsidR="0093428F" w:rsidRPr="00DA163A" w:rsidRDefault="0093428F" w:rsidP="00E361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953</w:t>
            </w:r>
          </w:p>
        </w:tc>
        <w:tc>
          <w:tcPr>
            <w:tcW w:w="1859" w:type="pct"/>
            <w:noWrap/>
            <w:hideMark/>
          </w:tcPr>
          <w:p w14:paraId="3C3D2934" w14:textId="77777777" w:rsidR="0093428F" w:rsidRPr="00DA163A" w:rsidRDefault="0093428F" w:rsidP="00E361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106 697</w:t>
            </w:r>
          </w:p>
        </w:tc>
      </w:tr>
      <w:tr w:rsidR="0093428F" w:rsidRPr="00DA163A" w14:paraId="68E98AF5" w14:textId="77777777" w:rsidTr="00E36198">
        <w:trPr>
          <w:trHeight w:val="320"/>
        </w:trPr>
        <w:tc>
          <w:tcPr>
            <w:tcW w:w="1098" w:type="pct"/>
            <w:noWrap/>
            <w:hideMark/>
          </w:tcPr>
          <w:p w14:paraId="0A7BD16E" w14:textId="77777777" w:rsidR="0093428F" w:rsidRPr="00DA163A" w:rsidRDefault="0093428F" w:rsidP="00E361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Březen</w:t>
            </w:r>
          </w:p>
        </w:tc>
        <w:tc>
          <w:tcPr>
            <w:tcW w:w="2042" w:type="pct"/>
            <w:noWrap/>
            <w:hideMark/>
          </w:tcPr>
          <w:p w14:paraId="4B1E274D" w14:textId="77777777" w:rsidR="0093428F" w:rsidRPr="00DA163A" w:rsidRDefault="0093428F" w:rsidP="00E361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900</w:t>
            </w:r>
          </w:p>
        </w:tc>
        <w:tc>
          <w:tcPr>
            <w:tcW w:w="1859" w:type="pct"/>
            <w:noWrap/>
            <w:hideMark/>
          </w:tcPr>
          <w:p w14:paraId="5ED6939B" w14:textId="77777777" w:rsidR="0093428F" w:rsidRPr="00DA163A" w:rsidRDefault="0093428F" w:rsidP="00E361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104 100</w:t>
            </w:r>
          </w:p>
        </w:tc>
      </w:tr>
      <w:tr w:rsidR="0093428F" w:rsidRPr="00DA163A" w14:paraId="35CFA595" w14:textId="77777777" w:rsidTr="00E36198">
        <w:trPr>
          <w:trHeight w:val="320"/>
        </w:trPr>
        <w:tc>
          <w:tcPr>
            <w:tcW w:w="1098" w:type="pct"/>
            <w:noWrap/>
            <w:hideMark/>
          </w:tcPr>
          <w:p w14:paraId="6284B730" w14:textId="77777777" w:rsidR="0093428F" w:rsidRPr="00DA163A" w:rsidRDefault="0093428F" w:rsidP="00E361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DA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Duben</w:t>
            </w:r>
            <w:proofErr w:type="gramEnd"/>
          </w:p>
        </w:tc>
        <w:tc>
          <w:tcPr>
            <w:tcW w:w="2042" w:type="pct"/>
            <w:noWrap/>
            <w:hideMark/>
          </w:tcPr>
          <w:p w14:paraId="187492A4" w14:textId="77777777" w:rsidR="0093428F" w:rsidRPr="00DA163A" w:rsidRDefault="0093428F" w:rsidP="00E361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1 060</w:t>
            </w:r>
          </w:p>
        </w:tc>
        <w:tc>
          <w:tcPr>
            <w:tcW w:w="1859" w:type="pct"/>
            <w:noWrap/>
            <w:hideMark/>
          </w:tcPr>
          <w:p w14:paraId="4B2A6E20" w14:textId="77777777" w:rsidR="0093428F" w:rsidRPr="00DA163A" w:rsidRDefault="0093428F" w:rsidP="00E361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111 940</w:t>
            </w:r>
          </w:p>
        </w:tc>
      </w:tr>
      <w:tr w:rsidR="0093428F" w:rsidRPr="00DA163A" w14:paraId="6790AEAA" w14:textId="77777777" w:rsidTr="00E36198">
        <w:trPr>
          <w:trHeight w:val="320"/>
        </w:trPr>
        <w:tc>
          <w:tcPr>
            <w:tcW w:w="1098" w:type="pct"/>
            <w:noWrap/>
            <w:hideMark/>
          </w:tcPr>
          <w:p w14:paraId="7A100471" w14:textId="77777777" w:rsidR="0093428F" w:rsidRPr="00DA163A" w:rsidRDefault="0093428F" w:rsidP="00E361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DA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Květen</w:t>
            </w:r>
            <w:proofErr w:type="gramEnd"/>
          </w:p>
        </w:tc>
        <w:tc>
          <w:tcPr>
            <w:tcW w:w="2042" w:type="pct"/>
            <w:noWrap/>
            <w:hideMark/>
          </w:tcPr>
          <w:p w14:paraId="53874F8C" w14:textId="77777777" w:rsidR="0093428F" w:rsidRPr="00DA163A" w:rsidRDefault="0093428F" w:rsidP="00E361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104</w:t>
            </w:r>
          </w:p>
        </w:tc>
        <w:tc>
          <w:tcPr>
            <w:tcW w:w="1859" w:type="pct"/>
            <w:noWrap/>
            <w:hideMark/>
          </w:tcPr>
          <w:p w14:paraId="0903884D" w14:textId="77777777" w:rsidR="0093428F" w:rsidRPr="00DA163A" w:rsidRDefault="0093428F" w:rsidP="00E361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65 096</w:t>
            </w:r>
          </w:p>
        </w:tc>
      </w:tr>
      <w:tr w:rsidR="0093428F" w:rsidRPr="00DA163A" w14:paraId="3F2420F9" w14:textId="77777777" w:rsidTr="00E36198">
        <w:trPr>
          <w:trHeight w:val="320"/>
        </w:trPr>
        <w:tc>
          <w:tcPr>
            <w:tcW w:w="1098" w:type="pct"/>
            <w:noWrap/>
            <w:hideMark/>
          </w:tcPr>
          <w:p w14:paraId="34898E8B" w14:textId="77777777" w:rsidR="0093428F" w:rsidRPr="00DA163A" w:rsidRDefault="0093428F" w:rsidP="00E361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DA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Červen</w:t>
            </w:r>
            <w:proofErr w:type="gramEnd"/>
          </w:p>
        </w:tc>
        <w:tc>
          <w:tcPr>
            <w:tcW w:w="2042" w:type="pct"/>
            <w:noWrap/>
            <w:hideMark/>
          </w:tcPr>
          <w:p w14:paraId="1C2E3BB9" w14:textId="77777777" w:rsidR="0093428F" w:rsidRPr="00DA163A" w:rsidRDefault="0093428F" w:rsidP="00E361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923</w:t>
            </w:r>
          </w:p>
        </w:tc>
        <w:tc>
          <w:tcPr>
            <w:tcW w:w="1859" w:type="pct"/>
            <w:noWrap/>
            <w:hideMark/>
          </w:tcPr>
          <w:p w14:paraId="34B5D7CA" w14:textId="77777777" w:rsidR="0093428F" w:rsidRPr="00DA163A" w:rsidRDefault="0093428F" w:rsidP="00E361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105 227</w:t>
            </w:r>
          </w:p>
        </w:tc>
      </w:tr>
      <w:tr w:rsidR="0093428F" w:rsidRPr="00DA163A" w14:paraId="423942E2" w14:textId="77777777" w:rsidTr="00E36198">
        <w:trPr>
          <w:trHeight w:val="283"/>
        </w:trPr>
        <w:tc>
          <w:tcPr>
            <w:tcW w:w="1098" w:type="pct"/>
            <w:noWrap/>
            <w:hideMark/>
          </w:tcPr>
          <w:p w14:paraId="6811B9F6" w14:textId="77777777" w:rsidR="0093428F" w:rsidRPr="00DA163A" w:rsidRDefault="0093428F" w:rsidP="00E361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DA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Červenec</w:t>
            </w:r>
            <w:proofErr w:type="gramEnd"/>
          </w:p>
        </w:tc>
        <w:tc>
          <w:tcPr>
            <w:tcW w:w="2042" w:type="pct"/>
            <w:noWrap/>
            <w:hideMark/>
          </w:tcPr>
          <w:p w14:paraId="0B17F37A" w14:textId="77777777" w:rsidR="0093428F" w:rsidRPr="00DA163A" w:rsidRDefault="0093428F" w:rsidP="00E361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850</w:t>
            </w:r>
          </w:p>
        </w:tc>
        <w:tc>
          <w:tcPr>
            <w:tcW w:w="1859" w:type="pct"/>
            <w:noWrap/>
            <w:hideMark/>
          </w:tcPr>
          <w:p w14:paraId="30E45262" w14:textId="77777777" w:rsidR="0093428F" w:rsidRPr="00DA163A" w:rsidRDefault="0093428F" w:rsidP="00E361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101 650</w:t>
            </w:r>
          </w:p>
        </w:tc>
      </w:tr>
      <w:tr w:rsidR="0093428F" w:rsidRPr="00DA163A" w14:paraId="4779F87A" w14:textId="77777777" w:rsidTr="00E36198">
        <w:trPr>
          <w:trHeight w:val="320"/>
        </w:trPr>
        <w:tc>
          <w:tcPr>
            <w:tcW w:w="1098" w:type="pct"/>
            <w:noWrap/>
            <w:hideMark/>
          </w:tcPr>
          <w:p w14:paraId="29C7A44E" w14:textId="77777777" w:rsidR="0093428F" w:rsidRPr="00DA163A" w:rsidRDefault="0093428F" w:rsidP="00E361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Srpen</w:t>
            </w:r>
          </w:p>
        </w:tc>
        <w:tc>
          <w:tcPr>
            <w:tcW w:w="2042" w:type="pct"/>
            <w:noWrap/>
            <w:hideMark/>
          </w:tcPr>
          <w:p w14:paraId="6AF713C2" w14:textId="77777777" w:rsidR="0093428F" w:rsidRPr="00DA163A" w:rsidRDefault="0093428F" w:rsidP="00E361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1 200</w:t>
            </w:r>
          </w:p>
        </w:tc>
        <w:tc>
          <w:tcPr>
            <w:tcW w:w="1859" w:type="pct"/>
            <w:noWrap/>
            <w:hideMark/>
          </w:tcPr>
          <w:p w14:paraId="23BDE7FF" w14:textId="77777777" w:rsidR="0093428F" w:rsidRPr="00DA163A" w:rsidRDefault="0093428F" w:rsidP="00E361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118 800</w:t>
            </w:r>
          </w:p>
        </w:tc>
      </w:tr>
      <w:tr w:rsidR="0093428F" w:rsidRPr="00DA163A" w14:paraId="22370C8B" w14:textId="77777777" w:rsidTr="00E36198">
        <w:trPr>
          <w:trHeight w:val="320"/>
        </w:trPr>
        <w:tc>
          <w:tcPr>
            <w:tcW w:w="1098" w:type="pct"/>
            <w:noWrap/>
            <w:hideMark/>
          </w:tcPr>
          <w:p w14:paraId="2D3E4E2B" w14:textId="77777777" w:rsidR="0093428F" w:rsidRPr="00DA163A" w:rsidRDefault="0093428F" w:rsidP="00E361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Září</w:t>
            </w:r>
          </w:p>
        </w:tc>
        <w:tc>
          <w:tcPr>
            <w:tcW w:w="2042" w:type="pct"/>
            <w:noWrap/>
            <w:hideMark/>
          </w:tcPr>
          <w:p w14:paraId="4A498609" w14:textId="77777777" w:rsidR="0093428F" w:rsidRPr="00DA163A" w:rsidRDefault="0093428F" w:rsidP="00E361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1 040</w:t>
            </w:r>
          </w:p>
        </w:tc>
        <w:tc>
          <w:tcPr>
            <w:tcW w:w="1859" w:type="pct"/>
            <w:noWrap/>
            <w:hideMark/>
          </w:tcPr>
          <w:p w14:paraId="01A7ECE0" w14:textId="77777777" w:rsidR="0093428F" w:rsidRPr="00DA163A" w:rsidRDefault="0093428F" w:rsidP="00E361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110 960</w:t>
            </w:r>
          </w:p>
        </w:tc>
      </w:tr>
      <w:tr w:rsidR="0093428F" w:rsidRPr="00DA163A" w14:paraId="520F726B" w14:textId="77777777" w:rsidTr="00E36198">
        <w:trPr>
          <w:trHeight w:val="320"/>
        </w:trPr>
        <w:tc>
          <w:tcPr>
            <w:tcW w:w="1098" w:type="pct"/>
            <w:noWrap/>
            <w:hideMark/>
          </w:tcPr>
          <w:p w14:paraId="34E8E8B2" w14:textId="77777777" w:rsidR="0093428F" w:rsidRPr="00DA163A" w:rsidRDefault="0093428F" w:rsidP="00E361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Říjen</w:t>
            </w:r>
          </w:p>
        </w:tc>
        <w:tc>
          <w:tcPr>
            <w:tcW w:w="2042" w:type="pct"/>
            <w:noWrap/>
            <w:hideMark/>
          </w:tcPr>
          <w:p w14:paraId="6633BC7B" w14:textId="77777777" w:rsidR="0093428F" w:rsidRPr="00DA163A" w:rsidRDefault="0093428F" w:rsidP="00E361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1 080</w:t>
            </w:r>
          </w:p>
        </w:tc>
        <w:tc>
          <w:tcPr>
            <w:tcW w:w="1859" w:type="pct"/>
            <w:noWrap/>
            <w:hideMark/>
          </w:tcPr>
          <w:p w14:paraId="69D2ABA3" w14:textId="77777777" w:rsidR="0093428F" w:rsidRPr="00DA163A" w:rsidRDefault="0093428F" w:rsidP="00E361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112 920</w:t>
            </w:r>
          </w:p>
        </w:tc>
      </w:tr>
      <w:tr w:rsidR="0093428F" w:rsidRPr="00DA163A" w14:paraId="2F611203" w14:textId="77777777" w:rsidTr="00E36198">
        <w:trPr>
          <w:trHeight w:val="320"/>
        </w:trPr>
        <w:tc>
          <w:tcPr>
            <w:tcW w:w="1098" w:type="pct"/>
            <w:noWrap/>
            <w:hideMark/>
          </w:tcPr>
          <w:p w14:paraId="35A5436C" w14:textId="77777777" w:rsidR="0093428F" w:rsidRPr="00DA163A" w:rsidRDefault="0093428F" w:rsidP="00E361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DA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Listopad</w:t>
            </w:r>
            <w:proofErr w:type="gramEnd"/>
          </w:p>
        </w:tc>
        <w:tc>
          <w:tcPr>
            <w:tcW w:w="2042" w:type="pct"/>
            <w:noWrap/>
            <w:hideMark/>
          </w:tcPr>
          <w:p w14:paraId="201843D4" w14:textId="77777777" w:rsidR="0093428F" w:rsidRPr="00DA163A" w:rsidRDefault="0093428F" w:rsidP="00E361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1 120</w:t>
            </w:r>
          </w:p>
        </w:tc>
        <w:tc>
          <w:tcPr>
            <w:tcW w:w="1859" w:type="pct"/>
            <w:noWrap/>
            <w:hideMark/>
          </w:tcPr>
          <w:p w14:paraId="5DEEDB54" w14:textId="77777777" w:rsidR="0093428F" w:rsidRPr="00DA163A" w:rsidRDefault="0093428F" w:rsidP="00E361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114 880</w:t>
            </w:r>
          </w:p>
        </w:tc>
      </w:tr>
      <w:tr w:rsidR="0093428F" w:rsidRPr="00DA163A" w14:paraId="6893DFDE" w14:textId="77777777" w:rsidTr="00E36198">
        <w:trPr>
          <w:trHeight w:val="320"/>
        </w:trPr>
        <w:tc>
          <w:tcPr>
            <w:tcW w:w="1098" w:type="pct"/>
            <w:noWrap/>
            <w:hideMark/>
          </w:tcPr>
          <w:p w14:paraId="39FCD787" w14:textId="77777777" w:rsidR="0093428F" w:rsidRPr="00DA163A" w:rsidRDefault="0093428F" w:rsidP="00E361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Prosinec</w:t>
            </w:r>
          </w:p>
        </w:tc>
        <w:tc>
          <w:tcPr>
            <w:tcW w:w="2042" w:type="pct"/>
            <w:noWrap/>
            <w:hideMark/>
          </w:tcPr>
          <w:p w14:paraId="33E53919" w14:textId="77777777" w:rsidR="0093428F" w:rsidRPr="00DA163A" w:rsidRDefault="0093428F" w:rsidP="00E361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985</w:t>
            </w:r>
          </w:p>
        </w:tc>
        <w:tc>
          <w:tcPr>
            <w:tcW w:w="1859" w:type="pct"/>
            <w:noWrap/>
            <w:hideMark/>
          </w:tcPr>
          <w:p w14:paraId="7BCC52DD" w14:textId="77777777" w:rsidR="0093428F" w:rsidRPr="00DA163A" w:rsidRDefault="0093428F" w:rsidP="00E361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108 265</w:t>
            </w:r>
          </w:p>
        </w:tc>
      </w:tr>
    </w:tbl>
    <w:p w14:paraId="0C0043F5" w14:textId="77777777" w:rsidR="0093428F" w:rsidRDefault="0093428F">
      <w:pPr>
        <w:rPr>
          <w:rFonts w:ascii="Times New Roman" w:hAnsi="Times New Roman" w:cs="Times New Roman"/>
          <w:sz w:val="24"/>
          <w:szCs w:val="24"/>
        </w:rPr>
      </w:pPr>
    </w:p>
    <w:p w14:paraId="013BCE99" w14:textId="77777777" w:rsidR="006D653E" w:rsidRPr="006D653E" w:rsidRDefault="006D653E" w:rsidP="006D653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6D653E">
        <w:rPr>
          <w:rFonts w:ascii="Times New Roman" w:hAnsi="Times New Roman" w:cs="Times New Roman"/>
          <w:color w:val="FF0000"/>
          <w:sz w:val="24"/>
          <w:szCs w:val="24"/>
        </w:rPr>
        <w:t>Květen</w:t>
      </w:r>
      <w:proofErr w:type="gramEnd"/>
      <w:r w:rsidRPr="006D653E">
        <w:rPr>
          <w:rFonts w:ascii="Times New Roman" w:hAnsi="Times New Roman" w:cs="Times New Roman"/>
          <w:color w:val="FF0000"/>
          <w:sz w:val="24"/>
          <w:szCs w:val="24"/>
        </w:rPr>
        <w:t xml:space="preserve"> a srpen</w:t>
      </w:r>
    </w:p>
    <w:p w14:paraId="6E7166B9" w14:textId="77777777" w:rsidR="006D653E" w:rsidRPr="006D653E" w:rsidRDefault="006D653E" w:rsidP="006D653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653E">
        <w:rPr>
          <w:rFonts w:ascii="Times New Roman" w:hAnsi="Times New Roman" w:cs="Times New Roman"/>
          <w:color w:val="FF0000"/>
          <w:sz w:val="24"/>
          <w:szCs w:val="24"/>
        </w:rPr>
        <w:t xml:space="preserve">CN = </w:t>
      </w:r>
      <w:proofErr w:type="spellStart"/>
      <w:r w:rsidRPr="006D653E">
        <w:rPr>
          <w:rFonts w:ascii="Times New Roman" w:hAnsi="Times New Roman" w:cs="Times New Roman"/>
          <w:color w:val="FF0000"/>
          <w:sz w:val="24"/>
          <w:szCs w:val="24"/>
        </w:rPr>
        <w:t>FN+vn</w:t>
      </w:r>
      <w:proofErr w:type="spellEnd"/>
      <w:r w:rsidRPr="006D653E">
        <w:rPr>
          <w:rFonts w:ascii="Times New Roman" w:hAnsi="Times New Roman" w:cs="Times New Roman"/>
          <w:color w:val="FF0000"/>
          <w:sz w:val="24"/>
          <w:szCs w:val="24"/>
        </w:rPr>
        <w:t>/j * Q</w:t>
      </w:r>
    </w:p>
    <w:p w14:paraId="0F7EA852" w14:textId="77777777" w:rsidR="006D653E" w:rsidRPr="006D653E" w:rsidRDefault="006D653E" w:rsidP="006D653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653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65 096 (květen)</w:t>
      </w:r>
      <w:r w:rsidRPr="006D653E">
        <w:rPr>
          <w:rFonts w:ascii="Times New Roman" w:hAnsi="Times New Roman" w:cs="Times New Roman"/>
          <w:color w:val="FF0000"/>
          <w:sz w:val="24"/>
          <w:szCs w:val="24"/>
        </w:rPr>
        <w:t xml:space="preserve"> = FN+ </w:t>
      </w:r>
      <w:proofErr w:type="spellStart"/>
      <w:r w:rsidRPr="006D653E">
        <w:rPr>
          <w:rFonts w:ascii="Times New Roman" w:hAnsi="Times New Roman" w:cs="Times New Roman"/>
          <w:color w:val="FF0000"/>
          <w:sz w:val="24"/>
          <w:szCs w:val="24"/>
        </w:rPr>
        <w:t>vn</w:t>
      </w:r>
      <w:proofErr w:type="spellEnd"/>
      <w:r w:rsidRPr="006D653E">
        <w:rPr>
          <w:rFonts w:ascii="Times New Roman" w:hAnsi="Times New Roman" w:cs="Times New Roman"/>
          <w:color w:val="FF0000"/>
          <w:sz w:val="24"/>
          <w:szCs w:val="24"/>
        </w:rPr>
        <w:t>/j * 104 /*-1</w:t>
      </w:r>
    </w:p>
    <w:p w14:paraId="090BFA07" w14:textId="77777777" w:rsidR="006D653E" w:rsidRPr="006D653E" w:rsidRDefault="006D653E" w:rsidP="006D653E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6D653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118 800 (srpen) = </w:t>
      </w:r>
      <w:proofErr w:type="spellStart"/>
      <w:r w:rsidRPr="006D653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FN+vn</w:t>
      </w:r>
      <w:proofErr w:type="spellEnd"/>
      <w:r w:rsidRPr="006D653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/j *1200</w:t>
      </w:r>
    </w:p>
    <w:p w14:paraId="2B83A6C7" w14:textId="77777777" w:rsidR="006D653E" w:rsidRPr="006D653E" w:rsidRDefault="006D653E" w:rsidP="006D653E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6D653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==</w:t>
      </w:r>
    </w:p>
    <w:p w14:paraId="74A1D7A9" w14:textId="77777777" w:rsidR="006D653E" w:rsidRPr="006D653E" w:rsidRDefault="006D653E" w:rsidP="006D653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653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-65 096 (květen)</w:t>
      </w:r>
      <w:r w:rsidRPr="006D653E">
        <w:rPr>
          <w:rFonts w:ascii="Times New Roman" w:hAnsi="Times New Roman" w:cs="Times New Roman"/>
          <w:color w:val="FF0000"/>
          <w:sz w:val="24"/>
          <w:szCs w:val="24"/>
        </w:rPr>
        <w:t xml:space="preserve"> = -</w:t>
      </w:r>
      <w:proofErr w:type="gramStart"/>
      <w:r w:rsidRPr="006D653E">
        <w:rPr>
          <w:rFonts w:ascii="Times New Roman" w:hAnsi="Times New Roman" w:cs="Times New Roman"/>
          <w:color w:val="FF0000"/>
          <w:sz w:val="24"/>
          <w:szCs w:val="24"/>
        </w:rPr>
        <w:t xml:space="preserve">FN - </w:t>
      </w:r>
      <w:proofErr w:type="spellStart"/>
      <w:r w:rsidRPr="006D653E">
        <w:rPr>
          <w:rFonts w:ascii="Times New Roman" w:hAnsi="Times New Roman" w:cs="Times New Roman"/>
          <w:color w:val="FF0000"/>
          <w:sz w:val="24"/>
          <w:szCs w:val="24"/>
        </w:rPr>
        <w:t>vn</w:t>
      </w:r>
      <w:proofErr w:type="spellEnd"/>
      <w:proofErr w:type="gramEnd"/>
      <w:r w:rsidRPr="006D653E">
        <w:rPr>
          <w:rFonts w:ascii="Times New Roman" w:hAnsi="Times New Roman" w:cs="Times New Roman"/>
          <w:color w:val="FF0000"/>
          <w:sz w:val="24"/>
          <w:szCs w:val="24"/>
        </w:rPr>
        <w:t>/j * 104 /*-1 a sečteme</w:t>
      </w:r>
    </w:p>
    <w:p w14:paraId="7FDB7782" w14:textId="77777777" w:rsidR="006D653E" w:rsidRPr="006D653E" w:rsidRDefault="006D653E" w:rsidP="006D653E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6D653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118 800 (srpen) = </w:t>
      </w:r>
      <w:proofErr w:type="spellStart"/>
      <w:r w:rsidRPr="006D653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FN+vn</w:t>
      </w:r>
      <w:proofErr w:type="spellEnd"/>
      <w:r w:rsidRPr="006D653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/j *1200</w:t>
      </w:r>
    </w:p>
    <w:p w14:paraId="2184C604" w14:textId="77777777" w:rsidR="006D653E" w:rsidRPr="006D653E" w:rsidRDefault="006D653E" w:rsidP="006D653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653E">
        <w:rPr>
          <w:rFonts w:ascii="Times New Roman" w:hAnsi="Times New Roman" w:cs="Times New Roman"/>
          <w:color w:val="FF0000"/>
          <w:sz w:val="24"/>
          <w:szCs w:val="24"/>
        </w:rPr>
        <w:lastRenderedPageBreak/>
        <w:t>=</w:t>
      </w:r>
    </w:p>
    <w:p w14:paraId="7DAD50CE" w14:textId="77777777" w:rsidR="006D653E" w:rsidRPr="006D653E" w:rsidRDefault="006D653E" w:rsidP="006D653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653E">
        <w:rPr>
          <w:rFonts w:ascii="Times New Roman" w:hAnsi="Times New Roman" w:cs="Times New Roman"/>
          <w:color w:val="FF0000"/>
          <w:sz w:val="24"/>
          <w:szCs w:val="24"/>
        </w:rPr>
        <w:t xml:space="preserve">53 704 = 1096* </w:t>
      </w:r>
      <w:proofErr w:type="spellStart"/>
      <w:r w:rsidRPr="006D653E">
        <w:rPr>
          <w:rFonts w:ascii="Times New Roman" w:hAnsi="Times New Roman" w:cs="Times New Roman"/>
          <w:color w:val="FF0000"/>
          <w:sz w:val="24"/>
          <w:szCs w:val="24"/>
        </w:rPr>
        <w:t>vn</w:t>
      </w:r>
      <w:proofErr w:type="spellEnd"/>
      <w:r w:rsidRPr="006D653E">
        <w:rPr>
          <w:rFonts w:ascii="Times New Roman" w:hAnsi="Times New Roman" w:cs="Times New Roman"/>
          <w:color w:val="FF0000"/>
          <w:sz w:val="24"/>
          <w:szCs w:val="24"/>
        </w:rPr>
        <w:t>/j</w:t>
      </w:r>
    </w:p>
    <w:p w14:paraId="7D01E85E" w14:textId="77777777" w:rsidR="006D653E" w:rsidRPr="006D653E" w:rsidRDefault="006D653E" w:rsidP="006D653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653E">
        <w:rPr>
          <w:rFonts w:ascii="Times New Roman" w:hAnsi="Times New Roman" w:cs="Times New Roman"/>
          <w:color w:val="FF0000"/>
          <w:sz w:val="24"/>
          <w:szCs w:val="24"/>
        </w:rPr>
        <w:t>53 704/1096 =</w:t>
      </w:r>
      <w:proofErr w:type="spellStart"/>
      <w:r w:rsidRPr="006D653E">
        <w:rPr>
          <w:rFonts w:ascii="Times New Roman" w:hAnsi="Times New Roman" w:cs="Times New Roman"/>
          <w:color w:val="FF0000"/>
          <w:sz w:val="24"/>
          <w:szCs w:val="24"/>
        </w:rPr>
        <w:t>vn</w:t>
      </w:r>
      <w:proofErr w:type="spellEnd"/>
      <w:r w:rsidRPr="006D653E">
        <w:rPr>
          <w:rFonts w:ascii="Times New Roman" w:hAnsi="Times New Roman" w:cs="Times New Roman"/>
          <w:color w:val="FF0000"/>
          <w:sz w:val="24"/>
          <w:szCs w:val="24"/>
        </w:rPr>
        <w:t>/j</w:t>
      </w:r>
    </w:p>
    <w:p w14:paraId="4D3C4FF7" w14:textId="77777777" w:rsidR="006D653E" w:rsidRPr="006D653E" w:rsidRDefault="006D653E" w:rsidP="006D653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653E">
        <w:rPr>
          <w:rFonts w:ascii="Times New Roman" w:hAnsi="Times New Roman" w:cs="Times New Roman"/>
          <w:color w:val="FF0000"/>
          <w:sz w:val="24"/>
          <w:szCs w:val="24"/>
        </w:rPr>
        <w:t xml:space="preserve">49 Kč = </w:t>
      </w:r>
      <w:proofErr w:type="spellStart"/>
      <w:r w:rsidRPr="006D653E">
        <w:rPr>
          <w:rFonts w:ascii="Times New Roman" w:hAnsi="Times New Roman" w:cs="Times New Roman"/>
          <w:color w:val="FF0000"/>
          <w:sz w:val="24"/>
          <w:szCs w:val="24"/>
        </w:rPr>
        <w:t>vn</w:t>
      </w:r>
      <w:proofErr w:type="spellEnd"/>
      <w:r w:rsidRPr="006D653E">
        <w:rPr>
          <w:rFonts w:ascii="Times New Roman" w:hAnsi="Times New Roman" w:cs="Times New Roman"/>
          <w:color w:val="FF0000"/>
          <w:sz w:val="24"/>
          <w:szCs w:val="24"/>
        </w:rPr>
        <w:t>/j</w:t>
      </w:r>
    </w:p>
    <w:p w14:paraId="1DD48D46" w14:textId="77777777" w:rsidR="006D653E" w:rsidRPr="006D653E" w:rsidRDefault="006D653E" w:rsidP="006D653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653E">
        <w:rPr>
          <w:rFonts w:ascii="Times New Roman" w:hAnsi="Times New Roman" w:cs="Times New Roman"/>
          <w:color w:val="FF0000"/>
          <w:sz w:val="24"/>
          <w:szCs w:val="24"/>
        </w:rPr>
        <w:t>Dopočet FN</w:t>
      </w:r>
    </w:p>
    <w:p w14:paraId="7E3C8866" w14:textId="77777777" w:rsidR="006D653E" w:rsidRPr="006D653E" w:rsidRDefault="006D653E" w:rsidP="006D653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653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65 096 (květen)</w:t>
      </w:r>
      <w:r w:rsidRPr="006D653E">
        <w:rPr>
          <w:rFonts w:ascii="Times New Roman" w:hAnsi="Times New Roman" w:cs="Times New Roman"/>
          <w:color w:val="FF0000"/>
          <w:sz w:val="24"/>
          <w:szCs w:val="24"/>
        </w:rPr>
        <w:t xml:space="preserve"> = FN+ </w:t>
      </w:r>
      <w:proofErr w:type="spellStart"/>
      <w:r w:rsidRPr="006D653E">
        <w:rPr>
          <w:rFonts w:ascii="Times New Roman" w:hAnsi="Times New Roman" w:cs="Times New Roman"/>
          <w:color w:val="FF0000"/>
          <w:sz w:val="24"/>
          <w:szCs w:val="24"/>
        </w:rPr>
        <w:t>vn</w:t>
      </w:r>
      <w:proofErr w:type="spellEnd"/>
      <w:r w:rsidRPr="006D653E">
        <w:rPr>
          <w:rFonts w:ascii="Times New Roman" w:hAnsi="Times New Roman" w:cs="Times New Roman"/>
          <w:color w:val="FF0000"/>
          <w:sz w:val="24"/>
          <w:szCs w:val="24"/>
        </w:rPr>
        <w:t>/j * 104</w:t>
      </w:r>
    </w:p>
    <w:p w14:paraId="7349A651" w14:textId="77777777" w:rsidR="006D653E" w:rsidRPr="006D653E" w:rsidRDefault="006D653E" w:rsidP="006D653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653E">
        <w:rPr>
          <w:rFonts w:ascii="Times New Roman" w:hAnsi="Times New Roman" w:cs="Times New Roman"/>
          <w:color w:val="FF0000"/>
          <w:sz w:val="24"/>
          <w:szCs w:val="24"/>
        </w:rPr>
        <w:t>65 096 = FN + 49*104</w:t>
      </w:r>
    </w:p>
    <w:p w14:paraId="6B7E559A" w14:textId="77777777" w:rsidR="006D653E" w:rsidRPr="006D653E" w:rsidRDefault="006D653E" w:rsidP="006D653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653E">
        <w:rPr>
          <w:rFonts w:ascii="Times New Roman" w:hAnsi="Times New Roman" w:cs="Times New Roman"/>
          <w:color w:val="FF0000"/>
          <w:sz w:val="24"/>
          <w:szCs w:val="24"/>
        </w:rPr>
        <w:t>FN= 60 000 Kč/měsíc</w:t>
      </w:r>
    </w:p>
    <w:p w14:paraId="68A6EF9A" w14:textId="77777777" w:rsidR="006D653E" w:rsidRPr="006D653E" w:rsidRDefault="006D653E" w:rsidP="006D653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653E">
        <w:rPr>
          <w:rFonts w:ascii="Times New Roman" w:hAnsi="Times New Roman" w:cs="Times New Roman"/>
          <w:color w:val="FF0000"/>
          <w:sz w:val="24"/>
          <w:szCs w:val="24"/>
        </w:rPr>
        <w:t>CN měsíc= 60 000 +49*Q</w:t>
      </w:r>
    </w:p>
    <w:p w14:paraId="6742CE1F" w14:textId="77777777" w:rsidR="006D653E" w:rsidRPr="006D653E" w:rsidRDefault="006D653E" w:rsidP="006D653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653E">
        <w:rPr>
          <w:rFonts w:ascii="Times New Roman" w:hAnsi="Times New Roman" w:cs="Times New Roman"/>
          <w:color w:val="FF0000"/>
          <w:sz w:val="24"/>
          <w:szCs w:val="24"/>
        </w:rPr>
        <w:t>CN rok = 12*60 000+49*Q</w:t>
      </w:r>
    </w:p>
    <w:p w14:paraId="08EA59AD" w14:textId="77777777" w:rsidR="006D653E" w:rsidRPr="00DA163A" w:rsidRDefault="006D653E">
      <w:pPr>
        <w:rPr>
          <w:rFonts w:ascii="Times New Roman" w:hAnsi="Times New Roman" w:cs="Times New Roman"/>
          <w:sz w:val="24"/>
          <w:szCs w:val="24"/>
        </w:rPr>
      </w:pPr>
    </w:p>
    <w:p w14:paraId="217EF03B" w14:textId="77777777" w:rsidR="0093428F" w:rsidRPr="00DA163A" w:rsidRDefault="0093428F" w:rsidP="0093428F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A163A">
        <w:rPr>
          <w:rFonts w:ascii="Times New Roman" w:hAnsi="Times New Roman" w:cs="Times New Roman"/>
          <w:b/>
          <w:i/>
          <w:color w:val="FF0000"/>
          <w:sz w:val="24"/>
          <w:szCs w:val="24"/>
        </w:rPr>
        <w:t>Výpočet bodu zvratu:</w:t>
      </w:r>
    </w:p>
    <w:p w14:paraId="1DD2CB9F" w14:textId="77777777" w:rsidR="0093428F" w:rsidRPr="00DA163A" w:rsidRDefault="0093428F" w:rsidP="0093428F">
      <w:pPr>
        <w:rPr>
          <w:rFonts w:ascii="Times New Roman" w:hAnsi="Times New Roman" w:cs="Times New Roman"/>
          <w:sz w:val="24"/>
          <w:szCs w:val="24"/>
        </w:rPr>
      </w:pPr>
      <w:r w:rsidRPr="00DA163A">
        <w:rPr>
          <w:rFonts w:ascii="Times New Roman" w:hAnsi="Times New Roman" w:cs="Times New Roman"/>
          <w:sz w:val="24"/>
          <w:szCs w:val="24"/>
        </w:rPr>
        <w:t xml:space="preserve">Dosadíme-li do vztahu VH = </w:t>
      </w:r>
      <w:proofErr w:type="gramStart"/>
      <w:r w:rsidRPr="00DA163A">
        <w:rPr>
          <w:rFonts w:ascii="Times New Roman" w:hAnsi="Times New Roman" w:cs="Times New Roman"/>
          <w:sz w:val="24"/>
          <w:szCs w:val="24"/>
        </w:rPr>
        <w:t>T – N</w:t>
      </w:r>
      <w:proofErr w:type="gramEnd"/>
      <w:r w:rsidRPr="00DA163A">
        <w:rPr>
          <w:rFonts w:ascii="Times New Roman" w:hAnsi="Times New Roman" w:cs="Times New Roman"/>
          <w:sz w:val="24"/>
          <w:szCs w:val="24"/>
        </w:rPr>
        <w:t xml:space="preserve"> za T = p * Q a N = </w:t>
      </w:r>
      <w:proofErr w:type="spellStart"/>
      <w:r w:rsidRPr="00DA163A">
        <w:rPr>
          <w:rFonts w:ascii="Times New Roman" w:hAnsi="Times New Roman" w:cs="Times New Roman"/>
          <w:sz w:val="24"/>
          <w:szCs w:val="24"/>
        </w:rPr>
        <w:t>N</w:t>
      </w:r>
      <w:r w:rsidRPr="00DA163A">
        <w:rPr>
          <w:rFonts w:ascii="Times New Roman" w:hAnsi="Times New Roman" w:cs="Times New Roman"/>
          <w:sz w:val="24"/>
          <w:szCs w:val="24"/>
          <w:vertAlign w:val="subscript"/>
        </w:rPr>
        <w:t>v</w:t>
      </w:r>
      <w:proofErr w:type="spellEnd"/>
      <w:r w:rsidRPr="00DA163A">
        <w:rPr>
          <w:rFonts w:ascii="Times New Roman" w:hAnsi="Times New Roman" w:cs="Times New Roman"/>
          <w:sz w:val="24"/>
          <w:szCs w:val="24"/>
        </w:rPr>
        <w:t xml:space="preserve"> + F = </w:t>
      </w:r>
      <w:proofErr w:type="spellStart"/>
      <w:r w:rsidRPr="00DA163A">
        <w:rPr>
          <w:rFonts w:ascii="Times New Roman" w:hAnsi="Times New Roman" w:cs="Times New Roman"/>
          <w:sz w:val="24"/>
          <w:szCs w:val="24"/>
        </w:rPr>
        <w:t>n</w:t>
      </w:r>
      <w:r w:rsidRPr="00DA163A">
        <w:rPr>
          <w:rFonts w:ascii="Times New Roman" w:hAnsi="Times New Roman" w:cs="Times New Roman"/>
          <w:sz w:val="24"/>
          <w:szCs w:val="24"/>
          <w:vertAlign w:val="subscript"/>
        </w:rPr>
        <w:t>v</w:t>
      </w:r>
      <w:proofErr w:type="spellEnd"/>
      <w:r w:rsidRPr="00DA163A">
        <w:rPr>
          <w:rFonts w:ascii="Times New Roman" w:hAnsi="Times New Roman" w:cs="Times New Roman"/>
          <w:sz w:val="24"/>
          <w:szCs w:val="24"/>
        </w:rPr>
        <w:t xml:space="preserve"> * Q + F, potom:</w:t>
      </w:r>
    </w:p>
    <w:p w14:paraId="3ADA517A" w14:textId="77777777" w:rsidR="0093428F" w:rsidRPr="00DA163A" w:rsidRDefault="0093428F" w:rsidP="00934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3A">
        <w:rPr>
          <w:rFonts w:ascii="Times New Roman" w:hAnsi="Times New Roman" w:cs="Times New Roman"/>
          <w:b/>
          <w:sz w:val="24"/>
          <w:szCs w:val="24"/>
        </w:rPr>
        <w:t xml:space="preserve">VH = p * </w:t>
      </w:r>
      <w:proofErr w:type="gramStart"/>
      <w:r w:rsidRPr="00DA163A">
        <w:rPr>
          <w:rFonts w:ascii="Times New Roman" w:hAnsi="Times New Roman" w:cs="Times New Roman"/>
          <w:b/>
          <w:sz w:val="24"/>
          <w:szCs w:val="24"/>
        </w:rPr>
        <w:t xml:space="preserve">Q - </w:t>
      </w:r>
      <w:proofErr w:type="spellStart"/>
      <w:r w:rsidRPr="00DA163A">
        <w:rPr>
          <w:rFonts w:ascii="Times New Roman" w:hAnsi="Times New Roman" w:cs="Times New Roman"/>
          <w:b/>
          <w:sz w:val="24"/>
          <w:szCs w:val="24"/>
        </w:rPr>
        <w:t>n</w:t>
      </w:r>
      <w:r w:rsidRPr="00DA163A">
        <w:rPr>
          <w:rFonts w:ascii="Times New Roman" w:hAnsi="Times New Roman" w:cs="Times New Roman"/>
          <w:b/>
          <w:sz w:val="24"/>
          <w:szCs w:val="24"/>
          <w:vertAlign w:val="subscript"/>
        </w:rPr>
        <w:t>v</w:t>
      </w:r>
      <w:proofErr w:type="spellEnd"/>
      <w:proofErr w:type="gramEnd"/>
      <w:r w:rsidRPr="00DA163A">
        <w:rPr>
          <w:rFonts w:ascii="Times New Roman" w:hAnsi="Times New Roman" w:cs="Times New Roman"/>
          <w:b/>
          <w:sz w:val="24"/>
          <w:szCs w:val="24"/>
        </w:rPr>
        <w:t xml:space="preserve"> * Q – F</w:t>
      </w:r>
    </w:p>
    <w:p w14:paraId="6474906E" w14:textId="77777777" w:rsidR="0093428F" w:rsidRPr="00DA163A" w:rsidRDefault="0093428F" w:rsidP="0093428F">
      <w:pPr>
        <w:rPr>
          <w:rFonts w:ascii="Times New Roman" w:hAnsi="Times New Roman" w:cs="Times New Roman"/>
          <w:sz w:val="24"/>
          <w:szCs w:val="24"/>
        </w:rPr>
      </w:pPr>
      <w:r w:rsidRPr="00DA163A">
        <w:rPr>
          <w:rFonts w:ascii="Times New Roman" w:hAnsi="Times New Roman" w:cs="Times New Roman"/>
          <w:sz w:val="24"/>
          <w:szCs w:val="24"/>
        </w:rPr>
        <w:t>Pokud ve vztahu bude VH vykazovat hodnotu 0, potom:</w:t>
      </w:r>
    </w:p>
    <w:p w14:paraId="66D5C75E" w14:textId="77777777" w:rsidR="0093428F" w:rsidRPr="00DA163A" w:rsidRDefault="0093428F" w:rsidP="0093428F">
      <w:pPr>
        <w:rPr>
          <w:rFonts w:ascii="Times New Roman" w:hAnsi="Times New Roman" w:cs="Times New Roman"/>
          <w:sz w:val="24"/>
          <w:szCs w:val="24"/>
        </w:rPr>
      </w:pPr>
      <w:r w:rsidRPr="00DA163A">
        <w:rPr>
          <w:rFonts w:ascii="Times New Roman" w:hAnsi="Times New Roman" w:cs="Times New Roman"/>
          <w:sz w:val="24"/>
          <w:szCs w:val="24"/>
        </w:rPr>
        <w:t xml:space="preserve">0 = p * </w:t>
      </w:r>
      <w:proofErr w:type="gramStart"/>
      <w:r w:rsidRPr="00DA163A">
        <w:rPr>
          <w:rFonts w:ascii="Times New Roman" w:hAnsi="Times New Roman" w:cs="Times New Roman"/>
          <w:sz w:val="24"/>
          <w:szCs w:val="24"/>
        </w:rPr>
        <w:t>Q</w:t>
      </w:r>
      <w:r w:rsidRPr="00DA163A">
        <w:rPr>
          <w:rFonts w:ascii="Times New Roman" w:hAnsi="Times New Roman" w:cs="Times New Roman"/>
          <w:sz w:val="24"/>
          <w:szCs w:val="24"/>
          <w:vertAlign w:val="subscript"/>
        </w:rPr>
        <w:t>BZ</w:t>
      </w:r>
      <w:r w:rsidRPr="00DA163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A163A">
        <w:rPr>
          <w:rFonts w:ascii="Times New Roman" w:hAnsi="Times New Roman" w:cs="Times New Roman"/>
          <w:sz w:val="24"/>
          <w:szCs w:val="24"/>
        </w:rPr>
        <w:t>n</w:t>
      </w:r>
      <w:r w:rsidRPr="00DA163A">
        <w:rPr>
          <w:rFonts w:ascii="Times New Roman" w:hAnsi="Times New Roman" w:cs="Times New Roman"/>
          <w:sz w:val="24"/>
          <w:szCs w:val="24"/>
          <w:vertAlign w:val="subscript"/>
        </w:rPr>
        <w:t>v</w:t>
      </w:r>
      <w:proofErr w:type="spellEnd"/>
      <w:proofErr w:type="gramEnd"/>
      <w:r w:rsidRPr="00DA163A">
        <w:rPr>
          <w:rFonts w:ascii="Times New Roman" w:hAnsi="Times New Roman" w:cs="Times New Roman"/>
          <w:sz w:val="24"/>
          <w:szCs w:val="24"/>
        </w:rPr>
        <w:t xml:space="preserve"> * Q</w:t>
      </w:r>
      <w:r w:rsidRPr="00DA163A">
        <w:rPr>
          <w:rFonts w:ascii="Times New Roman" w:hAnsi="Times New Roman" w:cs="Times New Roman"/>
          <w:sz w:val="24"/>
          <w:szCs w:val="24"/>
          <w:vertAlign w:val="subscript"/>
        </w:rPr>
        <w:t>BZ</w:t>
      </w:r>
      <w:r w:rsidRPr="00DA163A">
        <w:rPr>
          <w:rFonts w:ascii="Times New Roman" w:hAnsi="Times New Roman" w:cs="Times New Roman"/>
          <w:sz w:val="24"/>
          <w:szCs w:val="24"/>
        </w:rPr>
        <w:t xml:space="preserve"> – F</w:t>
      </w:r>
    </w:p>
    <w:p w14:paraId="324E4135" w14:textId="77777777" w:rsidR="0093428F" w:rsidRPr="00DA163A" w:rsidRDefault="0093428F" w:rsidP="0093428F">
      <w:pPr>
        <w:rPr>
          <w:rFonts w:ascii="Times New Roman" w:hAnsi="Times New Roman" w:cs="Times New Roman"/>
          <w:sz w:val="24"/>
          <w:szCs w:val="24"/>
        </w:rPr>
      </w:pPr>
      <w:r w:rsidRPr="00DA163A">
        <w:rPr>
          <w:rFonts w:ascii="Times New Roman" w:hAnsi="Times New Roman" w:cs="Times New Roman"/>
          <w:sz w:val="24"/>
          <w:szCs w:val="24"/>
        </w:rPr>
        <w:t xml:space="preserve">p * </w:t>
      </w:r>
      <w:proofErr w:type="gramStart"/>
      <w:r w:rsidRPr="00DA163A">
        <w:rPr>
          <w:rFonts w:ascii="Times New Roman" w:hAnsi="Times New Roman" w:cs="Times New Roman"/>
          <w:sz w:val="24"/>
          <w:szCs w:val="24"/>
        </w:rPr>
        <w:t>Q</w:t>
      </w:r>
      <w:r w:rsidRPr="00DA163A">
        <w:rPr>
          <w:rFonts w:ascii="Times New Roman" w:hAnsi="Times New Roman" w:cs="Times New Roman"/>
          <w:sz w:val="24"/>
          <w:szCs w:val="24"/>
          <w:vertAlign w:val="subscript"/>
        </w:rPr>
        <w:t xml:space="preserve">BZ </w:t>
      </w:r>
      <w:r w:rsidRPr="00DA163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A163A">
        <w:rPr>
          <w:rFonts w:ascii="Times New Roman" w:hAnsi="Times New Roman" w:cs="Times New Roman"/>
          <w:sz w:val="24"/>
          <w:szCs w:val="24"/>
        </w:rPr>
        <w:t>n</w:t>
      </w:r>
      <w:r w:rsidRPr="00DA163A">
        <w:rPr>
          <w:rFonts w:ascii="Times New Roman" w:hAnsi="Times New Roman" w:cs="Times New Roman"/>
          <w:sz w:val="24"/>
          <w:szCs w:val="24"/>
          <w:vertAlign w:val="subscript"/>
        </w:rPr>
        <w:t>v</w:t>
      </w:r>
      <w:proofErr w:type="spellEnd"/>
      <w:proofErr w:type="gramEnd"/>
      <w:r w:rsidRPr="00DA163A">
        <w:rPr>
          <w:rFonts w:ascii="Times New Roman" w:hAnsi="Times New Roman" w:cs="Times New Roman"/>
          <w:sz w:val="24"/>
          <w:szCs w:val="24"/>
        </w:rPr>
        <w:t xml:space="preserve"> * Q</w:t>
      </w:r>
      <w:r w:rsidRPr="00DA163A">
        <w:rPr>
          <w:rFonts w:ascii="Times New Roman" w:hAnsi="Times New Roman" w:cs="Times New Roman"/>
          <w:sz w:val="24"/>
          <w:szCs w:val="24"/>
          <w:vertAlign w:val="subscript"/>
        </w:rPr>
        <w:t>BZ</w:t>
      </w:r>
      <w:r w:rsidRPr="00DA163A">
        <w:rPr>
          <w:rFonts w:ascii="Times New Roman" w:hAnsi="Times New Roman" w:cs="Times New Roman"/>
          <w:sz w:val="24"/>
          <w:szCs w:val="24"/>
        </w:rPr>
        <w:t xml:space="preserve"> = F</w:t>
      </w:r>
    </w:p>
    <w:p w14:paraId="7F2862D8" w14:textId="77777777" w:rsidR="0093428F" w:rsidRPr="00DA163A" w:rsidRDefault="0093428F" w:rsidP="0093428F">
      <w:pPr>
        <w:rPr>
          <w:rFonts w:ascii="Times New Roman" w:hAnsi="Times New Roman" w:cs="Times New Roman"/>
          <w:sz w:val="24"/>
          <w:szCs w:val="24"/>
        </w:rPr>
      </w:pPr>
      <w:r w:rsidRPr="00DA163A">
        <w:rPr>
          <w:rFonts w:ascii="Times New Roman" w:hAnsi="Times New Roman" w:cs="Times New Roman"/>
          <w:sz w:val="24"/>
          <w:szCs w:val="24"/>
        </w:rPr>
        <w:t>Q</w:t>
      </w:r>
      <w:r w:rsidRPr="00DA163A">
        <w:rPr>
          <w:rFonts w:ascii="Times New Roman" w:hAnsi="Times New Roman" w:cs="Times New Roman"/>
          <w:sz w:val="24"/>
          <w:szCs w:val="24"/>
          <w:vertAlign w:val="subscript"/>
        </w:rPr>
        <w:t>BZ</w:t>
      </w:r>
      <w:r w:rsidRPr="00DA163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A163A">
        <w:rPr>
          <w:rFonts w:ascii="Times New Roman" w:hAnsi="Times New Roman" w:cs="Times New Roman"/>
          <w:sz w:val="24"/>
          <w:szCs w:val="24"/>
        </w:rPr>
        <w:t xml:space="preserve">p - </w:t>
      </w:r>
      <w:proofErr w:type="spellStart"/>
      <w:r w:rsidRPr="00DA163A">
        <w:rPr>
          <w:rFonts w:ascii="Times New Roman" w:hAnsi="Times New Roman" w:cs="Times New Roman"/>
          <w:sz w:val="24"/>
          <w:szCs w:val="24"/>
        </w:rPr>
        <w:t>n</w:t>
      </w:r>
      <w:r w:rsidRPr="00DA163A">
        <w:rPr>
          <w:rFonts w:ascii="Times New Roman" w:hAnsi="Times New Roman" w:cs="Times New Roman"/>
          <w:sz w:val="24"/>
          <w:szCs w:val="24"/>
          <w:vertAlign w:val="subscript"/>
        </w:rPr>
        <w:t>v</w:t>
      </w:r>
      <w:proofErr w:type="spellEnd"/>
      <w:proofErr w:type="gramEnd"/>
      <w:r w:rsidRPr="00DA163A">
        <w:rPr>
          <w:rFonts w:ascii="Times New Roman" w:hAnsi="Times New Roman" w:cs="Times New Roman"/>
          <w:sz w:val="24"/>
          <w:szCs w:val="24"/>
        </w:rPr>
        <w:t>) = F</w:t>
      </w:r>
    </w:p>
    <w:p w14:paraId="4B64FB71" w14:textId="77777777" w:rsidR="0093428F" w:rsidRPr="00DA163A" w:rsidRDefault="0093428F" w:rsidP="0093428F">
      <w:pPr>
        <w:rPr>
          <w:rFonts w:ascii="Times New Roman" w:hAnsi="Times New Roman" w:cs="Times New Roman"/>
          <w:b/>
          <w:sz w:val="24"/>
          <w:szCs w:val="24"/>
        </w:rPr>
      </w:pPr>
      <w:r w:rsidRPr="00DA163A">
        <w:rPr>
          <w:rFonts w:ascii="Times New Roman" w:hAnsi="Times New Roman" w:cs="Times New Roman"/>
          <w:b/>
          <w:sz w:val="24"/>
          <w:szCs w:val="24"/>
        </w:rPr>
        <w:t>Q</w:t>
      </w:r>
      <w:r w:rsidRPr="00DA163A">
        <w:rPr>
          <w:rFonts w:ascii="Times New Roman" w:hAnsi="Times New Roman" w:cs="Times New Roman"/>
          <w:b/>
          <w:sz w:val="24"/>
          <w:szCs w:val="24"/>
          <w:vertAlign w:val="subscript"/>
        </w:rPr>
        <w:t>BZ</w:t>
      </w:r>
      <w:r w:rsidRPr="00DA163A">
        <w:rPr>
          <w:rFonts w:ascii="Times New Roman" w:hAnsi="Times New Roman" w:cs="Times New Roman"/>
          <w:b/>
          <w:sz w:val="24"/>
          <w:szCs w:val="24"/>
        </w:rPr>
        <w:t xml:space="preserve"> = F/ </w:t>
      </w:r>
      <w:proofErr w:type="gramStart"/>
      <w:r w:rsidRPr="00DA163A">
        <w:rPr>
          <w:rFonts w:ascii="Times New Roman" w:hAnsi="Times New Roman" w:cs="Times New Roman"/>
          <w:b/>
          <w:sz w:val="24"/>
          <w:szCs w:val="24"/>
        </w:rPr>
        <w:t xml:space="preserve">p - </w:t>
      </w:r>
      <w:proofErr w:type="spellStart"/>
      <w:r w:rsidRPr="00DA163A">
        <w:rPr>
          <w:rFonts w:ascii="Times New Roman" w:hAnsi="Times New Roman" w:cs="Times New Roman"/>
          <w:b/>
          <w:sz w:val="24"/>
          <w:szCs w:val="24"/>
        </w:rPr>
        <w:t>n</w:t>
      </w:r>
      <w:r w:rsidRPr="00DA163A">
        <w:rPr>
          <w:rFonts w:ascii="Times New Roman" w:hAnsi="Times New Roman" w:cs="Times New Roman"/>
          <w:b/>
          <w:sz w:val="24"/>
          <w:szCs w:val="24"/>
          <w:vertAlign w:val="subscript"/>
        </w:rPr>
        <w:t>v</w:t>
      </w:r>
      <w:proofErr w:type="spellEnd"/>
      <w:proofErr w:type="gramEnd"/>
    </w:p>
    <w:p w14:paraId="7C0F0B5E" w14:textId="77777777" w:rsidR="0093428F" w:rsidRPr="00DA163A" w:rsidRDefault="0093428F" w:rsidP="0093428F">
      <w:pPr>
        <w:rPr>
          <w:rFonts w:ascii="Times New Roman" w:hAnsi="Times New Roman" w:cs="Times New Roman"/>
          <w:b/>
          <w:sz w:val="24"/>
          <w:szCs w:val="24"/>
        </w:rPr>
      </w:pPr>
    </w:p>
    <w:p w14:paraId="683415E0" w14:textId="77777777" w:rsidR="0093428F" w:rsidRPr="00DA163A" w:rsidRDefault="0093428F" w:rsidP="0093428F">
      <w:pPr>
        <w:rPr>
          <w:rFonts w:ascii="Times New Roman" w:hAnsi="Times New Roman" w:cs="Times New Roman"/>
          <w:b/>
          <w:sz w:val="24"/>
          <w:szCs w:val="24"/>
        </w:rPr>
      </w:pPr>
      <w:r w:rsidRPr="00DA163A">
        <w:rPr>
          <w:rFonts w:ascii="Times New Roman" w:hAnsi="Times New Roman" w:cs="Times New Roman"/>
          <w:b/>
          <w:sz w:val="24"/>
          <w:szCs w:val="24"/>
        </w:rPr>
        <w:t>Diagram bodu zvratu:</w:t>
      </w:r>
    </w:p>
    <w:p w14:paraId="31380E9D" w14:textId="77777777" w:rsidR="0093428F" w:rsidRPr="00DA163A" w:rsidRDefault="0093428F" w:rsidP="0093428F">
      <w:pPr>
        <w:rPr>
          <w:rFonts w:ascii="Times New Roman" w:hAnsi="Times New Roman" w:cs="Times New Roman"/>
          <w:b/>
          <w:sz w:val="24"/>
          <w:szCs w:val="24"/>
        </w:rPr>
      </w:pPr>
    </w:p>
    <w:p w14:paraId="4E956783" w14:textId="77777777" w:rsidR="0093428F" w:rsidRPr="00DA163A" w:rsidRDefault="0093428F" w:rsidP="0093428F">
      <w:pPr>
        <w:rPr>
          <w:rFonts w:ascii="Times New Roman" w:hAnsi="Times New Roman" w:cs="Times New Roman"/>
          <w:b/>
          <w:sz w:val="24"/>
          <w:szCs w:val="24"/>
        </w:rPr>
      </w:pPr>
    </w:p>
    <w:p w14:paraId="54B0FB8F" w14:textId="77777777" w:rsidR="0093428F" w:rsidRPr="00DA163A" w:rsidRDefault="0093428F" w:rsidP="0093428F">
      <w:pPr>
        <w:rPr>
          <w:rFonts w:ascii="Times New Roman" w:hAnsi="Times New Roman" w:cs="Times New Roman"/>
          <w:sz w:val="24"/>
          <w:szCs w:val="24"/>
        </w:rPr>
      </w:pPr>
      <w:r w:rsidRPr="00DA163A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7BC8CB39" wp14:editId="61294796">
            <wp:extent cx="4918710" cy="3298260"/>
            <wp:effectExtent l="19050" t="0" r="0" b="0"/>
            <wp:docPr id="1" name="obrázek 1" descr="D:\Difa\Ph.D\Vedené semináře\Ekonomika podniku\2020_2021\bod zvra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fa\Ph.D\Vedené semináře\Ekonomika podniku\2020_2021\bod zvrat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890" cy="330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AF772A" w14:textId="77777777" w:rsidR="0093428F" w:rsidRPr="00DA163A" w:rsidRDefault="0093428F" w:rsidP="0093428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163A">
        <w:rPr>
          <w:rFonts w:ascii="Times New Roman" w:hAnsi="Times New Roman" w:cs="Times New Roman"/>
          <w:b/>
          <w:bCs/>
          <w:sz w:val="24"/>
          <w:szCs w:val="24"/>
        </w:rPr>
        <w:t>Příklad 4</w:t>
      </w:r>
    </w:p>
    <w:p w14:paraId="7A7B5468" w14:textId="77777777" w:rsidR="0093428F" w:rsidRPr="00DA163A" w:rsidRDefault="0093428F" w:rsidP="0093428F">
      <w:pPr>
        <w:rPr>
          <w:rFonts w:ascii="Times New Roman" w:hAnsi="Times New Roman" w:cs="Times New Roman"/>
          <w:sz w:val="24"/>
          <w:szCs w:val="24"/>
        </w:rPr>
      </w:pPr>
    </w:p>
    <w:p w14:paraId="686204ED" w14:textId="77777777" w:rsidR="0093428F" w:rsidRPr="00DA163A" w:rsidRDefault="0093428F" w:rsidP="0093428F">
      <w:pPr>
        <w:jc w:val="both"/>
        <w:rPr>
          <w:rFonts w:ascii="Times New Roman" w:hAnsi="Times New Roman" w:cs="Times New Roman"/>
          <w:sz w:val="24"/>
          <w:szCs w:val="24"/>
        </w:rPr>
      </w:pPr>
      <w:r w:rsidRPr="00DA163A">
        <w:rPr>
          <w:rFonts w:ascii="Times New Roman" w:hAnsi="Times New Roman" w:cs="Times New Roman"/>
          <w:sz w:val="24"/>
          <w:szCs w:val="24"/>
        </w:rPr>
        <w:t>Společnost vyrábí nabíječky k </w:t>
      </w:r>
      <w:proofErr w:type="gramStart"/>
      <w:r w:rsidRPr="00DA163A">
        <w:rPr>
          <w:rFonts w:ascii="Times New Roman" w:hAnsi="Times New Roman" w:cs="Times New Roman"/>
          <w:sz w:val="24"/>
          <w:szCs w:val="24"/>
        </w:rPr>
        <w:t>mobilům</w:t>
      </w:r>
      <w:proofErr w:type="gramEnd"/>
      <w:r w:rsidRPr="00DA163A">
        <w:rPr>
          <w:rFonts w:ascii="Times New Roman" w:hAnsi="Times New Roman" w:cs="Times New Roman"/>
          <w:sz w:val="24"/>
          <w:szCs w:val="24"/>
        </w:rPr>
        <w:t xml:space="preserve"> a to ve třech variantách, viz tabulka níže. Společnost chce provést zhodnocení prodejů a zisků v minulém měsíci a zhodnocení zařadit do roční dokumentace, pro následné posouzení roční ekonomické situace ve společnosti. K dokumentaci přidejte také slovní hodnocení situace za minulý měsíc.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1396"/>
        <w:gridCol w:w="1489"/>
        <w:gridCol w:w="2669"/>
      </w:tblGrid>
      <w:tr w:rsidR="0093428F" w:rsidRPr="00DA163A" w14:paraId="45903146" w14:textId="77777777" w:rsidTr="00E36198">
        <w:tc>
          <w:tcPr>
            <w:tcW w:w="0" w:type="auto"/>
          </w:tcPr>
          <w:p w14:paraId="1363EEB6" w14:textId="77777777" w:rsidR="0093428F" w:rsidRPr="00DA163A" w:rsidRDefault="0093428F" w:rsidP="00E3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sz w:val="24"/>
                <w:szCs w:val="24"/>
              </w:rPr>
              <w:t>Počet kusů (ks)</w:t>
            </w:r>
          </w:p>
        </w:tc>
        <w:tc>
          <w:tcPr>
            <w:tcW w:w="0" w:type="auto"/>
          </w:tcPr>
          <w:p w14:paraId="7BC98432" w14:textId="77777777" w:rsidR="0093428F" w:rsidRPr="00DA163A" w:rsidRDefault="0093428F" w:rsidP="00E3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sz w:val="24"/>
                <w:szCs w:val="24"/>
              </w:rPr>
              <w:t>Druh</w:t>
            </w:r>
          </w:p>
        </w:tc>
        <w:tc>
          <w:tcPr>
            <w:tcW w:w="0" w:type="auto"/>
          </w:tcPr>
          <w:p w14:paraId="7CE16853" w14:textId="77777777" w:rsidR="0093428F" w:rsidRPr="00DA163A" w:rsidRDefault="0093428F" w:rsidP="00E3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sz w:val="24"/>
                <w:szCs w:val="24"/>
              </w:rPr>
              <w:t>Cena (Kč/ks)</w:t>
            </w:r>
          </w:p>
        </w:tc>
        <w:tc>
          <w:tcPr>
            <w:tcW w:w="0" w:type="auto"/>
          </w:tcPr>
          <w:p w14:paraId="6E6C2339" w14:textId="77777777" w:rsidR="0093428F" w:rsidRPr="00DA163A" w:rsidRDefault="0093428F" w:rsidP="00E3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sz w:val="24"/>
                <w:szCs w:val="24"/>
              </w:rPr>
              <w:t>Variabilní náklad (Kč/ks)</w:t>
            </w:r>
          </w:p>
        </w:tc>
      </w:tr>
      <w:tr w:rsidR="0093428F" w:rsidRPr="00DA163A" w14:paraId="67A0E7D9" w14:textId="77777777" w:rsidTr="00E36198">
        <w:tc>
          <w:tcPr>
            <w:tcW w:w="0" w:type="auto"/>
          </w:tcPr>
          <w:p w14:paraId="47BF361A" w14:textId="77777777" w:rsidR="0093428F" w:rsidRPr="00DA163A" w:rsidRDefault="0093428F" w:rsidP="00E3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14:paraId="0D8B5DF6" w14:textId="77777777" w:rsidR="0093428F" w:rsidRPr="00DA163A" w:rsidRDefault="0093428F" w:rsidP="00E3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sz w:val="24"/>
                <w:szCs w:val="24"/>
              </w:rPr>
              <w:t>Délka 1 m</w:t>
            </w:r>
          </w:p>
        </w:tc>
        <w:tc>
          <w:tcPr>
            <w:tcW w:w="0" w:type="auto"/>
          </w:tcPr>
          <w:p w14:paraId="36A06A07" w14:textId="77777777" w:rsidR="0093428F" w:rsidRPr="00DA163A" w:rsidRDefault="0093428F" w:rsidP="00E3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14:paraId="43106935" w14:textId="77777777" w:rsidR="0093428F" w:rsidRPr="00DA163A" w:rsidRDefault="0093428F" w:rsidP="00E3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3428F" w:rsidRPr="00DA163A" w14:paraId="2A0B1B84" w14:textId="77777777" w:rsidTr="00E36198">
        <w:tc>
          <w:tcPr>
            <w:tcW w:w="0" w:type="auto"/>
          </w:tcPr>
          <w:p w14:paraId="22EB689E" w14:textId="77777777" w:rsidR="0093428F" w:rsidRPr="00DA163A" w:rsidRDefault="0093428F" w:rsidP="00E3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</w:tcPr>
          <w:p w14:paraId="3C1947BF" w14:textId="77777777" w:rsidR="0093428F" w:rsidRPr="00DA163A" w:rsidRDefault="0093428F" w:rsidP="00E3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sz w:val="24"/>
                <w:szCs w:val="24"/>
              </w:rPr>
              <w:t>Délka 1,5 m</w:t>
            </w:r>
          </w:p>
        </w:tc>
        <w:tc>
          <w:tcPr>
            <w:tcW w:w="0" w:type="auto"/>
          </w:tcPr>
          <w:p w14:paraId="30E235C4" w14:textId="77777777" w:rsidR="0093428F" w:rsidRPr="00DA163A" w:rsidRDefault="0093428F" w:rsidP="00E3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14:paraId="71356FB3" w14:textId="77777777" w:rsidR="0093428F" w:rsidRPr="00DA163A" w:rsidRDefault="0093428F" w:rsidP="00E3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3428F" w:rsidRPr="00DA163A" w14:paraId="7FBC4E00" w14:textId="77777777" w:rsidTr="00E36198">
        <w:tc>
          <w:tcPr>
            <w:tcW w:w="0" w:type="auto"/>
          </w:tcPr>
          <w:p w14:paraId="072B699A" w14:textId="77777777" w:rsidR="0093428F" w:rsidRPr="00DA163A" w:rsidRDefault="0093428F" w:rsidP="00E3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277EF9D6" w14:textId="77777777" w:rsidR="0093428F" w:rsidRPr="00DA163A" w:rsidRDefault="0093428F" w:rsidP="00E3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sz w:val="24"/>
                <w:szCs w:val="24"/>
              </w:rPr>
              <w:t xml:space="preserve">Délka 2 m </w:t>
            </w:r>
          </w:p>
        </w:tc>
        <w:tc>
          <w:tcPr>
            <w:tcW w:w="0" w:type="auto"/>
          </w:tcPr>
          <w:p w14:paraId="4D4345C2" w14:textId="77777777" w:rsidR="0093428F" w:rsidRPr="00DA163A" w:rsidRDefault="0093428F" w:rsidP="00E3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14:paraId="28D7F41A" w14:textId="77777777" w:rsidR="0093428F" w:rsidRPr="00DA163A" w:rsidRDefault="0093428F" w:rsidP="00E3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3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76095DEB" w14:textId="77777777" w:rsidR="0093428F" w:rsidRPr="00DA163A" w:rsidRDefault="0093428F" w:rsidP="0093428F">
      <w:pPr>
        <w:rPr>
          <w:rFonts w:ascii="Times New Roman" w:hAnsi="Times New Roman" w:cs="Times New Roman"/>
          <w:b/>
          <w:sz w:val="24"/>
          <w:szCs w:val="24"/>
        </w:rPr>
      </w:pPr>
    </w:p>
    <w:p w14:paraId="6064ED64" w14:textId="77777777" w:rsidR="0093428F" w:rsidRPr="00DA163A" w:rsidRDefault="0093428F" w:rsidP="0093428F">
      <w:pPr>
        <w:rPr>
          <w:rFonts w:ascii="Times New Roman" w:hAnsi="Times New Roman" w:cs="Times New Roman"/>
          <w:sz w:val="24"/>
          <w:szCs w:val="24"/>
        </w:rPr>
      </w:pPr>
      <w:r w:rsidRPr="00DA163A">
        <w:rPr>
          <w:rFonts w:ascii="Times New Roman" w:hAnsi="Times New Roman" w:cs="Times New Roman"/>
          <w:sz w:val="24"/>
          <w:szCs w:val="24"/>
        </w:rPr>
        <w:t xml:space="preserve">Fixní náklady zjištěné z účetnictví jsou stanoveny ve výši 100 000 Kč za měsíc. </w:t>
      </w:r>
    </w:p>
    <w:p w14:paraId="1AF3FA42" w14:textId="77777777" w:rsidR="0093428F" w:rsidRPr="00DA163A" w:rsidRDefault="0093428F" w:rsidP="0093428F">
      <w:pPr>
        <w:rPr>
          <w:rFonts w:ascii="Times New Roman" w:hAnsi="Times New Roman" w:cs="Times New Roman"/>
          <w:sz w:val="24"/>
          <w:szCs w:val="24"/>
        </w:rPr>
      </w:pPr>
      <w:r w:rsidRPr="00DA163A">
        <w:rPr>
          <w:rFonts w:ascii="Times New Roman" w:hAnsi="Times New Roman" w:cs="Times New Roman"/>
          <w:sz w:val="24"/>
          <w:szCs w:val="24"/>
        </w:rPr>
        <w:t xml:space="preserve">Vzhledem k výše uvedeným informacím používejte průběrnou cenu i variabilní náklady. Zaokrouhlujte dle potřeby buď na dvě desetinná místa, nebo na celá čísla. </w:t>
      </w:r>
    </w:p>
    <w:p w14:paraId="1CD48328" w14:textId="77777777" w:rsidR="0093428F" w:rsidRPr="00DA163A" w:rsidRDefault="0093428F" w:rsidP="0093428F">
      <w:pPr>
        <w:rPr>
          <w:rFonts w:ascii="Times New Roman" w:hAnsi="Times New Roman" w:cs="Times New Roman"/>
          <w:i/>
          <w:sz w:val="24"/>
          <w:szCs w:val="24"/>
        </w:rPr>
      </w:pPr>
      <w:r w:rsidRPr="00DA163A">
        <w:rPr>
          <w:rFonts w:ascii="Times New Roman" w:hAnsi="Times New Roman" w:cs="Times New Roman"/>
          <w:i/>
          <w:sz w:val="24"/>
          <w:szCs w:val="24"/>
        </w:rPr>
        <w:t>Úkoly:</w:t>
      </w:r>
    </w:p>
    <w:p w14:paraId="1FB84C75" w14:textId="77777777" w:rsidR="0093428F" w:rsidRPr="00DA163A" w:rsidRDefault="0093428F" w:rsidP="0093428F">
      <w:pPr>
        <w:pStyle w:val="Odstavecseseznamem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A163A">
        <w:rPr>
          <w:rFonts w:ascii="Times New Roman" w:hAnsi="Times New Roman" w:cs="Times New Roman"/>
          <w:i/>
          <w:sz w:val="24"/>
          <w:szCs w:val="24"/>
        </w:rPr>
        <w:t>Stanovte nákladovou funkci pro měsíční a roční období.</w:t>
      </w:r>
    </w:p>
    <w:p w14:paraId="7C59DD72" w14:textId="77777777" w:rsidR="0093428F" w:rsidRPr="00DA163A" w:rsidRDefault="0093428F" w:rsidP="0093428F">
      <w:pPr>
        <w:pStyle w:val="Odstavecseseznamem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A163A">
        <w:rPr>
          <w:rFonts w:ascii="Times New Roman" w:hAnsi="Times New Roman" w:cs="Times New Roman"/>
          <w:i/>
          <w:sz w:val="24"/>
          <w:szCs w:val="24"/>
        </w:rPr>
        <w:t xml:space="preserve">Stanovte výsledek hospodaření za měsíc. </w:t>
      </w:r>
    </w:p>
    <w:p w14:paraId="1E91606B" w14:textId="77777777" w:rsidR="0093428F" w:rsidRPr="00DA163A" w:rsidRDefault="0093428F" w:rsidP="0093428F">
      <w:pPr>
        <w:pStyle w:val="Odstavecseseznamem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A163A">
        <w:rPr>
          <w:rFonts w:ascii="Times New Roman" w:hAnsi="Times New Roman" w:cs="Times New Roman"/>
          <w:i/>
          <w:sz w:val="24"/>
          <w:szCs w:val="24"/>
        </w:rPr>
        <w:t xml:space="preserve">Stanovte bod zvratu. </w:t>
      </w:r>
    </w:p>
    <w:p w14:paraId="4A2CA20B" w14:textId="77777777" w:rsidR="0093428F" w:rsidRPr="00DA163A" w:rsidRDefault="0093428F" w:rsidP="0093428F">
      <w:pPr>
        <w:pStyle w:val="Odstavecseseznamem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A163A">
        <w:rPr>
          <w:rFonts w:ascii="Times New Roman" w:hAnsi="Times New Roman" w:cs="Times New Roman"/>
          <w:i/>
          <w:sz w:val="24"/>
          <w:szCs w:val="24"/>
        </w:rPr>
        <w:t>Stanovte objem produkce, který zajistí výsledek hospodaření 100 000 Kč.</w:t>
      </w:r>
    </w:p>
    <w:p w14:paraId="2D514A2D" w14:textId="77777777" w:rsidR="0093428F" w:rsidRPr="00500E56" w:rsidRDefault="0093428F" w:rsidP="0093428F">
      <w:pPr>
        <w:pStyle w:val="Odstavecseseznamem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A163A">
        <w:rPr>
          <w:rFonts w:ascii="Times New Roman" w:hAnsi="Times New Roman" w:cs="Times New Roman"/>
          <w:i/>
          <w:sz w:val="24"/>
          <w:szCs w:val="24"/>
        </w:rPr>
        <w:t>Nakreslete diagram bodu zvratu.</w:t>
      </w:r>
    </w:p>
    <w:p w14:paraId="22977372" w14:textId="77777777" w:rsidR="00500E56" w:rsidRPr="000F1E86" w:rsidRDefault="00500E56" w:rsidP="00500E56">
      <w:pPr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0F1E86">
        <w:rPr>
          <w:rFonts w:ascii="Times New Roman" w:hAnsi="Times New Roman" w:cs="Times New Roman"/>
          <w:b/>
          <w:color w:val="FF0000"/>
          <w:sz w:val="24"/>
          <w:u w:val="single"/>
        </w:rPr>
        <w:t>Výpočet:</w:t>
      </w:r>
    </w:p>
    <w:p w14:paraId="2734A0C0" w14:textId="77777777" w:rsidR="00500E56" w:rsidRDefault="00500E56" w:rsidP="00500E56">
      <w:pPr>
        <w:pStyle w:val="Odstavecseseznamem"/>
        <w:widowControl w:val="0"/>
        <w:numPr>
          <w:ilvl w:val="0"/>
          <w:numId w:val="9"/>
        </w:numPr>
        <w:tabs>
          <w:tab w:val="left" w:pos="470"/>
          <w:tab w:val="decimal" w:pos="2352"/>
          <w:tab w:val="decimal" w:pos="3441"/>
        </w:tabs>
        <w:autoSpaceDE w:val="0"/>
        <w:autoSpaceDN w:val="0"/>
        <w:spacing w:after="200" w:line="276" w:lineRule="auto"/>
        <w:jc w:val="both"/>
        <w:rPr>
          <w:rFonts w:ascii="Times New Roman" w:hAnsi="Times New Roman" w:cs="Times New Roman"/>
          <w:b/>
          <w:color w:val="FF0000"/>
          <w:sz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N = 55 </w:t>
      </w:r>
      <w:r w:rsidRPr="00F1551E"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* Q + </w:t>
      </w:r>
      <w:r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100 000 </w:t>
      </w:r>
    </w:p>
    <w:p w14:paraId="2907B267" w14:textId="77777777" w:rsidR="00500E56" w:rsidRDefault="00500E56" w:rsidP="00500E56">
      <w:pPr>
        <w:ind w:left="708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6DB3C8A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N = 55 * Q + 1 200 000</w:t>
      </w:r>
    </w:p>
    <w:p w14:paraId="2753EC4A" w14:textId="77777777" w:rsidR="00500E56" w:rsidRDefault="00500E56" w:rsidP="00500E56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lastRenderedPageBreak/>
        <w:t xml:space="preserve">VH =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T – N</w:t>
      </w:r>
      <w:proofErr w:type="gramEnd"/>
    </w:p>
    <w:p w14:paraId="599CA8AD" w14:textId="77777777" w:rsidR="00500E56" w:rsidRDefault="00500E56" w:rsidP="00500E56">
      <w:pPr>
        <w:ind w:left="72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VH = (190 * 850) – ((55 * 850) + 100 000) = 161 500 – (46 750 + 100 000) </w:t>
      </w:r>
    </w:p>
    <w:p w14:paraId="69FFCDDC" w14:textId="77777777" w:rsidR="00500E56" w:rsidRDefault="00500E56" w:rsidP="00500E56">
      <w:pPr>
        <w:ind w:left="720"/>
        <w:jc w:val="both"/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BE491E">
        <w:rPr>
          <w:rFonts w:ascii="Times New Roman" w:hAnsi="Times New Roman" w:cs="Times New Roman"/>
          <w:color w:val="FF0000"/>
          <w:sz w:val="24"/>
          <w:u w:val="single"/>
        </w:rPr>
        <w:t xml:space="preserve">VH = </w:t>
      </w:r>
      <w:r>
        <w:rPr>
          <w:rFonts w:ascii="Times New Roman" w:hAnsi="Times New Roman" w:cs="Times New Roman"/>
          <w:b/>
          <w:bCs/>
          <w:color w:val="FF0000"/>
          <w:sz w:val="24"/>
          <w:u w:val="single"/>
        </w:rPr>
        <w:t xml:space="preserve">14 750 </w:t>
      </w:r>
      <w:r w:rsidRPr="00BE491E">
        <w:rPr>
          <w:rFonts w:ascii="Times New Roman" w:hAnsi="Times New Roman" w:cs="Times New Roman"/>
          <w:b/>
          <w:color w:val="FF0000"/>
          <w:sz w:val="24"/>
          <w:u w:val="single"/>
        </w:rPr>
        <w:t>Kč</w:t>
      </w:r>
    </w:p>
    <w:p w14:paraId="15896909" w14:textId="77777777" w:rsidR="00500E56" w:rsidRPr="003E625A" w:rsidRDefault="00500E56" w:rsidP="00500E56">
      <w:pPr>
        <w:pStyle w:val="Odstavecseseznamem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color w:val="FF0000"/>
          <w:sz w:val="24"/>
        </w:rPr>
      </w:pPr>
      <w:r w:rsidRPr="00EA4FF0">
        <w:rPr>
          <w:rFonts w:ascii="Times New Roman" w:hAnsi="Times New Roman" w:cs="Times New Roman"/>
          <w:color w:val="FF0000"/>
          <w:sz w:val="24"/>
          <w:szCs w:val="24"/>
        </w:rPr>
        <w:t>Q</w:t>
      </w:r>
      <w:r w:rsidRPr="00EA4FF0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BZ</w:t>
      </w:r>
      <w:r w:rsidRPr="00EA4FF0">
        <w:rPr>
          <w:rFonts w:ascii="Times New Roman" w:hAnsi="Times New Roman" w:cs="Times New Roman"/>
          <w:color w:val="FF0000"/>
          <w:sz w:val="24"/>
          <w:szCs w:val="24"/>
        </w:rPr>
        <w:t xml:space="preserve"> = </w:t>
      </w:r>
      <w:r>
        <w:rPr>
          <w:rFonts w:ascii="Times New Roman" w:hAnsi="Times New Roman" w:cs="Times New Roman"/>
          <w:color w:val="FF0000"/>
          <w:sz w:val="24"/>
        </w:rPr>
        <w:t>100 000</w:t>
      </w:r>
      <w:r>
        <w:rPr>
          <w:rFonts w:ascii="Times New Roman" w:hAnsi="Times New Roman" w:cs="Times New Roman"/>
          <w:color w:val="FF0000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color w:val="FF0000"/>
          <w:sz w:val="24"/>
        </w:rPr>
        <w:t xml:space="preserve">190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FF0000"/>
          <w:sz w:val="24"/>
        </w:rPr>
        <w:t>55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38F3843" w14:textId="77777777" w:rsidR="00500E56" w:rsidRPr="00E82DEC" w:rsidRDefault="00500E56" w:rsidP="00500E56">
      <w:pPr>
        <w:pStyle w:val="Odstavecseseznamem"/>
        <w:rPr>
          <w:rFonts w:ascii="Times New Roman" w:hAnsi="Times New Roman" w:cs="Times New Roman"/>
          <w:color w:val="FF0000"/>
          <w:sz w:val="24"/>
          <w:u w:val="single"/>
        </w:rPr>
      </w:pPr>
      <w:r w:rsidRPr="00E82DE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Q</w:t>
      </w:r>
      <w:r w:rsidRPr="00E82DEC">
        <w:rPr>
          <w:rFonts w:ascii="Times New Roman" w:hAnsi="Times New Roman" w:cs="Times New Roman"/>
          <w:b/>
          <w:color w:val="FF0000"/>
          <w:sz w:val="24"/>
          <w:szCs w:val="24"/>
          <w:u w:val="single"/>
          <w:vertAlign w:val="subscript"/>
        </w:rPr>
        <w:t>BZ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= 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740 </w:t>
      </w:r>
      <w:r w:rsidRPr="00E82DE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ks</w:t>
      </w:r>
      <w:proofErr w:type="gramEnd"/>
    </w:p>
    <w:p w14:paraId="386E52CF" w14:textId="77777777" w:rsidR="00500E56" w:rsidRDefault="00500E56" w:rsidP="00500E56">
      <w:pPr>
        <w:pStyle w:val="Odstavecseseznamem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B6B9B53" w14:textId="77777777" w:rsidR="00500E56" w:rsidRPr="00977F1F" w:rsidRDefault="00500E56" w:rsidP="00500E56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80733">
        <w:rPr>
          <w:rFonts w:ascii="Times New Roman" w:hAnsi="Times New Roman" w:cs="Times New Roman"/>
          <w:color w:val="FF0000"/>
          <w:sz w:val="24"/>
          <w:szCs w:val="24"/>
        </w:rPr>
        <w:t>Q</w:t>
      </w:r>
      <w:r w:rsidRPr="00A80733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Z</w:t>
      </w:r>
      <w:r w:rsidRPr="00A80733">
        <w:rPr>
          <w:rFonts w:ascii="Times New Roman" w:hAnsi="Times New Roman" w:cs="Times New Roman"/>
          <w:color w:val="FF0000"/>
          <w:sz w:val="24"/>
          <w:szCs w:val="24"/>
        </w:rPr>
        <w:t xml:space="preserve"> = (Z+</w:t>
      </w:r>
      <w:proofErr w:type="gramStart"/>
      <w:r w:rsidRPr="00A80733">
        <w:rPr>
          <w:rFonts w:ascii="Times New Roman" w:hAnsi="Times New Roman" w:cs="Times New Roman"/>
          <w:color w:val="FF0000"/>
          <w:sz w:val="24"/>
          <w:szCs w:val="24"/>
        </w:rPr>
        <w:t>F)/</w:t>
      </w:r>
      <w:proofErr w:type="gramEnd"/>
      <w:r w:rsidRPr="00A80733">
        <w:rPr>
          <w:rFonts w:ascii="Times New Roman" w:hAnsi="Times New Roman" w:cs="Times New Roman"/>
          <w:color w:val="FF0000"/>
          <w:sz w:val="24"/>
          <w:szCs w:val="24"/>
        </w:rPr>
        <w:t xml:space="preserve">(p-v) </w:t>
      </w:r>
    </w:p>
    <w:p w14:paraId="6A32ADF8" w14:textId="77777777" w:rsidR="00500E56" w:rsidRDefault="00500E56" w:rsidP="00500E56">
      <w:pPr>
        <w:pStyle w:val="Odstavecseseznamem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6DB3C8A1">
        <w:rPr>
          <w:rFonts w:ascii="Times New Roman" w:hAnsi="Times New Roman" w:cs="Times New Roman"/>
          <w:color w:val="FF0000"/>
          <w:sz w:val="24"/>
          <w:szCs w:val="24"/>
        </w:rPr>
        <w:t>Q</w:t>
      </w:r>
      <w:r w:rsidRPr="6DB3C8A1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Z</w:t>
      </w:r>
      <w:r w:rsidRPr="6DB3C8A1">
        <w:rPr>
          <w:rFonts w:ascii="Times New Roman" w:hAnsi="Times New Roman" w:cs="Times New Roman"/>
          <w:color w:val="FF0000"/>
          <w:sz w:val="24"/>
          <w:szCs w:val="24"/>
        </w:rPr>
        <w:t xml:space="preserve"> = (100 000 + 100 000) / </w:t>
      </w:r>
      <w:proofErr w:type="gramStart"/>
      <w:r w:rsidRPr="6DB3C8A1">
        <w:rPr>
          <w:rFonts w:ascii="Times New Roman" w:hAnsi="Times New Roman" w:cs="Times New Roman"/>
          <w:color w:val="FF0000"/>
          <w:sz w:val="24"/>
          <w:szCs w:val="24"/>
        </w:rPr>
        <w:t>190 - 55</w:t>
      </w:r>
      <w:proofErr w:type="gramEnd"/>
      <w:r w:rsidRPr="6DB3C8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548F5CF" w14:textId="77777777" w:rsidR="00500E56" w:rsidRPr="0096702A" w:rsidRDefault="00500E56" w:rsidP="00500E56">
      <w:pPr>
        <w:pStyle w:val="Odstavecseseznamem"/>
        <w:rPr>
          <w:rFonts w:ascii="Times New Roman" w:hAnsi="Times New Roman" w:cs="Times New Roman"/>
          <w:color w:val="FF0000"/>
          <w:sz w:val="24"/>
        </w:rPr>
      </w:pPr>
      <w:r w:rsidRPr="0096702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Q</w:t>
      </w:r>
      <w:r w:rsidRPr="0096702A">
        <w:rPr>
          <w:rFonts w:ascii="Times New Roman" w:hAnsi="Times New Roman" w:cs="Times New Roman"/>
          <w:b/>
          <w:color w:val="FF0000"/>
          <w:sz w:val="24"/>
          <w:szCs w:val="24"/>
          <w:u w:val="single"/>
          <w:vertAlign w:val="subscript"/>
        </w:rPr>
        <w:t>Z</w:t>
      </w:r>
      <w:r w:rsidRPr="0096702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=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1 481</w:t>
      </w:r>
      <w:r w:rsidRPr="00BE491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ks</w:t>
      </w:r>
    </w:p>
    <w:p w14:paraId="4B0AE38F" w14:textId="77777777" w:rsidR="00500E56" w:rsidRPr="00500E56" w:rsidRDefault="00500E56" w:rsidP="00500E5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500E56" w:rsidRPr="00500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F290B"/>
    <w:multiLevelType w:val="hybridMultilevel"/>
    <w:tmpl w:val="D7DA5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BAD7E"/>
    <w:multiLevelType w:val="hybridMultilevel"/>
    <w:tmpl w:val="BEFE8E5E"/>
    <w:lvl w:ilvl="0" w:tplc="27ECCD42">
      <w:start w:val="1"/>
      <w:numFmt w:val="decimal"/>
      <w:lvlText w:val="%1."/>
      <w:lvlJc w:val="left"/>
      <w:pPr>
        <w:ind w:left="720" w:hanging="360"/>
      </w:pPr>
    </w:lvl>
    <w:lvl w:ilvl="1" w:tplc="0EC05FFA">
      <w:start w:val="1"/>
      <w:numFmt w:val="lowerLetter"/>
      <w:lvlText w:val="%2."/>
      <w:lvlJc w:val="left"/>
      <w:pPr>
        <w:ind w:left="1440" w:hanging="360"/>
      </w:pPr>
    </w:lvl>
    <w:lvl w:ilvl="2" w:tplc="7116F442">
      <w:start w:val="1"/>
      <w:numFmt w:val="lowerRoman"/>
      <w:lvlText w:val="%3."/>
      <w:lvlJc w:val="right"/>
      <w:pPr>
        <w:ind w:left="2160" w:hanging="180"/>
      </w:pPr>
    </w:lvl>
    <w:lvl w:ilvl="3" w:tplc="0F687808">
      <w:start w:val="1"/>
      <w:numFmt w:val="decimal"/>
      <w:lvlText w:val="%4."/>
      <w:lvlJc w:val="left"/>
      <w:pPr>
        <w:ind w:left="2880" w:hanging="360"/>
      </w:pPr>
    </w:lvl>
    <w:lvl w:ilvl="4" w:tplc="37F61F6A">
      <w:start w:val="1"/>
      <w:numFmt w:val="lowerLetter"/>
      <w:lvlText w:val="%5."/>
      <w:lvlJc w:val="left"/>
      <w:pPr>
        <w:ind w:left="3600" w:hanging="360"/>
      </w:pPr>
    </w:lvl>
    <w:lvl w:ilvl="5" w:tplc="91BC5926">
      <w:start w:val="1"/>
      <w:numFmt w:val="lowerRoman"/>
      <w:lvlText w:val="%6."/>
      <w:lvlJc w:val="right"/>
      <w:pPr>
        <w:ind w:left="4320" w:hanging="180"/>
      </w:pPr>
    </w:lvl>
    <w:lvl w:ilvl="6" w:tplc="93D60F9E">
      <w:start w:val="1"/>
      <w:numFmt w:val="decimal"/>
      <w:lvlText w:val="%7."/>
      <w:lvlJc w:val="left"/>
      <w:pPr>
        <w:ind w:left="5040" w:hanging="360"/>
      </w:pPr>
    </w:lvl>
    <w:lvl w:ilvl="7" w:tplc="9C62D5BA">
      <w:start w:val="1"/>
      <w:numFmt w:val="lowerLetter"/>
      <w:lvlText w:val="%8."/>
      <w:lvlJc w:val="left"/>
      <w:pPr>
        <w:ind w:left="5760" w:hanging="360"/>
      </w:pPr>
    </w:lvl>
    <w:lvl w:ilvl="8" w:tplc="E4540C6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D5B26"/>
    <w:multiLevelType w:val="hybridMultilevel"/>
    <w:tmpl w:val="05D89F1C"/>
    <w:lvl w:ilvl="0" w:tplc="82AC7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023BC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45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2D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306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7E3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2EC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24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E2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811194B"/>
    <w:multiLevelType w:val="hybridMultilevel"/>
    <w:tmpl w:val="EF4CF91E"/>
    <w:lvl w:ilvl="0" w:tplc="9898A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88C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6A3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AA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447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FEA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2C0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90C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96E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613B45"/>
    <w:multiLevelType w:val="hybridMultilevel"/>
    <w:tmpl w:val="6638D0E6"/>
    <w:lvl w:ilvl="0" w:tplc="4F84F75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45840"/>
    <w:multiLevelType w:val="hybridMultilevel"/>
    <w:tmpl w:val="0EA426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541B4"/>
    <w:multiLevelType w:val="hybridMultilevel"/>
    <w:tmpl w:val="D7DA5F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866F7"/>
    <w:multiLevelType w:val="hybridMultilevel"/>
    <w:tmpl w:val="7B4ECC2A"/>
    <w:lvl w:ilvl="0" w:tplc="1D467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07572"/>
    <w:multiLevelType w:val="hybridMultilevel"/>
    <w:tmpl w:val="AADA1CFC"/>
    <w:lvl w:ilvl="0" w:tplc="4B184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3A7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6E7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485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E2F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0C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02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048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CEE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06348B0"/>
    <w:multiLevelType w:val="hybridMultilevel"/>
    <w:tmpl w:val="83F01AB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6279E"/>
    <w:multiLevelType w:val="multilevel"/>
    <w:tmpl w:val="1CD81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28F"/>
    <w:rsid w:val="00200AE7"/>
    <w:rsid w:val="00500E56"/>
    <w:rsid w:val="005D1CFF"/>
    <w:rsid w:val="0068695F"/>
    <w:rsid w:val="006D653E"/>
    <w:rsid w:val="0093428F"/>
    <w:rsid w:val="00AD5801"/>
    <w:rsid w:val="00B55F57"/>
    <w:rsid w:val="00BD4292"/>
    <w:rsid w:val="00C8164B"/>
    <w:rsid w:val="00CC2B3E"/>
    <w:rsid w:val="00DA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0C69"/>
  <w15:chartTrackingRefBased/>
  <w15:docId w15:val="{84049084-56FD-4155-A746-004B5371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428F"/>
    <w:pPr>
      <w:ind w:left="720"/>
      <w:contextualSpacing/>
    </w:pPr>
    <w:rPr>
      <w:rFonts w:ascii="Calibri" w:eastAsia="Calibri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28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93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391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4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574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464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9321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1330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seb0001</dc:creator>
  <cp:keywords/>
  <dc:description/>
  <cp:lastModifiedBy>seb0001</cp:lastModifiedBy>
  <cp:revision>6</cp:revision>
  <dcterms:created xsi:type="dcterms:W3CDTF">2022-10-13T07:17:00Z</dcterms:created>
  <dcterms:modified xsi:type="dcterms:W3CDTF">2022-10-17T11:13:00Z</dcterms:modified>
</cp:coreProperties>
</file>