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065" w:rsidRPr="00846065" w:rsidRDefault="00846065" w:rsidP="00F415B3">
      <w:pPr>
        <w:ind w:left="705" w:right="-567" w:hanging="705"/>
        <w:rPr>
          <w:b/>
        </w:rPr>
      </w:pPr>
      <w:r w:rsidRPr="00846065">
        <w:rPr>
          <w:b/>
        </w:rPr>
        <w:t xml:space="preserve">1. </w:t>
      </w:r>
      <w:r w:rsidR="00F415B3">
        <w:rPr>
          <w:b/>
        </w:rPr>
        <w:tab/>
      </w:r>
      <w:r w:rsidRPr="00846065">
        <w:rPr>
          <w:b/>
        </w:rPr>
        <w:t>Freud objevil, že na regulaci chování a prožívání</w:t>
      </w:r>
      <w:r w:rsidRPr="00846065">
        <w:rPr>
          <w:b/>
        </w:rPr>
        <w:t xml:space="preserve"> člověka, které je řízeno jeho</w:t>
      </w:r>
      <w:r w:rsidR="00F415B3">
        <w:rPr>
          <w:b/>
        </w:rPr>
        <w:t xml:space="preserve"> </w:t>
      </w:r>
      <w:r w:rsidRPr="00846065">
        <w:rPr>
          <w:b/>
        </w:rPr>
        <w:t>psychikou, se podílí nejen její vědomé, ale i:</w:t>
      </w:r>
    </w:p>
    <w:p w:rsidR="00846065" w:rsidRDefault="00846065" w:rsidP="00F415B3">
      <w:pPr>
        <w:ind w:firstLine="705"/>
      </w:pPr>
      <w:r>
        <w:t xml:space="preserve">a)  </w:t>
      </w:r>
      <w:r w:rsidR="00F415B3">
        <w:tab/>
      </w:r>
      <w:r>
        <w:t>předvědomé a nevědomé složky</w:t>
      </w:r>
    </w:p>
    <w:p w:rsidR="00846065" w:rsidRDefault="00846065" w:rsidP="00F415B3">
      <w:pPr>
        <w:ind w:firstLine="705"/>
      </w:pPr>
      <w:r>
        <w:t xml:space="preserve">b) </w:t>
      </w:r>
      <w:r w:rsidR="00F415B3">
        <w:tab/>
      </w:r>
      <w:r>
        <w:t>intuice</w:t>
      </w:r>
    </w:p>
    <w:p w:rsidR="00445D9F" w:rsidRDefault="00846065" w:rsidP="00F415B3">
      <w:pPr>
        <w:ind w:firstLine="705"/>
      </w:pPr>
      <w:r>
        <w:t xml:space="preserve">c) </w:t>
      </w:r>
      <w:r w:rsidR="00F415B3">
        <w:tab/>
      </w:r>
      <w:r>
        <w:t>fantazie</w:t>
      </w:r>
    </w:p>
    <w:p w:rsidR="00846065" w:rsidRPr="00846065" w:rsidRDefault="00846065" w:rsidP="00F415B3">
      <w:pPr>
        <w:ind w:left="705" w:hanging="705"/>
        <w:rPr>
          <w:b/>
        </w:rPr>
      </w:pPr>
      <w:r w:rsidRPr="00846065">
        <w:rPr>
          <w:b/>
        </w:rPr>
        <w:t xml:space="preserve">2. </w:t>
      </w:r>
      <w:r w:rsidR="00F415B3">
        <w:rPr>
          <w:b/>
        </w:rPr>
        <w:tab/>
      </w:r>
      <w:r w:rsidRPr="00846065">
        <w:rPr>
          <w:b/>
        </w:rPr>
        <w:t>Dalším přínosem psychoanalýzy je strukturní model rozvrstvení osobnosti člověka formou několika funkčních systémů:</w:t>
      </w:r>
    </w:p>
    <w:p w:rsidR="00846065" w:rsidRDefault="00846065" w:rsidP="00F415B3">
      <w:pPr>
        <w:ind w:firstLine="705"/>
      </w:pPr>
      <w:r>
        <w:t xml:space="preserve">a) </w:t>
      </w:r>
      <w:r w:rsidR="00F415B3">
        <w:tab/>
      </w:r>
      <w:r>
        <w:t>IM, EMO a SUPEREMO</w:t>
      </w:r>
    </w:p>
    <w:p w:rsidR="00846065" w:rsidRDefault="00846065" w:rsidP="00F415B3">
      <w:pPr>
        <w:ind w:firstLine="705"/>
      </w:pPr>
      <w:r>
        <w:t xml:space="preserve">b) </w:t>
      </w:r>
      <w:r w:rsidR="00F415B3">
        <w:tab/>
      </w:r>
      <w:r>
        <w:t>IL, ELO a SUPERELO</w:t>
      </w:r>
    </w:p>
    <w:p w:rsidR="00846065" w:rsidRDefault="00846065" w:rsidP="00F415B3">
      <w:pPr>
        <w:ind w:firstLine="705"/>
      </w:pPr>
      <w:r>
        <w:t xml:space="preserve">c) </w:t>
      </w:r>
      <w:r w:rsidR="00F415B3">
        <w:tab/>
      </w:r>
      <w:r>
        <w:t>ID, EGO, SUPEREGO</w:t>
      </w:r>
    </w:p>
    <w:p w:rsidR="00846065" w:rsidRPr="00846065" w:rsidRDefault="00846065" w:rsidP="00846065">
      <w:pPr>
        <w:rPr>
          <w:b/>
        </w:rPr>
      </w:pPr>
      <w:r w:rsidRPr="00846065">
        <w:rPr>
          <w:b/>
        </w:rPr>
        <w:t>3</w:t>
      </w:r>
      <w:r w:rsidRPr="00846065">
        <w:rPr>
          <w:b/>
        </w:rPr>
        <w:t xml:space="preserve">. </w:t>
      </w:r>
      <w:r w:rsidR="00F415B3">
        <w:rPr>
          <w:b/>
        </w:rPr>
        <w:tab/>
      </w:r>
      <w:r w:rsidRPr="00846065">
        <w:rPr>
          <w:b/>
        </w:rPr>
        <w:t>Podle Freuda je lidský život ovládán dvěma protikladnými principy:</w:t>
      </w:r>
    </w:p>
    <w:p w:rsidR="00846065" w:rsidRDefault="00846065" w:rsidP="00F415B3">
      <w:pPr>
        <w:ind w:firstLine="708"/>
      </w:pPr>
      <w:r>
        <w:t>a)</w:t>
      </w:r>
      <w:r w:rsidR="00F415B3">
        <w:tab/>
      </w:r>
      <w:r>
        <w:t>……………</w:t>
      </w:r>
    </w:p>
    <w:p w:rsidR="00846065" w:rsidRDefault="00846065" w:rsidP="00F415B3">
      <w:pPr>
        <w:ind w:firstLine="708"/>
      </w:pPr>
      <w:r>
        <w:t>b)</w:t>
      </w:r>
      <w:r w:rsidR="00F415B3">
        <w:tab/>
      </w:r>
      <w:r>
        <w:t>………………………</w:t>
      </w:r>
    </w:p>
    <w:p w:rsidR="00846065" w:rsidRPr="00846065" w:rsidRDefault="00846065" w:rsidP="00846065">
      <w:pPr>
        <w:rPr>
          <w:b/>
        </w:rPr>
      </w:pPr>
      <w:r w:rsidRPr="00846065">
        <w:rPr>
          <w:b/>
        </w:rPr>
        <w:t>4</w:t>
      </w:r>
      <w:r w:rsidRPr="00846065">
        <w:rPr>
          <w:b/>
        </w:rPr>
        <w:t xml:space="preserve">. </w:t>
      </w:r>
      <w:r w:rsidR="00F415B3">
        <w:rPr>
          <w:b/>
        </w:rPr>
        <w:tab/>
      </w:r>
      <w:r w:rsidRPr="00846065">
        <w:rPr>
          <w:b/>
        </w:rPr>
        <w:t>Jung rozeznává dva druhy nevědomí:</w:t>
      </w:r>
    </w:p>
    <w:p w:rsidR="00846065" w:rsidRDefault="00846065" w:rsidP="00F415B3">
      <w:pPr>
        <w:ind w:firstLine="708"/>
      </w:pPr>
      <w:r>
        <w:t xml:space="preserve">a) </w:t>
      </w:r>
      <w:r w:rsidR="00F415B3">
        <w:tab/>
        <w:t xml:space="preserve"> </w:t>
      </w:r>
      <w:r>
        <w:t xml:space="preserve">osobní a společenské  </w:t>
      </w:r>
    </w:p>
    <w:p w:rsidR="00846065" w:rsidRDefault="00846065" w:rsidP="00F415B3">
      <w:pPr>
        <w:ind w:firstLine="708"/>
      </w:pPr>
      <w:r>
        <w:t>b)</w:t>
      </w:r>
      <w:r w:rsidR="00F415B3">
        <w:tab/>
      </w:r>
      <w:r>
        <w:t xml:space="preserve"> individuální a kolektivní </w:t>
      </w:r>
    </w:p>
    <w:p w:rsidR="00846065" w:rsidRDefault="00846065" w:rsidP="00F415B3">
      <w:pPr>
        <w:ind w:firstLine="708"/>
      </w:pPr>
      <w:r>
        <w:t>c)</w:t>
      </w:r>
      <w:r w:rsidR="00F415B3">
        <w:tab/>
      </w:r>
      <w:r>
        <w:t xml:space="preserve"> intuitivní a instinktivní</w:t>
      </w:r>
    </w:p>
    <w:p w:rsidR="00846065" w:rsidRPr="00846065" w:rsidRDefault="00846065" w:rsidP="00846065">
      <w:pPr>
        <w:rPr>
          <w:b/>
        </w:rPr>
      </w:pPr>
      <w:r w:rsidRPr="00846065">
        <w:rPr>
          <w:b/>
        </w:rPr>
        <w:t xml:space="preserve">5. </w:t>
      </w:r>
      <w:r w:rsidR="00F415B3">
        <w:rPr>
          <w:b/>
        </w:rPr>
        <w:tab/>
      </w:r>
      <w:r w:rsidRPr="00846065">
        <w:rPr>
          <w:b/>
        </w:rPr>
        <w:t xml:space="preserve">V čem spočívá teorie morálního vývoje L. </w:t>
      </w:r>
      <w:proofErr w:type="spellStart"/>
      <w:r w:rsidRPr="00846065">
        <w:rPr>
          <w:b/>
        </w:rPr>
        <w:t>Kohlberga</w:t>
      </w:r>
      <w:proofErr w:type="spellEnd"/>
      <w:r w:rsidRPr="00846065">
        <w:rPr>
          <w:b/>
        </w:rPr>
        <w:t xml:space="preserve"> (fáze)? </w:t>
      </w:r>
    </w:p>
    <w:p w:rsidR="00846065" w:rsidRDefault="00846065" w:rsidP="00846065"/>
    <w:p w:rsidR="00846065" w:rsidRDefault="00846065" w:rsidP="00846065"/>
    <w:p w:rsidR="00846065" w:rsidRPr="00846065" w:rsidRDefault="00846065" w:rsidP="00846065">
      <w:pPr>
        <w:rPr>
          <w:b/>
        </w:rPr>
      </w:pPr>
      <w:r>
        <w:rPr>
          <w:b/>
        </w:rPr>
        <w:t>6</w:t>
      </w:r>
      <w:r w:rsidRPr="00846065">
        <w:rPr>
          <w:b/>
        </w:rPr>
        <w:t xml:space="preserve">. </w:t>
      </w:r>
      <w:r w:rsidR="00F415B3">
        <w:rPr>
          <w:b/>
        </w:rPr>
        <w:tab/>
      </w:r>
      <w:r w:rsidRPr="00846065">
        <w:rPr>
          <w:b/>
        </w:rPr>
        <w:t>Člověk typu X ve vztahu k práci je (vyberte):</w:t>
      </w:r>
    </w:p>
    <w:p w:rsidR="00846065" w:rsidRDefault="00846065" w:rsidP="00F415B3">
      <w:pPr>
        <w:ind w:firstLine="708"/>
      </w:pPr>
      <w:r>
        <w:t xml:space="preserve">a) </w:t>
      </w:r>
      <w:r w:rsidR="00F415B3">
        <w:tab/>
      </w:r>
      <w:r>
        <w:t xml:space="preserve">kreativní a sociální přizpůsobivý </w:t>
      </w:r>
    </w:p>
    <w:p w:rsidR="00846065" w:rsidRDefault="00846065" w:rsidP="00F415B3">
      <w:pPr>
        <w:ind w:firstLine="708"/>
      </w:pPr>
      <w:r>
        <w:t xml:space="preserve">b) </w:t>
      </w:r>
      <w:r w:rsidR="00F415B3">
        <w:tab/>
      </w:r>
      <w:r>
        <w:t xml:space="preserve">aktivní, samostatný, s předpokladem pro řízení týmu </w:t>
      </w:r>
    </w:p>
    <w:p w:rsidR="00846065" w:rsidRDefault="00846065" w:rsidP="00F415B3">
      <w:pPr>
        <w:ind w:firstLine="708"/>
      </w:pPr>
      <w:r>
        <w:t xml:space="preserve">c) </w:t>
      </w:r>
      <w:r w:rsidR="00F415B3">
        <w:tab/>
      </w:r>
      <w:r>
        <w:t>líný, nespolehlivý</w:t>
      </w:r>
    </w:p>
    <w:p w:rsidR="00846065" w:rsidRPr="00846065" w:rsidRDefault="00846065" w:rsidP="00F415B3">
      <w:pPr>
        <w:ind w:left="705" w:hanging="705"/>
        <w:rPr>
          <w:b/>
        </w:rPr>
      </w:pPr>
      <w:r w:rsidRPr="00846065">
        <w:rPr>
          <w:b/>
        </w:rPr>
        <w:t xml:space="preserve">7. </w:t>
      </w:r>
      <w:r w:rsidR="00F415B3">
        <w:rPr>
          <w:b/>
        </w:rPr>
        <w:tab/>
      </w:r>
      <w:r w:rsidRPr="00846065">
        <w:rPr>
          <w:b/>
        </w:rPr>
        <w:t>G. C. Jung rozlišuje dva základní typy osobnosti, které využili další psychologové ke své typologii (uveďte):</w:t>
      </w:r>
    </w:p>
    <w:p w:rsidR="00846065" w:rsidRDefault="00846065" w:rsidP="00846065"/>
    <w:p w:rsidR="00846065" w:rsidRPr="00846065" w:rsidRDefault="00846065" w:rsidP="00846065">
      <w:pPr>
        <w:rPr>
          <w:b/>
        </w:rPr>
      </w:pPr>
      <w:r w:rsidRPr="00846065">
        <w:rPr>
          <w:b/>
        </w:rPr>
        <w:t xml:space="preserve">8. </w:t>
      </w:r>
      <w:r w:rsidR="00F415B3">
        <w:rPr>
          <w:b/>
        </w:rPr>
        <w:tab/>
      </w:r>
      <w:r w:rsidRPr="00846065">
        <w:rPr>
          <w:b/>
        </w:rPr>
        <w:t>Z. Freud definoval psychoanalýzu jako vědu o:</w:t>
      </w:r>
    </w:p>
    <w:p w:rsidR="00846065" w:rsidRDefault="00846065" w:rsidP="00F415B3">
      <w:pPr>
        <w:ind w:firstLine="708"/>
      </w:pPr>
      <w:r>
        <w:t>a)</w:t>
      </w:r>
      <w:r>
        <w:tab/>
        <w:t>Vědomí a předvědomí</w:t>
      </w:r>
    </w:p>
    <w:p w:rsidR="00846065" w:rsidRDefault="00846065" w:rsidP="00F415B3">
      <w:pPr>
        <w:ind w:firstLine="708"/>
      </w:pPr>
      <w:r>
        <w:t>b)</w:t>
      </w:r>
      <w:r>
        <w:tab/>
        <w:t>Nevědomí</w:t>
      </w:r>
    </w:p>
    <w:p w:rsidR="00846065" w:rsidRDefault="00846065" w:rsidP="00F415B3">
      <w:pPr>
        <w:ind w:firstLine="708"/>
      </w:pPr>
      <w:r>
        <w:t>c)</w:t>
      </w:r>
      <w:r>
        <w:tab/>
        <w:t>Předvědomí</w:t>
      </w:r>
    </w:p>
    <w:p w:rsidR="00BF0FBB" w:rsidRDefault="00BF0FBB" w:rsidP="00846065">
      <w:pPr>
        <w:rPr>
          <w:b/>
        </w:rPr>
      </w:pPr>
    </w:p>
    <w:p w:rsidR="00846065" w:rsidRPr="00846065" w:rsidRDefault="00846065" w:rsidP="00846065">
      <w:pPr>
        <w:rPr>
          <w:b/>
        </w:rPr>
      </w:pPr>
      <w:r w:rsidRPr="00846065">
        <w:rPr>
          <w:b/>
        </w:rPr>
        <w:lastRenderedPageBreak/>
        <w:t>9</w:t>
      </w:r>
      <w:r w:rsidRPr="00846065">
        <w:rPr>
          <w:b/>
        </w:rPr>
        <w:t>.</w:t>
      </w:r>
      <w:r w:rsidRPr="00846065">
        <w:rPr>
          <w:b/>
        </w:rPr>
        <w:tab/>
        <w:t>Adlerova individuální psychologie se zaměřuje na:</w:t>
      </w:r>
    </w:p>
    <w:p w:rsidR="00846065" w:rsidRDefault="00846065" w:rsidP="00F415B3">
      <w:pPr>
        <w:ind w:firstLine="708"/>
      </w:pPr>
      <w:r>
        <w:t>a)</w:t>
      </w:r>
      <w:r>
        <w:tab/>
        <w:t>Touhu po moci</w:t>
      </w:r>
    </w:p>
    <w:p w:rsidR="00846065" w:rsidRDefault="00846065" w:rsidP="00F415B3">
      <w:pPr>
        <w:ind w:firstLine="708"/>
      </w:pPr>
      <w:r>
        <w:t>b)</w:t>
      </w:r>
      <w:r>
        <w:tab/>
        <w:t>touhu po seberealizaci</w:t>
      </w:r>
    </w:p>
    <w:p w:rsidR="00846065" w:rsidRDefault="00846065" w:rsidP="00F415B3">
      <w:pPr>
        <w:ind w:firstLine="708"/>
      </w:pPr>
      <w:r>
        <w:t>c)</w:t>
      </w:r>
      <w:r>
        <w:tab/>
        <w:t>spiritualitu</w:t>
      </w:r>
    </w:p>
    <w:p w:rsidR="00846065" w:rsidRPr="00846065" w:rsidRDefault="00846065" w:rsidP="00846065">
      <w:pPr>
        <w:rPr>
          <w:b/>
        </w:rPr>
      </w:pPr>
      <w:r w:rsidRPr="00846065">
        <w:rPr>
          <w:b/>
        </w:rPr>
        <w:t>10</w:t>
      </w:r>
      <w:r w:rsidRPr="00846065">
        <w:rPr>
          <w:b/>
        </w:rPr>
        <w:t>.</w:t>
      </w:r>
      <w:r w:rsidRPr="00846065">
        <w:rPr>
          <w:b/>
        </w:rPr>
        <w:tab/>
        <w:t>Akceptace je:</w:t>
      </w:r>
    </w:p>
    <w:p w:rsidR="00846065" w:rsidRDefault="00846065" w:rsidP="00F415B3">
      <w:pPr>
        <w:ind w:firstLine="708"/>
      </w:pPr>
      <w:r>
        <w:t>a)</w:t>
      </w:r>
      <w:r>
        <w:tab/>
        <w:t>Vstřícnost a otevřenost – přijímáme druhého člověka takového, jaký je</w:t>
      </w:r>
    </w:p>
    <w:p w:rsidR="00846065" w:rsidRDefault="00846065" w:rsidP="00F415B3">
      <w:pPr>
        <w:ind w:firstLine="708"/>
      </w:pPr>
      <w:r>
        <w:t>b)</w:t>
      </w:r>
      <w:r>
        <w:tab/>
        <w:t>Otevřenost – říkáme, co si myslíme</w:t>
      </w:r>
    </w:p>
    <w:p w:rsidR="00846065" w:rsidRDefault="00846065" w:rsidP="00F415B3">
      <w:pPr>
        <w:ind w:firstLine="708"/>
      </w:pPr>
      <w:r>
        <w:t>c)</w:t>
      </w:r>
      <w:r>
        <w:tab/>
      </w:r>
      <w:proofErr w:type="spellStart"/>
      <w:r>
        <w:t>Intraverze</w:t>
      </w:r>
      <w:proofErr w:type="spellEnd"/>
    </w:p>
    <w:p w:rsidR="00846065" w:rsidRPr="00BF0FBB" w:rsidRDefault="00BF0FBB" w:rsidP="00846065">
      <w:pPr>
        <w:rPr>
          <w:b/>
        </w:rPr>
      </w:pPr>
      <w:r w:rsidRPr="00BF0FBB">
        <w:rPr>
          <w:b/>
        </w:rPr>
        <w:t>11</w:t>
      </w:r>
      <w:r w:rsidR="00846065" w:rsidRPr="00BF0FBB">
        <w:rPr>
          <w:b/>
        </w:rPr>
        <w:t>.</w:t>
      </w:r>
      <w:r w:rsidR="00846065" w:rsidRPr="00BF0FBB">
        <w:rPr>
          <w:b/>
        </w:rPr>
        <w:tab/>
        <w:t>Empatie je:</w:t>
      </w:r>
    </w:p>
    <w:p w:rsidR="00846065" w:rsidRDefault="00846065" w:rsidP="00F415B3">
      <w:pPr>
        <w:ind w:firstLine="708"/>
      </w:pPr>
      <w:r>
        <w:t>a)</w:t>
      </w:r>
      <w:r>
        <w:tab/>
        <w:t>Konflikt</w:t>
      </w:r>
    </w:p>
    <w:p w:rsidR="00846065" w:rsidRDefault="00846065" w:rsidP="00F415B3">
      <w:pPr>
        <w:ind w:firstLine="708"/>
      </w:pPr>
      <w:r>
        <w:t>b)</w:t>
      </w:r>
      <w:r>
        <w:tab/>
        <w:t>Vcítění se do druhého člověka</w:t>
      </w:r>
    </w:p>
    <w:p w:rsidR="00846065" w:rsidRDefault="00846065" w:rsidP="00F415B3">
      <w:pPr>
        <w:ind w:firstLine="708"/>
      </w:pPr>
      <w:r>
        <w:t>c)</w:t>
      </w:r>
      <w:r>
        <w:tab/>
        <w:t>Stav zastřeného vědomí</w:t>
      </w:r>
    </w:p>
    <w:p w:rsidR="00846065" w:rsidRPr="00BF0FBB" w:rsidRDefault="00BF0FBB" w:rsidP="00846065">
      <w:pPr>
        <w:rPr>
          <w:b/>
        </w:rPr>
      </w:pPr>
      <w:r w:rsidRPr="00BF0FBB">
        <w:rPr>
          <w:b/>
        </w:rPr>
        <w:t>12</w:t>
      </w:r>
      <w:r w:rsidR="00846065" w:rsidRPr="00BF0FBB">
        <w:rPr>
          <w:b/>
        </w:rPr>
        <w:t>.</w:t>
      </w:r>
      <w:r w:rsidR="00846065" w:rsidRPr="00BF0FBB">
        <w:rPr>
          <w:b/>
        </w:rPr>
        <w:tab/>
      </w:r>
      <w:proofErr w:type="spellStart"/>
      <w:r w:rsidR="00846065" w:rsidRPr="00BF0FBB">
        <w:rPr>
          <w:b/>
        </w:rPr>
        <w:t>Frankl</w:t>
      </w:r>
      <w:proofErr w:type="spellEnd"/>
      <w:r w:rsidR="00846065" w:rsidRPr="00BF0FBB">
        <w:rPr>
          <w:b/>
        </w:rPr>
        <w:t xml:space="preserve"> vytvořil trojdimenzionální model osobnosti, který je tvořen stránkou (veďte):</w:t>
      </w:r>
    </w:p>
    <w:p w:rsidR="00846065" w:rsidRDefault="00846065" w:rsidP="00846065"/>
    <w:p w:rsidR="00846065" w:rsidRDefault="00846065" w:rsidP="00846065"/>
    <w:p w:rsidR="00846065" w:rsidRPr="00BF0FBB" w:rsidRDefault="00BF0FBB" w:rsidP="00846065">
      <w:pPr>
        <w:rPr>
          <w:b/>
        </w:rPr>
      </w:pPr>
      <w:r w:rsidRPr="00BF0FBB">
        <w:rPr>
          <w:b/>
        </w:rPr>
        <w:t>13</w:t>
      </w:r>
      <w:r w:rsidR="00846065" w:rsidRPr="00BF0FBB">
        <w:rPr>
          <w:b/>
        </w:rPr>
        <w:t>.</w:t>
      </w:r>
      <w:r w:rsidRPr="00BF0FBB">
        <w:rPr>
          <w:b/>
        </w:rPr>
        <w:t xml:space="preserve"> </w:t>
      </w:r>
      <w:r w:rsidR="00F415B3">
        <w:rPr>
          <w:b/>
        </w:rPr>
        <w:tab/>
      </w:r>
      <w:proofErr w:type="spellStart"/>
      <w:r w:rsidR="00846065" w:rsidRPr="00BF0FBB">
        <w:rPr>
          <w:b/>
        </w:rPr>
        <w:t>Frankl</w:t>
      </w:r>
      <w:proofErr w:type="spellEnd"/>
      <w:r w:rsidR="00846065" w:rsidRPr="00BF0FBB">
        <w:rPr>
          <w:b/>
        </w:rPr>
        <w:t xml:space="preserve"> rozlišuje tři okruhy hodnot:</w:t>
      </w:r>
    </w:p>
    <w:p w:rsidR="00846065" w:rsidRDefault="00846065" w:rsidP="00F415B3">
      <w:pPr>
        <w:ind w:firstLine="708"/>
      </w:pPr>
      <w:r>
        <w:t>a)´</w:t>
      </w:r>
      <w:r w:rsidR="00F415B3">
        <w:tab/>
      </w:r>
      <w:r>
        <w:t>hodnoty, normy a postoje</w:t>
      </w:r>
    </w:p>
    <w:p w:rsidR="00846065" w:rsidRDefault="00846065" w:rsidP="00F415B3">
      <w:pPr>
        <w:ind w:firstLine="708"/>
      </w:pPr>
      <w:r>
        <w:t xml:space="preserve">b) </w:t>
      </w:r>
      <w:r w:rsidR="00F415B3">
        <w:tab/>
      </w:r>
      <w:r>
        <w:t>hodnoty, hodnotový žebříček a tradice</w:t>
      </w:r>
    </w:p>
    <w:p w:rsidR="00846065" w:rsidRDefault="00846065" w:rsidP="00F415B3">
      <w:pPr>
        <w:ind w:firstLine="708"/>
      </w:pPr>
      <w:r>
        <w:t xml:space="preserve">c) </w:t>
      </w:r>
      <w:r w:rsidR="00F415B3">
        <w:tab/>
      </w:r>
      <w:r>
        <w:t>hodnoty tvořivé, zážitkové a postojové</w:t>
      </w:r>
    </w:p>
    <w:p w:rsidR="00846065" w:rsidRPr="00BF0FBB" w:rsidRDefault="00BF0FBB" w:rsidP="00846065">
      <w:pPr>
        <w:rPr>
          <w:b/>
        </w:rPr>
      </w:pPr>
      <w:r w:rsidRPr="00BF0FBB">
        <w:rPr>
          <w:b/>
        </w:rPr>
        <w:t>14</w:t>
      </w:r>
      <w:r w:rsidR="00846065" w:rsidRPr="00BF0FBB">
        <w:rPr>
          <w:b/>
        </w:rPr>
        <w:t>.</w:t>
      </w:r>
      <w:r w:rsidRPr="00BF0FBB">
        <w:rPr>
          <w:b/>
        </w:rPr>
        <w:t xml:space="preserve"> </w:t>
      </w:r>
      <w:r w:rsidR="00F415B3">
        <w:rPr>
          <w:b/>
        </w:rPr>
        <w:tab/>
      </w:r>
      <w:r w:rsidR="00846065" w:rsidRPr="00BF0FBB">
        <w:rPr>
          <w:b/>
        </w:rPr>
        <w:t>V procesu socializace si člověk osvojuje:</w:t>
      </w:r>
    </w:p>
    <w:p w:rsidR="00846065" w:rsidRDefault="00846065" w:rsidP="00F415B3">
      <w:pPr>
        <w:ind w:firstLine="708"/>
      </w:pPr>
      <w:r>
        <w:t>a)</w:t>
      </w:r>
      <w:r>
        <w:tab/>
        <w:t>Sociální role</w:t>
      </w:r>
    </w:p>
    <w:p w:rsidR="00846065" w:rsidRDefault="00846065" w:rsidP="00F415B3">
      <w:pPr>
        <w:ind w:firstLine="708"/>
      </w:pPr>
      <w:r>
        <w:t>b)</w:t>
      </w:r>
      <w:r>
        <w:tab/>
        <w:t>Sociální pozice</w:t>
      </w:r>
    </w:p>
    <w:p w:rsidR="00846065" w:rsidRDefault="00846065" w:rsidP="00F415B3">
      <w:pPr>
        <w:ind w:firstLine="708"/>
      </w:pPr>
      <w:r>
        <w:t>c)</w:t>
      </w:r>
      <w:r>
        <w:tab/>
        <w:t>Sociální status</w:t>
      </w:r>
    </w:p>
    <w:p w:rsidR="00846065" w:rsidRPr="00F415B3" w:rsidRDefault="00BF0FBB" w:rsidP="00846065">
      <w:pPr>
        <w:rPr>
          <w:b/>
        </w:rPr>
      </w:pPr>
      <w:r w:rsidRPr="00F415B3">
        <w:rPr>
          <w:b/>
        </w:rPr>
        <w:t>15</w:t>
      </w:r>
      <w:r w:rsidR="00846065" w:rsidRPr="00F415B3">
        <w:rPr>
          <w:b/>
        </w:rPr>
        <w:t>.</w:t>
      </w:r>
      <w:r w:rsidR="00846065" w:rsidRPr="00F415B3">
        <w:rPr>
          <w:b/>
        </w:rPr>
        <w:tab/>
        <w:t>Freudova teorie vývoje osobnosti se vztahuje:</w:t>
      </w:r>
    </w:p>
    <w:p w:rsidR="00846065" w:rsidRDefault="00846065" w:rsidP="00F415B3">
      <w:pPr>
        <w:ind w:firstLine="708"/>
      </w:pPr>
      <w:r>
        <w:t>a)</w:t>
      </w:r>
      <w:r>
        <w:tab/>
        <w:t>K vývoji sexuality</w:t>
      </w:r>
    </w:p>
    <w:p w:rsidR="00846065" w:rsidRDefault="00846065" w:rsidP="00F415B3">
      <w:pPr>
        <w:ind w:firstLine="708"/>
      </w:pPr>
      <w:r>
        <w:t>b)</w:t>
      </w:r>
      <w:r>
        <w:tab/>
        <w:t>K vývoji sebevědomí</w:t>
      </w:r>
    </w:p>
    <w:p w:rsidR="00846065" w:rsidRDefault="00846065" w:rsidP="00F415B3">
      <w:pPr>
        <w:ind w:firstLine="708"/>
      </w:pPr>
      <w:r>
        <w:t>c)</w:t>
      </w:r>
      <w:r>
        <w:tab/>
        <w:t>K potlačování nevědomí</w:t>
      </w:r>
    </w:p>
    <w:p w:rsidR="00846065" w:rsidRPr="00F415B3" w:rsidRDefault="00846065" w:rsidP="00846065">
      <w:pPr>
        <w:rPr>
          <w:b/>
        </w:rPr>
      </w:pPr>
      <w:r w:rsidRPr="00F415B3">
        <w:rPr>
          <w:b/>
        </w:rPr>
        <w:t>1</w:t>
      </w:r>
      <w:r w:rsidR="00F415B3" w:rsidRPr="00F415B3">
        <w:rPr>
          <w:b/>
        </w:rPr>
        <w:t>6</w:t>
      </w:r>
      <w:r w:rsidRPr="00F415B3">
        <w:rPr>
          <w:b/>
        </w:rPr>
        <w:t>.</w:t>
      </w:r>
      <w:r w:rsidRPr="00F415B3">
        <w:rPr>
          <w:b/>
        </w:rPr>
        <w:tab/>
        <w:t xml:space="preserve"> </w:t>
      </w:r>
      <w:proofErr w:type="spellStart"/>
      <w:r w:rsidRPr="00F415B3">
        <w:rPr>
          <w:b/>
        </w:rPr>
        <w:t>Kohlbergova</w:t>
      </w:r>
      <w:proofErr w:type="spellEnd"/>
      <w:r w:rsidRPr="00F415B3">
        <w:rPr>
          <w:b/>
        </w:rPr>
        <w:t xml:space="preserve"> teorie vývoji osobnosti se vztahuje:</w:t>
      </w:r>
    </w:p>
    <w:p w:rsidR="00846065" w:rsidRDefault="00846065" w:rsidP="00F415B3">
      <w:pPr>
        <w:ind w:firstLine="708"/>
      </w:pPr>
      <w:r>
        <w:t>a)</w:t>
      </w:r>
      <w:r>
        <w:tab/>
        <w:t>K vývoji EGA jedince</w:t>
      </w:r>
    </w:p>
    <w:p w:rsidR="00846065" w:rsidRDefault="00846065" w:rsidP="00F415B3">
      <w:pPr>
        <w:ind w:firstLine="708"/>
      </w:pPr>
      <w:r>
        <w:t>b)</w:t>
      </w:r>
      <w:r>
        <w:tab/>
        <w:t>K vývoji temperamentu jedince</w:t>
      </w:r>
    </w:p>
    <w:p w:rsidR="00846065" w:rsidRDefault="00846065" w:rsidP="00F415B3">
      <w:pPr>
        <w:ind w:firstLine="708"/>
      </w:pPr>
      <w:r>
        <w:t>c)</w:t>
      </w:r>
      <w:r>
        <w:tab/>
        <w:t xml:space="preserve">K morálnímu vývoji jedince </w:t>
      </w:r>
    </w:p>
    <w:p w:rsidR="00846065" w:rsidRDefault="00846065" w:rsidP="00846065"/>
    <w:p w:rsidR="00846065" w:rsidRPr="00F415B3" w:rsidRDefault="00F415B3" w:rsidP="00846065">
      <w:pPr>
        <w:rPr>
          <w:b/>
        </w:rPr>
      </w:pPr>
      <w:r w:rsidRPr="00F415B3">
        <w:rPr>
          <w:b/>
        </w:rPr>
        <w:t>1</w:t>
      </w:r>
      <w:r w:rsidR="00846065" w:rsidRPr="00F415B3">
        <w:rPr>
          <w:b/>
        </w:rPr>
        <w:t>7.</w:t>
      </w:r>
      <w:r w:rsidRPr="00F415B3">
        <w:rPr>
          <w:b/>
        </w:rPr>
        <w:t xml:space="preserve"> </w:t>
      </w:r>
      <w:r>
        <w:rPr>
          <w:b/>
        </w:rPr>
        <w:tab/>
      </w:r>
      <w:r w:rsidR="00846065" w:rsidRPr="00F415B3">
        <w:rPr>
          <w:b/>
        </w:rPr>
        <w:t xml:space="preserve">C. </w:t>
      </w:r>
      <w:proofErr w:type="spellStart"/>
      <w:r w:rsidR="00846065" w:rsidRPr="00F415B3">
        <w:rPr>
          <w:b/>
        </w:rPr>
        <w:t>Rogers</w:t>
      </w:r>
      <w:proofErr w:type="spellEnd"/>
      <w:r w:rsidR="00846065" w:rsidRPr="00F415B3">
        <w:rPr>
          <w:b/>
        </w:rPr>
        <w:t xml:space="preserve"> uvádí, že </w:t>
      </w:r>
      <w:proofErr w:type="spellStart"/>
      <w:r w:rsidR="00846065" w:rsidRPr="00F415B3">
        <w:rPr>
          <w:b/>
        </w:rPr>
        <w:t>kongruence</w:t>
      </w:r>
      <w:proofErr w:type="spellEnd"/>
      <w:r w:rsidR="00846065" w:rsidRPr="00F415B3">
        <w:rPr>
          <w:b/>
        </w:rPr>
        <w:t xml:space="preserve"> je:</w:t>
      </w:r>
    </w:p>
    <w:p w:rsidR="00846065" w:rsidRDefault="00846065" w:rsidP="00F415B3">
      <w:pPr>
        <w:ind w:firstLine="708"/>
      </w:pPr>
      <w:r>
        <w:t xml:space="preserve">a) </w:t>
      </w:r>
      <w:r w:rsidR="00F415B3">
        <w:tab/>
      </w:r>
      <w:r>
        <w:t>hodnoty, normy a postoje</w:t>
      </w:r>
    </w:p>
    <w:p w:rsidR="00846065" w:rsidRDefault="00846065" w:rsidP="00F415B3">
      <w:pPr>
        <w:ind w:firstLine="708"/>
      </w:pPr>
      <w:r>
        <w:t xml:space="preserve">b) </w:t>
      </w:r>
      <w:r w:rsidR="00F415B3">
        <w:tab/>
      </w:r>
      <w:r>
        <w:t>nesoulad mezi vnitřním prožitkem a reakcí, v podobě chování a jednání</w:t>
      </w:r>
    </w:p>
    <w:p w:rsidR="00846065" w:rsidRDefault="00846065" w:rsidP="00F415B3">
      <w:pPr>
        <w:ind w:firstLine="708"/>
      </w:pPr>
      <w:r>
        <w:t xml:space="preserve">c) </w:t>
      </w:r>
      <w:r w:rsidR="00F415B3">
        <w:tab/>
      </w:r>
      <w:r>
        <w:t>soulad mezi prožíváním a chováním</w:t>
      </w:r>
    </w:p>
    <w:p w:rsidR="00846065" w:rsidRDefault="00846065" w:rsidP="00846065"/>
    <w:p w:rsidR="00846065" w:rsidRPr="00F415B3" w:rsidRDefault="00F415B3" w:rsidP="00846065">
      <w:pPr>
        <w:rPr>
          <w:b/>
        </w:rPr>
      </w:pPr>
      <w:r w:rsidRPr="00F415B3">
        <w:rPr>
          <w:b/>
        </w:rPr>
        <w:t xml:space="preserve">18. </w:t>
      </w:r>
      <w:r>
        <w:rPr>
          <w:b/>
        </w:rPr>
        <w:tab/>
      </w:r>
      <w:r w:rsidR="00846065" w:rsidRPr="00F415B3">
        <w:rPr>
          <w:b/>
        </w:rPr>
        <w:t>Biologickou determinaci osobnosti ovlivňují</w:t>
      </w:r>
      <w:bookmarkStart w:id="0" w:name="_GoBack"/>
      <w:bookmarkEnd w:id="0"/>
      <w:r w:rsidR="00846065" w:rsidRPr="00F415B3">
        <w:rPr>
          <w:b/>
        </w:rPr>
        <w:t>:</w:t>
      </w:r>
    </w:p>
    <w:p w:rsidR="00846065" w:rsidRDefault="00846065" w:rsidP="00F415B3">
      <w:pPr>
        <w:ind w:firstLine="708"/>
      </w:pPr>
      <w:r>
        <w:t>a)</w:t>
      </w:r>
      <w:r>
        <w:tab/>
        <w:t>Sociální prostředí</w:t>
      </w:r>
    </w:p>
    <w:p w:rsidR="00846065" w:rsidRDefault="00846065" w:rsidP="00F415B3">
      <w:pPr>
        <w:ind w:firstLine="708"/>
      </w:pPr>
      <w:r>
        <w:t>b)</w:t>
      </w:r>
      <w:r>
        <w:tab/>
        <w:t>Vlastní sociální prožitky a socializace</w:t>
      </w:r>
    </w:p>
    <w:p w:rsidR="00846065" w:rsidRDefault="00846065" w:rsidP="00F415B3">
      <w:pPr>
        <w:ind w:firstLine="708"/>
      </w:pPr>
      <w:r>
        <w:t>c)</w:t>
      </w:r>
      <w:r>
        <w:tab/>
        <w:t>Genetika, nervová soustava, fyzická konstituce</w:t>
      </w:r>
    </w:p>
    <w:p w:rsidR="00846065" w:rsidRDefault="00846065" w:rsidP="00846065"/>
    <w:p w:rsidR="00846065" w:rsidRDefault="00846065" w:rsidP="00846065"/>
    <w:sectPr w:rsidR="00846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65"/>
    <w:rsid w:val="00023F2B"/>
    <w:rsid w:val="001903E9"/>
    <w:rsid w:val="0023662A"/>
    <w:rsid w:val="00292AA3"/>
    <w:rsid w:val="003459CE"/>
    <w:rsid w:val="003747F9"/>
    <w:rsid w:val="003C6FDB"/>
    <w:rsid w:val="00445D9F"/>
    <w:rsid w:val="004F3AC9"/>
    <w:rsid w:val="00554136"/>
    <w:rsid w:val="005B787F"/>
    <w:rsid w:val="006C31B6"/>
    <w:rsid w:val="006F7530"/>
    <w:rsid w:val="0079457C"/>
    <w:rsid w:val="00836C9D"/>
    <w:rsid w:val="00846065"/>
    <w:rsid w:val="008F0C51"/>
    <w:rsid w:val="009B030E"/>
    <w:rsid w:val="009C39DE"/>
    <w:rsid w:val="00A57AAA"/>
    <w:rsid w:val="00AF38ED"/>
    <w:rsid w:val="00BF0FBB"/>
    <w:rsid w:val="00BF47C0"/>
    <w:rsid w:val="00C34A7F"/>
    <w:rsid w:val="00C8008A"/>
    <w:rsid w:val="00F4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E88ED-C5E3-4BAB-8AFE-A03682B3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i">
    <w:name w:val="autoři"/>
    <w:basedOn w:val="Normlnweb"/>
    <w:link w:val="autoiChar"/>
    <w:uiPriority w:val="19"/>
    <w:rsid w:val="00AF38ED"/>
    <w:pPr>
      <w:spacing w:after="0" w:line="240" w:lineRule="auto"/>
      <w:jc w:val="center"/>
    </w:pPr>
    <w:rPr>
      <w:rFonts w:eastAsia="Times New Roman"/>
      <w:b/>
      <w:bCs/>
      <w:sz w:val="36"/>
      <w:szCs w:val="36"/>
      <w:lang w:eastAsia="cs-CZ"/>
    </w:rPr>
  </w:style>
  <w:style w:type="character" w:customStyle="1" w:styleId="autoiChar">
    <w:name w:val="autoři Char"/>
    <w:basedOn w:val="Standardnpsmoodstavce"/>
    <w:link w:val="autoi"/>
    <w:uiPriority w:val="19"/>
    <w:rsid w:val="00AF38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38ED"/>
    <w:rPr>
      <w:rFonts w:ascii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AF38E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F38ED"/>
    <w:rPr>
      <w:rFonts w:eastAsiaTheme="minorEastAsia"/>
      <w:lang w:eastAsia="cs-CZ"/>
    </w:rPr>
  </w:style>
  <w:style w:type="paragraph" w:customStyle="1" w:styleId="Default">
    <w:name w:val="Default"/>
    <w:uiPriority w:val="19"/>
    <w:rsid w:val="00AF38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Normln"/>
    <w:next w:val="Normln"/>
    <w:link w:val="NadpisChar"/>
    <w:uiPriority w:val="1"/>
    <w:qFormat/>
    <w:rsid w:val="00AF38ED"/>
    <w:pPr>
      <w:keepNext/>
      <w:keepLines/>
      <w:spacing w:before="360" w:after="240" w:line="276" w:lineRule="auto"/>
      <w:jc w:val="both"/>
    </w:pPr>
    <w:rPr>
      <w:rFonts w:ascii="Times New Roman" w:hAnsi="Times New Roman"/>
      <w:b/>
      <w:smallCaps/>
      <w:color w:val="981E3A"/>
      <w:sz w:val="24"/>
    </w:rPr>
  </w:style>
  <w:style w:type="character" w:customStyle="1" w:styleId="NadpisChar">
    <w:name w:val="Nadpis Char"/>
    <w:basedOn w:val="Standardnpsmoodstavce"/>
    <w:link w:val="Nadpis"/>
    <w:uiPriority w:val="1"/>
    <w:rsid w:val="00AF38ED"/>
    <w:rPr>
      <w:rFonts w:ascii="Times New Roman" w:hAnsi="Times New Roman"/>
      <w:b/>
      <w:smallCaps/>
      <w:color w:val="981E3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buryova</dc:creator>
  <cp:keywords/>
  <dc:description/>
  <cp:lastModifiedBy>buryova</cp:lastModifiedBy>
  <cp:revision>1</cp:revision>
  <dcterms:created xsi:type="dcterms:W3CDTF">2023-11-04T11:01:00Z</dcterms:created>
  <dcterms:modified xsi:type="dcterms:W3CDTF">2023-11-04T12:56:00Z</dcterms:modified>
</cp:coreProperties>
</file>