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CD6" w:rsidRPr="00317F5A" w:rsidRDefault="008F6CD6" w:rsidP="00317F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cs-CZ"/>
        </w:rPr>
      </w:pPr>
      <w:r w:rsidRPr="008F6CD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cs-CZ"/>
        </w:rPr>
        <w:t>Conjunction</w:t>
      </w:r>
      <w:r w:rsidR="00317F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cs-CZ"/>
        </w:rPr>
        <w:t xml:space="preserve"> - TEST</w:t>
      </w:r>
      <w:bookmarkStart w:id="0" w:name="_GoBack"/>
      <w:bookmarkEnd w:id="0"/>
    </w:p>
    <w:tbl>
      <w:tblPr>
        <w:tblW w:w="3574" w:type="pct"/>
        <w:tblCellSpacing w:w="0" w:type="dxa"/>
        <w:shd w:val="clear" w:color="auto" w:fill="63CFCE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08"/>
        <w:gridCol w:w="6077"/>
      </w:tblGrid>
      <w:tr w:rsidR="008F6CD6" w:rsidRPr="008F6CD6" w:rsidTr="00741A83">
        <w:trPr>
          <w:trHeight w:val="567"/>
          <w:tblCellSpacing w:w="0" w:type="dxa"/>
        </w:trPr>
        <w:tc>
          <w:tcPr>
            <w:tcW w:w="0" w:type="auto"/>
            <w:shd w:val="clear" w:color="auto" w:fill="63CFCE"/>
            <w:hideMark/>
          </w:tcPr>
          <w:p w:rsidR="008F6CD6" w:rsidRPr="008F6CD6" w:rsidRDefault="008F6CD6" w:rsidP="008F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8F6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  <w:t>1.  </w:t>
            </w:r>
          </w:p>
        </w:tc>
        <w:tc>
          <w:tcPr>
            <w:tcW w:w="0" w:type="auto"/>
            <w:shd w:val="clear" w:color="auto" w:fill="63CFCE"/>
            <w:hideMark/>
          </w:tcPr>
          <w:p w:rsidR="008F6CD6" w:rsidRPr="008F6CD6" w:rsidRDefault="008F6CD6" w:rsidP="008F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8F6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  <w:t>Which of the following sentences is a conjunction?</w:t>
            </w:r>
          </w:p>
        </w:tc>
      </w:tr>
      <w:tr w:rsidR="008F6CD6" w:rsidRPr="008F6CD6" w:rsidTr="00741A83">
        <w:trPr>
          <w:trHeight w:val="2970"/>
          <w:tblCellSpacing w:w="0" w:type="dxa"/>
        </w:trPr>
        <w:tc>
          <w:tcPr>
            <w:tcW w:w="0" w:type="auto"/>
            <w:shd w:val="clear" w:color="auto" w:fill="63CFCE"/>
            <w:vAlign w:val="center"/>
            <w:hideMark/>
          </w:tcPr>
          <w:p w:rsidR="008F6CD6" w:rsidRPr="008F6CD6" w:rsidRDefault="008F6CD6" w:rsidP="008F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</w:t>
            </w:r>
          </w:p>
        </w:tc>
        <w:tc>
          <w:tcPr>
            <w:tcW w:w="0" w:type="auto"/>
            <w:shd w:val="clear" w:color="auto" w:fill="63CFCE"/>
            <w:vAlign w:val="center"/>
            <w:hideMark/>
          </w:tcPr>
          <w:p w:rsidR="008F6CD6" w:rsidRPr="008F6CD6" w:rsidRDefault="008F6CD6" w:rsidP="008F6CD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8F6CD6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Začátek formuláře</w:t>
            </w:r>
          </w:p>
          <w:p w:rsidR="008F6CD6" w:rsidRPr="008F6CD6" w:rsidRDefault="008F6CD6" w:rsidP="008F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8" type="#_x0000_t75" style="width:18pt;height:15.6pt" o:ole="">
                  <v:imagedata r:id="rId4" o:title=""/>
                </v:shape>
                <w:control r:id="rId5" w:name="DefaultOcxName" w:shapeid="_x0000_i1078"/>
              </w:object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Jill eats pizza or Sam eats pretzels.</w:t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081" type="#_x0000_t75" style="width:18pt;height:15.6pt" o:ole="">
                  <v:imagedata r:id="rId4" o:title=""/>
                </v:shape>
                <w:control r:id="rId6" w:name="DefaultOcxName1" w:shapeid="_x0000_i1081"/>
              </w:object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Jill eats pizza but not pretzels.</w:t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084" type="#_x0000_t75" style="width:18pt;height:15.6pt" o:ole="">
                  <v:imagedata r:id="rId4" o:title=""/>
                </v:shape>
                <w:control r:id="rId7" w:name="DefaultOcxName2" w:shapeid="_x0000_i1084"/>
              </w:object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Jill eats pizza and Sam eats pretzels.</w:t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087" type="#_x0000_t75" style="width:18pt;height:15.6pt" o:ole="">
                  <v:imagedata r:id="rId4" o:title=""/>
                </v:shape>
                <w:control r:id="rId8" w:name="DefaultOcxName3" w:shapeid="_x0000_i1087"/>
              </w:object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None of the above. </w:t>
            </w:r>
          </w:p>
          <w:p w:rsidR="008F6CD6" w:rsidRPr="008F6CD6" w:rsidRDefault="008F6CD6" w:rsidP="008F6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RESULTS BOX:</w:t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091" type="#_x0000_t75" style="width:200.4pt;height:18pt" o:ole="">
                  <v:imagedata r:id="rId9" o:title=""/>
                </v:shape>
                <w:control r:id="rId10" w:name="DefaultOcxName4" w:shapeid="_x0000_i1091"/>
              </w:object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</w:t>
            </w:r>
          </w:p>
          <w:p w:rsidR="008F6CD6" w:rsidRPr="008F6CD6" w:rsidRDefault="008F6CD6" w:rsidP="008F6CD6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8F6CD6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Konec formuláře</w:t>
            </w:r>
          </w:p>
        </w:tc>
      </w:tr>
    </w:tbl>
    <w:p w:rsidR="008F6CD6" w:rsidRPr="008F6CD6" w:rsidRDefault="008F6CD6" w:rsidP="008F6CD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 w:eastAsia="cs-CZ"/>
        </w:rPr>
      </w:pPr>
    </w:p>
    <w:tbl>
      <w:tblPr>
        <w:tblW w:w="2250" w:type="pct"/>
        <w:tblCellSpacing w:w="0" w:type="dxa"/>
        <w:shd w:val="clear" w:color="auto" w:fill="63CFCE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8"/>
        <w:gridCol w:w="4116"/>
      </w:tblGrid>
      <w:tr w:rsidR="008F6CD6" w:rsidRPr="008F6CD6" w:rsidTr="008F6CD6">
        <w:trPr>
          <w:tblCellSpacing w:w="0" w:type="dxa"/>
        </w:trPr>
        <w:tc>
          <w:tcPr>
            <w:tcW w:w="0" w:type="auto"/>
            <w:shd w:val="clear" w:color="auto" w:fill="63CFCE"/>
            <w:hideMark/>
          </w:tcPr>
          <w:p w:rsidR="008F6CD6" w:rsidRPr="008F6CD6" w:rsidRDefault="008F6CD6" w:rsidP="008F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8F6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  <w:t>2.  </w:t>
            </w:r>
          </w:p>
        </w:tc>
        <w:tc>
          <w:tcPr>
            <w:tcW w:w="0" w:type="auto"/>
            <w:shd w:val="clear" w:color="auto" w:fill="63CFCE"/>
            <w:hideMark/>
          </w:tcPr>
          <w:p w:rsidR="008F6CD6" w:rsidRPr="008F6CD6" w:rsidRDefault="008F6CD6" w:rsidP="008F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8F6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  <w:t>Which of the following statements is a conjunction?</w:t>
            </w:r>
          </w:p>
        </w:tc>
      </w:tr>
      <w:tr w:rsidR="008F6CD6" w:rsidRPr="008F6CD6" w:rsidTr="008F6CD6">
        <w:trPr>
          <w:tblCellSpacing w:w="0" w:type="dxa"/>
        </w:trPr>
        <w:tc>
          <w:tcPr>
            <w:tcW w:w="0" w:type="auto"/>
            <w:shd w:val="clear" w:color="auto" w:fill="63CFCE"/>
            <w:vAlign w:val="center"/>
            <w:hideMark/>
          </w:tcPr>
          <w:p w:rsidR="008F6CD6" w:rsidRPr="008F6CD6" w:rsidRDefault="008F6CD6" w:rsidP="008F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</w:t>
            </w:r>
          </w:p>
        </w:tc>
        <w:tc>
          <w:tcPr>
            <w:tcW w:w="0" w:type="auto"/>
            <w:shd w:val="clear" w:color="auto" w:fill="63CFCE"/>
            <w:vAlign w:val="center"/>
            <w:hideMark/>
          </w:tcPr>
          <w:p w:rsidR="008F6CD6" w:rsidRPr="008F6CD6" w:rsidRDefault="008F6CD6" w:rsidP="008F6CD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8F6CD6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Začátek formuláře</w:t>
            </w:r>
          </w:p>
          <w:p w:rsidR="008F6CD6" w:rsidRPr="008F6CD6" w:rsidRDefault="008F6CD6" w:rsidP="008F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093" type="#_x0000_t75" style="width:18pt;height:15.6pt" o:ole="">
                  <v:imagedata r:id="rId4" o:title=""/>
                </v:shape>
                <w:control r:id="rId11" w:name="DefaultOcxName5" w:shapeid="_x0000_i1093"/>
              </w:object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p + q</w:t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096" type="#_x0000_t75" style="width:18pt;height:15.6pt" o:ole="">
                  <v:imagedata r:id="rId4" o:title=""/>
                </v:shape>
                <w:control r:id="rId12" w:name="DefaultOcxName6" w:shapeid="_x0000_i1096"/>
              </w:object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p</w:t>
            </w:r>
            <w:r w:rsidRPr="008F6C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7E513826" wp14:editId="283244FC">
                  <wp:extent cx="144780" cy="137160"/>
                  <wp:effectExtent l="0" t="0" r="7620" b="0"/>
                  <wp:docPr id="99" name="obrázek 99" descr="https://www.mathgoodies.com/sites/all/modules/custom/lessons/images/symbolic_logic/images/a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s://www.mathgoodies.com/sites/all/modules/custom/lessons/images/symbolic_logic/images/a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q</w:t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099" type="#_x0000_t75" style="width:18pt;height:15.6pt" o:ole="">
                  <v:imagedata r:id="rId4" o:title=""/>
                </v:shape>
                <w:control r:id="rId14" w:name="DefaultOcxName7" w:shapeid="_x0000_i1099"/>
              </w:object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~p</w:t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02" type="#_x0000_t75" style="width:18pt;height:15.6pt" o:ole="">
                  <v:imagedata r:id="rId4" o:title=""/>
                </v:shape>
                <w:control r:id="rId15" w:name="DefaultOcxName8" w:shapeid="_x0000_i1102"/>
              </w:object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None of the above. </w:t>
            </w:r>
          </w:p>
          <w:p w:rsidR="008F6CD6" w:rsidRPr="008F6CD6" w:rsidRDefault="008F6CD6" w:rsidP="008F6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RESULTS BOX:</w:t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06" type="#_x0000_t75" style="width:200.4pt;height:18pt" o:ole="">
                  <v:imagedata r:id="rId9" o:title=""/>
                </v:shape>
                <w:control r:id="rId16" w:name="DefaultOcxName9" w:shapeid="_x0000_i1106"/>
              </w:object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</w:t>
            </w:r>
          </w:p>
          <w:p w:rsidR="008F6CD6" w:rsidRPr="008F6CD6" w:rsidRDefault="008F6CD6" w:rsidP="008F6CD6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8F6CD6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Konec formuláře</w:t>
            </w:r>
          </w:p>
        </w:tc>
      </w:tr>
    </w:tbl>
    <w:p w:rsidR="008F6CD6" w:rsidRPr="008F6CD6" w:rsidRDefault="008F6CD6" w:rsidP="008F6CD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 w:eastAsia="cs-CZ"/>
        </w:rPr>
      </w:pPr>
    </w:p>
    <w:tbl>
      <w:tblPr>
        <w:tblW w:w="2250" w:type="pct"/>
        <w:tblCellSpacing w:w="0" w:type="dxa"/>
        <w:shd w:val="clear" w:color="auto" w:fill="63CFCE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8"/>
        <w:gridCol w:w="4116"/>
      </w:tblGrid>
      <w:tr w:rsidR="008F6CD6" w:rsidRPr="008F6CD6" w:rsidTr="008F6CD6">
        <w:trPr>
          <w:tblCellSpacing w:w="0" w:type="dxa"/>
        </w:trPr>
        <w:tc>
          <w:tcPr>
            <w:tcW w:w="0" w:type="auto"/>
            <w:shd w:val="clear" w:color="auto" w:fill="63CFCE"/>
            <w:hideMark/>
          </w:tcPr>
          <w:p w:rsidR="008F6CD6" w:rsidRPr="008F6CD6" w:rsidRDefault="008F6CD6" w:rsidP="008F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8F6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  <w:t>3.  </w:t>
            </w:r>
          </w:p>
        </w:tc>
        <w:tc>
          <w:tcPr>
            <w:tcW w:w="0" w:type="auto"/>
            <w:shd w:val="clear" w:color="auto" w:fill="63CFCE"/>
            <w:hideMark/>
          </w:tcPr>
          <w:p w:rsidR="008F6CD6" w:rsidRPr="008F6CD6" w:rsidRDefault="008F6CD6" w:rsidP="008F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8F6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  <w:t>A conjunction is used with which connector?</w:t>
            </w:r>
          </w:p>
        </w:tc>
      </w:tr>
      <w:tr w:rsidR="008F6CD6" w:rsidRPr="008F6CD6" w:rsidTr="008F6CD6">
        <w:trPr>
          <w:tblCellSpacing w:w="0" w:type="dxa"/>
        </w:trPr>
        <w:tc>
          <w:tcPr>
            <w:tcW w:w="0" w:type="auto"/>
            <w:shd w:val="clear" w:color="auto" w:fill="63CFCE"/>
            <w:vAlign w:val="center"/>
            <w:hideMark/>
          </w:tcPr>
          <w:p w:rsidR="008F6CD6" w:rsidRPr="008F6CD6" w:rsidRDefault="008F6CD6" w:rsidP="008F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</w:t>
            </w:r>
          </w:p>
        </w:tc>
        <w:tc>
          <w:tcPr>
            <w:tcW w:w="0" w:type="auto"/>
            <w:shd w:val="clear" w:color="auto" w:fill="63CFCE"/>
            <w:vAlign w:val="center"/>
            <w:hideMark/>
          </w:tcPr>
          <w:p w:rsidR="008F6CD6" w:rsidRPr="008F6CD6" w:rsidRDefault="008F6CD6" w:rsidP="008F6CD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8F6CD6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Začátek formuláře</w:t>
            </w:r>
          </w:p>
          <w:p w:rsidR="008F6CD6" w:rsidRPr="008F6CD6" w:rsidRDefault="008F6CD6" w:rsidP="008F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08" type="#_x0000_t75" style="width:18pt;height:15.6pt" o:ole="">
                  <v:imagedata r:id="rId4" o:title=""/>
                </v:shape>
                <w:control r:id="rId17" w:name="DefaultOcxName10" w:shapeid="_x0000_i1108"/>
              </w:object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Not</w:t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11" type="#_x0000_t75" style="width:18pt;height:15.6pt" o:ole="">
                  <v:imagedata r:id="rId4" o:title=""/>
                </v:shape>
                <w:control r:id="rId18" w:name="DefaultOcxName11" w:shapeid="_x0000_i1111"/>
              </w:object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Or</w:t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14" type="#_x0000_t75" style="width:18pt;height:15.6pt" o:ole="">
                  <v:imagedata r:id="rId4" o:title=""/>
                </v:shape>
                <w:control r:id="rId19" w:name="DefaultOcxName12" w:shapeid="_x0000_i1114"/>
              </w:object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And</w:t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17" type="#_x0000_t75" style="width:18pt;height:15.6pt" o:ole="">
                  <v:imagedata r:id="rId4" o:title=""/>
                </v:shape>
                <w:control r:id="rId20" w:name="DefaultOcxName13" w:shapeid="_x0000_i1117"/>
              </w:object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None of the above. </w:t>
            </w:r>
          </w:p>
          <w:p w:rsidR="008F6CD6" w:rsidRPr="008F6CD6" w:rsidRDefault="008F6CD6" w:rsidP="008F6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RESULTS BOX:</w:t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21" type="#_x0000_t75" style="width:200.4pt;height:18pt" o:ole="">
                  <v:imagedata r:id="rId9" o:title=""/>
                </v:shape>
                <w:control r:id="rId21" w:name="DefaultOcxName14" w:shapeid="_x0000_i1121"/>
              </w:object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</w:t>
            </w:r>
          </w:p>
          <w:p w:rsidR="008F6CD6" w:rsidRPr="008F6CD6" w:rsidRDefault="008F6CD6" w:rsidP="008F6CD6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8F6CD6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Konec formuláře</w:t>
            </w:r>
          </w:p>
        </w:tc>
      </w:tr>
    </w:tbl>
    <w:p w:rsidR="008F6CD6" w:rsidRPr="008F6CD6" w:rsidRDefault="008F6CD6" w:rsidP="008F6CD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 w:eastAsia="cs-CZ"/>
        </w:rPr>
      </w:pPr>
    </w:p>
    <w:tbl>
      <w:tblPr>
        <w:tblW w:w="2250" w:type="pct"/>
        <w:tblCellSpacing w:w="0" w:type="dxa"/>
        <w:shd w:val="clear" w:color="auto" w:fill="63CFCE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8"/>
        <w:gridCol w:w="5855"/>
      </w:tblGrid>
      <w:tr w:rsidR="008F6CD6" w:rsidRPr="008F6CD6" w:rsidTr="008F6CD6">
        <w:trPr>
          <w:tblCellSpacing w:w="0" w:type="dxa"/>
        </w:trPr>
        <w:tc>
          <w:tcPr>
            <w:tcW w:w="0" w:type="auto"/>
            <w:shd w:val="clear" w:color="auto" w:fill="63CFCE"/>
            <w:hideMark/>
          </w:tcPr>
          <w:p w:rsidR="008F6CD6" w:rsidRPr="008F6CD6" w:rsidRDefault="008F6CD6" w:rsidP="008F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8F6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  <w:t>4.  </w:t>
            </w:r>
          </w:p>
        </w:tc>
        <w:tc>
          <w:tcPr>
            <w:tcW w:w="0" w:type="auto"/>
            <w:shd w:val="clear" w:color="auto" w:fill="63CFCE"/>
            <w:noWrap/>
            <w:hideMark/>
          </w:tcPr>
          <w:p w:rsidR="008F6CD6" w:rsidRPr="008F6CD6" w:rsidRDefault="008F6CD6" w:rsidP="008F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8F6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  <w:t>If a is false and b is true, what is the truth value of a</w:t>
            </w:r>
            <w:r w:rsidRPr="008F6CD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67468859" wp14:editId="6DBFB526">
                  <wp:extent cx="152400" cy="137160"/>
                  <wp:effectExtent l="0" t="0" r="0" b="0"/>
                  <wp:docPr id="100" name="obrázek 100" descr="https://www.mathgoodies.com/sites/all/modules/custom/lessons/images/symbolic_logic/images/a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s://www.mathgoodies.com/sites/all/modules/custom/lessons/images/symbolic_logic/images/a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6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  <w:t>b?</w:t>
            </w:r>
          </w:p>
        </w:tc>
      </w:tr>
      <w:tr w:rsidR="008F6CD6" w:rsidRPr="008F6CD6" w:rsidTr="008F6CD6">
        <w:trPr>
          <w:tblCellSpacing w:w="0" w:type="dxa"/>
        </w:trPr>
        <w:tc>
          <w:tcPr>
            <w:tcW w:w="0" w:type="auto"/>
            <w:shd w:val="clear" w:color="auto" w:fill="63CFCE"/>
            <w:vAlign w:val="center"/>
            <w:hideMark/>
          </w:tcPr>
          <w:p w:rsidR="008F6CD6" w:rsidRPr="008F6CD6" w:rsidRDefault="008F6CD6" w:rsidP="008F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</w:t>
            </w:r>
          </w:p>
        </w:tc>
        <w:tc>
          <w:tcPr>
            <w:tcW w:w="0" w:type="auto"/>
            <w:shd w:val="clear" w:color="auto" w:fill="63CFCE"/>
            <w:vAlign w:val="center"/>
            <w:hideMark/>
          </w:tcPr>
          <w:p w:rsidR="008F6CD6" w:rsidRPr="008F6CD6" w:rsidRDefault="008F6CD6" w:rsidP="008F6CD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8F6CD6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Začátek formuláře</w:t>
            </w:r>
          </w:p>
          <w:p w:rsidR="008F6CD6" w:rsidRPr="008F6CD6" w:rsidRDefault="008F6CD6" w:rsidP="008F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23" type="#_x0000_t75" style="width:18pt;height:15.6pt" o:ole="">
                  <v:imagedata r:id="rId4" o:title=""/>
                </v:shape>
                <w:control r:id="rId22" w:name="DefaultOcxName15" w:shapeid="_x0000_i1123"/>
              </w:object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True</w:t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26" type="#_x0000_t75" style="width:18pt;height:15.6pt" o:ole="">
                  <v:imagedata r:id="rId4" o:title=""/>
                </v:shape>
                <w:control r:id="rId23" w:name="DefaultOcxName16" w:shapeid="_x0000_i1126"/>
              </w:object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False</w:t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29" type="#_x0000_t75" style="width:18pt;height:15.6pt" o:ole="">
                  <v:imagedata r:id="rId4" o:title=""/>
                </v:shape>
                <w:control r:id="rId24" w:name="DefaultOcxName17" w:shapeid="_x0000_i1129"/>
              </w:object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Not enough information was given.</w:t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32" type="#_x0000_t75" style="width:18pt;height:15.6pt" o:ole="">
                  <v:imagedata r:id="rId4" o:title=""/>
                </v:shape>
                <w:control r:id="rId25" w:name="DefaultOcxName18" w:shapeid="_x0000_i1132"/>
              </w:object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None of the above. </w:t>
            </w:r>
          </w:p>
          <w:p w:rsidR="008F6CD6" w:rsidRPr="008F6CD6" w:rsidRDefault="008F6CD6" w:rsidP="008F6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lastRenderedPageBreak/>
              <w:t>RESULTS BOX:</w:t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36" type="#_x0000_t75" style="width:200.4pt;height:18pt" o:ole="">
                  <v:imagedata r:id="rId9" o:title=""/>
                </v:shape>
                <w:control r:id="rId26" w:name="DefaultOcxName19" w:shapeid="_x0000_i1136"/>
              </w:object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</w:t>
            </w:r>
          </w:p>
          <w:p w:rsidR="008F6CD6" w:rsidRPr="008F6CD6" w:rsidRDefault="008F6CD6" w:rsidP="008F6CD6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8F6CD6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Konec formuláře</w:t>
            </w:r>
          </w:p>
        </w:tc>
      </w:tr>
    </w:tbl>
    <w:p w:rsidR="008F6CD6" w:rsidRPr="008F6CD6" w:rsidRDefault="008F6CD6" w:rsidP="008F6CD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 w:eastAsia="cs-CZ"/>
        </w:rPr>
      </w:pPr>
    </w:p>
    <w:tbl>
      <w:tblPr>
        <w:tblW w:w="1187" w:type="pct"/>
        <w:tblCellSpacing w:w="0" w:type="dxa"/>
        <w:shd w:val="clear" w:color="auto" w:fill="63CFCE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14"/>
        <w:gridCol w:w="114"/>
        <w:gridCol w:w="3019"/>
        <w:gridCol w:w="3019"/>
      </w:tblGrid>
      <w:tr w:rsidR="008F6CD6" w:rsidRPr="008F6CD6" w:rsidTr="008F6CD6">
        <w:trPr>
          <w:trHeight w:val="1609"/>
          <w:tblCellSpacing w:w="0" w:type="dxa"/>
        </w:trPr>
        <w:tc>
          <w:tcPr>
            <w:tcW w:w="0" w:type="auto"/>
            <w:gridSpan w:val="2"/>
            <w:shd w:val="clear" w:color="auto" w:fill="63CFCE"/>
            <w:hideMark/>
          </w:tcPr>
          <w:p w:rsidR="008F6CD6" w:rsidRPr="008F6CD6" w:rsidRDefault="008F6CD6" w:rsidP="008F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8F6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  <w:t>.  </w:t>
            </w:r>
          </w:p>
        </w:tc>
        <w:tc>
          <w:tcPr>
            <w:tcW w:w="0" w:type="auto"/>
            <w:gridSpan w:val="2"/>
            <w:shd w:val="clear" w:color="auto" w:fill="63CFCE"/>
            <w:hideMark/>
          </w:tcPr>
          <w:tbl>
            <w:tblPr>
              <w:tblW w:w="5973" w:type="dxa"/>
              <w:tblCellSpacing w:w="0" w:type="dxa"/>
              <w:tblBorders>
                <w:top w:val="outset" w:sz="6" w:space="0" w:color="D3D3D3"/>
                <w:left w:val="outset" w:sz="6" w:space="0" w:color="D3D3D3"/>
                <w:bottom w:val="outset" w:sz="6" w:space="0" w:color="D3D3D3"/>
                <w:right w:val="outset" w:sz="6" w:space="0" w:color="D3D3D3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038"/>
              <w:gridCol w:w="4935"/>
            </w:tblGrid>
            <w:tr w:rsidR="008F6CD6" w:rsidRPr="008F6CD6" w:rsidTr="00741A83">
              <w:trPr>
                <w:trHeight w:val="252"/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noWrap/>
                  <w:hideMark/>
                </w:tcPr>
                <w:p w:rsidR="008F6CD6" w:rsidRPr="008F6CD6" w:rsidRDefault="008F6CD6" w:rsidP="008F6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8F6C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Given:</w:t>
                  </w:r>
                </w:p>
              </w:tc>
              <w:tc>
                <w:tcPr>
                  <w:tcW w:w="0" w:type="auto"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vAlign w:val="center"/>
                  <w:hideMark/>
                </w:tcPr>
                <w:p w:rsidR="008F6CD6" w:rsidRPr="008F6CD6" w:rsidRDefault="008F6CD6" w:rsidP="008F6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8F6C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r: y is prime.</w:t>
                  </w:r>
                </w:p>
              </w:tc>
            </w:tr>
            <w:tr w:rsidR="008F6CD6" w:rsidRPr="008F6CD6" w:rsidTr="00741A83">
              <w:trPr>
                <w:trHeight w:val="243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vAlign w:val="center"/>
                  <w:hideMark/>
                </w:tcPr>
                <w:p w:rsidR="008F6CD6" w:rsidRPr="008F6CD6" w:rsidRDefault="008F6CD6" w:rsidP="008F6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vAlign w:val="center"/>
                  <w:hideMark/>
                </w:tcPr>
                <w:p w:rsidR="008F6CD6" w:rsidRPr="008F6CD6" w:rsidRDefault="008F6CD6" w:rsidP="008F6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8F6C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s: y is even.</w:t>
                  </w:r>
                </w:p>
              </w:tc>
            </w:tr>
            <w:tr w:rsidR="008F6CD6" w:rsidRPr="008F6CD6" w:rsidTr="00741A83">
              <w:trPr>
                <w:trHeight w:val="441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noWrap/>
                  <w:hideMark/>
                </w:tcPr>
                <w:p w:rsidR="008F6CD6" w:rsidRPr="008F6CD6" w:rsidRDefault="008F6CD6" w:rsidP="008F6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8F6C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Problem:</w:t>
                  </w:r>
                </w:p>
              </w:tc>
              <w:tc>
                <w:tcPr>
                  <w:tcW w:w="0" w:type="auto"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vAlign w:val="center"/>
                  <w:hideMark/>
                </w:tcPr>
                <w:p w:rsidR="008F6CD6" w:rsidRPr="008F6CD6" w:rsidRDefault="008F6CD6" w:rsidP="008F6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8F6C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What is the truth value of r</w:t>
                  </w:r>
                  <w:r w:rsidRPr="008F6CD6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en-GB" w:eastAsia="cs-CZ"/>
                    </w:rPr>
                    <w:drawing>
                      <wp:inline distT="0" distB="0" distL="0" distR="0" wp14:anchorId="17EB6A77" wp14:editId="1F87185F">
                        <wp:extent cx="152400" cy="137160"/>
                        <wp:effectExtent l="0" t="0" r="0" b="0"/>
                        <wp:docPr id="101" name="obrázek 101" descr="https://www.mathgoodies.com/sites/all/modules/custom/lessons/images/symbolic_logic/images/and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" descr="https://www.mathgoodies.com/sites/all/modules/custom/lessons/images/symbolic_logic/images/and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6C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s when y is replaced by 2?</w:t>
                  </w:r>
                </w:p>
              </w:tc>
            </w:tr>
          </w:tbl>
          <w:p w:rsidR="008F6CD6" w:rsidRPr="008F6CD6" w:rsidRDefault="008F6CD6" w:rsidP="008F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</w:p>
        </w:tc>
      </w:tr>
      <w:tr w:rsidR="008F6CD6" w:rsidRPr="008F6CD6" w:rsidTr="008F6CD6">
        <w:trPr>
          <w:trHeight w:val="1466"/>
          <w:tblCellSpacing w:w="0" w:type="dxa"/>
        </w:trPr>
        <w:tc>
          <w:tcPr>
            <w:tcW w:w="0" w:type="auto"/>
            <w:gridSpan w:val="2"/>
            <w:shd w:val="clear" w:color="auto" w:fill="63CFCE"/>
            <w:vAlign w:val="center"/>
            <w:hideMark/>
          </w:tcPr>
          <w:p w:rsidR="008F6CD6" w:rsidRPr="008F6CD6" w:rsidRDefault="008F6CD6" w:rsidP="008F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</w:t>
            </w:r>
          </w:p>
        </w:tc>
        <w:tc>
          <w:tcPr>
            <w:tcW w:w="0" w:type="auto"/>
            <w:gridSpan w:val="2"/>
            <w:shd w:val="clear" w:color="auto" w:fill="63CFCE"/>
            <w:vAlign w:val="center"/>
            <w:hideMark/>
          </w:tcPr>
          <w:p w:rsidR="008F6CD6" w:rsidRPr="008F6CD6" w:rsidRDefault="008F6CD6" w:rsidP="008F6CD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8F6CD6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Začátek formuláře</w:t>
            </w:r>
          </w:p>
          <w:p w:rsidR="008F6CD6" w:rsidRPr="008F6CD6" w:rsidRDefault="008F6CD6" w:rsidP="008F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38" type="#_x0000_t75" style="width:18pt;height:15.6pt" o:ole="">
                  <v:imagedata r:id="rId4" o:title=""/>
                </v:shape>
                <w:control r:id="rId27" w:name="DefaultOcxName20" w:shapeid="_x0000_i1138"/>
              </w:object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True</w:t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41" type="#_x0000_t75" style="width:18pt;height:15.6pt" o:ole="">
                  <v:imagedata r:id="rId4" o:title=""/>
                </v:shape>
                <w:control r:id="rId28" w:name="DefaultOcxName21" w:shapeid="_x0000_i1141"/>
              </w:object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False</w:t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44" type="#_x0000_t75" style="width:18pt;height:15.6pt" o:ole="">
                  <v:imagedata r:id="rId4" o:title=""/>
                </v:shape>
                <w:control r:id="rId29" w:name="DefaultOcxName22" w:shapeid="_x0000_i1144"/>
              </w:object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Not enough information was given.</w:t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47" type="#_x0000_t75" style="width:18pt;height:15.6pt" o:ole="">
                  <v:imagedata r:id="rId4" o:title=""/>
                </v:shape>
                <w:control r:id="rId30" w:name="DefaultOcxName23" w:shapeid="_x0000_i1147"/>
              </w:object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None of the above. </w:t>
            </w:r>
          </w:p>
          <w:p w:rsidR="008F6CD6" w:rsidRPr="008F6CD6" w:rsidRDefault="008F6CD6" w:rsidP="008F6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RESULTS BOX:</w:t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51" type="#_x0000_t75" style="width:200.4pt;height:18pt" o:ole="">
                  <v:imagedata r:id="rId9" o:title=""/>
                </v:shape>
                <w:control r:id="rId31" w:name="DefaultOcxName24" w:shapeid="_x0000_i1151"/>
              </w:object>
            </w:r>
            <w:r w:rsidRPr="008F6C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   </w:t>
            </w:r>
          </w:p>
          <w:p w:rsidR="008F6CD6" w:rsidRPr="008F6CD6" w:rsidRDefault="008F6CD6" w:rsidP="008F6CD6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8F6CD6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Konec formuláře</w:t>
            </w:r>
          </w:p>
        </w:tc>
      </w:tr>
      <w:tr w:rsidR="008F6CD6" w:rsidRPr="008F6CD6" w:rsidTr="008F6CD6">
        <w:tblPrEx>
          <w:tblBorders>
            <w:top w:val="outset" w:sz="12" w:space="0" w:color="0768AC"/>
            <w:left w:val="outset" w:sz="12" w:space="0" w:color="0768AC"/>
            <w:bottom w:val="outset" w:sz="12" w:space="0" w:color="0768AC"/>
            <w:right w:val="outset" w:sz="12" w:space="0" w:color="0768AC"/>
          </w:tblBorders>
          <w:shd w:val="clear" w:color="auto" w:fill="FFFFFF"/>
          <w:tblCellMar>
            <w:top w:w="48" w:type="dxa"/>
            <w:left w:w="48" w:type="dxa"/>
            <w:bottom w:w="48" w:type="dxa"/>
            <w:right w:w="48" w:type="dxa"/>
          </w:tblCellMar>
        </w:tblPrEx>
        <w:trPr>
          <w:gridBefore w:val="1"/>
          <w:gridAfter w:val="1"/>
          <w:trHeight w:val="239"/>
          <w:tblCellSpacing w:w="0" w:type="dxa"/>
        </w:trPr>
        <w:tc>
          <w:tcPr>
            <w:tcW w:w="0" w:type="auto"/>
            <w:gridSpan w:val="2"/>
            <w:tcBorders>
              <w:top w:val="outset" w:sz="6" w:space="0" w:color="0768AC"/>
              <w:left w:val="outset" w:sz="6" w:space="0" w:color="0768AC"/>
              <w:bottom w:val="outset" w:sz="6" w:space="0" w:color="0768AC"/>
              <w:right w:val="outset" w:sz="6" w:space="0" w:color="0768AC"/>
            </w:tcBorders>
            <w:shd w:val="clear" w:color="auto" w:fill="FFFFEE"/>
            <w:noWrap/>
            <w:vAlign w:val="center"/>
          </w:tcPr>
          <w:p w:rsidR="008F6CD6" w:rsidRPr="008F6CD6" w:rsidRDefault="008F6CD6" w:rsidP="008F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</w:p>
        </w:tc>
      </w:tr>
      <w:tr w:rsidR="008F6CD6" w:rsidRPr="008F6CD6" w:rsidTr="008F6CD6">
        <w:tblPrEx>
          <w:tblBorders>
            <w:top w:val="outset" w:sz="12" w:space="0" w:color="0768AC"/>
            <w:left w:val="outset" w:sz="12" w:space="0" w:color="0768AC"/>
            <w:bottom w:val="outset" w:sz="12" w:space="0" w:color="0768AC"/>
            <w:right w:val="outset" w:sz="12" w:space="0" w:color="0768AC"/>
          </w:tblBorders>
          <w:shd w:val="clear" w:color="auto" w:fill="FFFFFF"/>
          <w:tblCellMar>
            <w:top w:w="48" w:type="dxa"/>
            <w:left w:w="48" w:type="dxa"/>
            <w:bottom w:w="48" w:type="dxa"/>
            <w:right w:w="48" w:type="dxa"/>
          </w:tblCellMar>
        </w:tblPrEx>
        <w:trPr>
          <w:gridBefore w:val="1"/>
          <w:gridAfter w:val="1"/>
          <w:trHeight w:val="239"/>
          <w:tblCellSpacing w:w="0" w:type="dxa"/>
        </w:trPr>
        <w:tc>
          <w:tcPr>
            <w:tcW w:w="0" w:type="auto"/>
            <w:gridSpan w:val="2"/>
            <w:tcBorders>
              <w:top w:val="outset" w:sz="6" w:space="0" w:color="0768AC"/>
              <w:left w:val="outset" w:sz="6" w:space="0" w:color="0768AC"/>
              <w:bottom w:val="outset" w:sz="6" w:space="0" w:color="0768AC"/>
              <w:right w:val="outset" w:sz="6" w:space="0" w:color="0768AC"/>
            </w:tcBorders>
            <w:shd w:val="clear" w:color="auto" w:fill="FFFFEE"/>
            <w:noWrap/>
            <w:vAlign w:val="center"/>
          </w:tcPr>
          <w:p w:rsidR="008F6CD6" w:rsidRPr="008F6CD6" w:rsidRDefault="008F6CD6" w:rsidP="008F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</w:p>
        </w:tc>
      </w:tr>
    </w:tbl>
    <w:p w:rsidR="00EF4003" w:rsidRDefault="00EF4003" w:rsidP="008F6CD6"/>
    <w:sectPr w:rsidR="00EF4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CD6"/>
    <w:rsid w:val="00317F5A"/>
    <w:rsid w:val="00741A83"/>
    <w:rsid w:val="00796970"/>
    <w:rsid w:val="008F6CD6"/>
    <w:rsid w:val="00AE7B34"/>
    <w:rsid w:val="00BE4F02"/>
    <w:rsid w:val="00EF4003"/>
    <w:rsid w:val="00F0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4:docId w14:val="6563E78D"/>
  <w15:chartTrackingRefBased/>
  <w15:docId w15:val="{EEC0BA2D-C938-40F3-AC3D-EBEC7CFA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4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3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78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36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gif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3.xml"/><Relationship Id="rId12" Type="http://schemas.openxmlformats.org/officeDocument/2006/relationships/control" Target="activeX/activeX7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32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" Type="http://schemas.openxmlformats.org/officeDocument/2006/relationships/image" Target="media/image1.wmf"/><Relationship Id="rId9" Type="http://schemas.openxmlformats.org/officeDocument/2006/relationships/image" Target="media/image2.wmf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8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Krkošková</dc:creator>
  <cp:keywords/>
  <dc:description/>
  <cp:lastModifiedBy>Radmila Krkošková</cp:lastModifiedBy>
  <cp:revision>2</cp:revision>
  <dcterms:created xsi:type="dcterms:W3CDTF">2023-09-22T08:16:00Z</dcterms:created>
  <dcterms:modified xsi:type="dcterms:W3CDTF">2023-09-22T08:16:00Z</dcterms:modified>
</cp:coreProperties>
</file>