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155631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gramStart"/>
      <w:r w:rsidRPr="00155631">
        <w:rPr>
          <w:rFonts w:ascii="Times New Roman" w:hAnsi="Times New Roman" w:cs="Times New Roman"/>
          <w:b/>
          <w:sz w:val="24"/>
          <w:szCs w:val="24"/>
          <w:lang w:val="en-AU"/>
        </w:rPr>
        <w:t>N</w:t>
      </w:r>
      <w:r w:rsidR="00A04272" w:rsidRPr="00155631">
        <w:rPr>
          <w:rFonts w:ascii="Times New Roman" w:hAnsi="Times New Roman" w:cs="Times New Roman"/>
          <w:b/>
          <w:sz w:val="24"/>
          <w:szCs w:val="24"/>
          <w:lang w:val="en-AU"/>
        </w:rPr>
        <w:t>AME(</w:t>
      </w:r>
      <w:proofErr w:type="gramEnd"/>
      <w:r w:rsidR="00A04272" w:rsidRPr="00155631">
        <w:rPr>
          <w:rFonts w:ascii="Times New Roman" w:hAnsi="Times New Roman" w:cs="Times New Roman"/>
          <w:b/>
          <w:sz w:val="24"/>
          <w:szCs w:val="24"/>
          <w:lang w:val="en-AU"/>
        </w:rPr>
        <w:t>S):………………………………………………………………………………………</w:t>
      </w:r>
    </w:p>
    <w:p w:rsidR="004C1C23" w:rsidRPr="00155631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</w:p>
    <w:p w:rsidR="00E16094" w:rsidRPr="00155631" w:rsidRDefault="00155631" w:rsidP="001556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  <w:r w:rsidRPr="00155631">
        <w:rPr>
          <w:rFonts w:ascii="Times New Roman" w:hAnsi="Times New Roman" w:cs="Times New Roman"/>
          <w:b/>
          <w:caps/>
          <w:sz w:val="24"/>
          <w:szCs w:val="24"/>
          <w:lang w:val="en-AU"/>
        </w:rPr>
        <w:t>INTEGRATED MARKETING COMMUNICATION PLANNING</w:t>
      </w:r>
    </w:p>
    <w:p w:rsidR="00F84486" w:rsidRPr="00155631" w:rsidRDefault="00F84486" w:rsidP="00F84486">
      <w:pPr>
        <w:pStyle w:val="Nadpis1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155631" w:rsidRPr="00155631" w:rsidRDefault="00155631" w:rsidP="0015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 w:rsidRPr="0015563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CA"/>
        </w:rPr>
        <w:t>ACTIVITY/TASK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55631" w:rsidRPr="00155631" w:rsidTr="0071431A">
        <w:tc>
          <w:tcPr>
            <w:tcW w:w="9288" w:type="dxa"/>
            <w:shd w:val="clear" w:color="auto" w:fill="auto"/>
          </w:tcPr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1. Choose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(indicated by a lecturer):</w:t>
            </w: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631" w:rsidRPr="00155631" w:rsidTr="0071431A">
        <w:tc>
          <w:tcPr>
            <w:tcW w:w="9288" w:type="dxa"/>
            <w:shd w:val="clear" w:color="auto" w:fill="auto"/>
          </w:tcPr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2. Target groups determination</w:t>
            </w:r>
            <w:r w:rsidR="00E30E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(the knowledge of STP is needed, online students – B2B market, offline students – B2C market):</w:t>
            </w:r>
            <w:bookmarkStart w:id="0" w:name="_GoBack"/>
            <w:bookmarkEnd w:id="0"/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631" w:rsidRPr="00155631" w:rsidTr="0071431A">
        <w:tc>
          <w:tcPr>
            <w:tcW w:w="9288" w:type="dxa"/>
            <w:shd w:val="clear" w:color="auto" w:fill="auto"/>
          </w:tcPr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3. Elements of MCM selection:</w:t>
            </w: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631" w:rsidRPr="00155631" w:rsidTr="0071431A">
        <w:tc>
          <w:tcPr>
            <w:tcW w:w="9288" w:type="dxa"/>
            <w:shd w:val="clear" w:color="auto" w:fill="auto"/>
          </w:tcPr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Marketing c</w:t>
            </w: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ommunication campaign realization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(insourcing x outsourcing):</w:t>
            </w: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631" w:rsidRPr="00155631" w:rsidTr="0071431A">
        <w:tc>
          <w:tcPr>
            <w:tcW w:w="9288" w:type="dxa"/>
            <w:shd w:val="clear" w:color="auto" w:fill="auto"/>
          </w:tcPr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Possible i</w:t>
            </w:r>
            <w:r w:rsidRPr="00155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nternational markets choosing:  </w:t>
            </w: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  <w:p w:rsidR="00155631" w:rsidRPr="00155631" w:rsidRDefault="00155631" w:rsidP="0071431A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:rsidR="00155631" w:rsidRPr="00155631" w:rsidRDefault="00155631" w:rsidP="00F42DA8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155631" w:rsidRPr="00155631" w:rsidSect="001556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COMMUNICATION </w:t>
    </w:r>
    <w:r>
      <w:rPr>
        <w:rFonts w:ascii="Times New Roman" w:hAnsi="Times New Roman" w:cs="Times New Roman"/>
        <w:b/>
        <w:sz w:val="24"/>
        <w:szCs w:val="24"/>
      </w:rPr>
      <w:t xml:space="preserve">– </w:t>
    </w:r>
    <w:r w:rsidR="00184326">
      <w:rPr>
        <w:rFonts w:ascii="Times New Roman" w:hAnsi="Times New Roman" w:cs="Times New Roman"/>
        <w:b/>
        <w:sz w:val="24"/>
        <w:szCs w:val="24"/>
      </w:rPr>
      <w:t>MC PLANNING AND TESTING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148"/>
    <w:multiLevelType w:val="hybridMultilevel"/>
    <w:tmpl w:val="A82C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15F04"/>
    <w:multiLevelType w:val="hybridMultilevel"/>
    <w:tmpl w:val="7B60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0"/>
  </w:num>
  <w:num w:numId="5">
    <w:abstractNumId w:val="18"/>
  </w:num>
  <w:num w:numId="6">
    <w:abstractNumId w:val="14"/>
  </w:num>
  <w:num w:numId="7">
    <w:abstractNumId w:val="13"/>
  </w:num>
  <w:num w:numId="8">
    <w:abstractNumId w:val="23"/>
  </w:num>
  <w:num w:numId="9">
    <w:abstractNumId w:val="24"/>
  </w:num>
  <w:num w:numId="10">
    <w:abstractNumId w:val="3"/>
  </w:num>
  <w:num w:numId="11">
    <w:abstractNumId w:val="15"/>
  </w:num>
  <w:num w:numId="12">
    <w:abstractNumId w:val="22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1"/>
  </w:num>
  <w:num w:numId="18">
    <w:abstractNumId w:val="26"/>
  </w:num>
  <w:num w:numId="19">
    <w:abstractNumId w:val="7"/>
  </w:num>
  <w:num w:numId="20">
    <w:abstractNumId w:val="1"/>
  </w:num>
  <w:num w:numId="21">
    <w:abstractNumId w:val="19"/>
  </w:num>
  <w:num w:numId="22">
    <w:abstractNumId w:val="25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55631"/>
    <w:rsid w:val="00184326"/>
    <w:rsid w:val="001B2B02"/>
    <w:rsid w:val="001C554E"/>
    <w:rsid w:val="001E4CAE"/>
    <w:rsid w:val="0020336D"/>
    <w:rsid w:val="002263B2"/>
    <w:rsid w:val="002661B8"/>
    <w:rsid w:val="002934E7"/>
    <w:rsid w:val="002C3C65"/>
    <w:rsid w:val="002D57F3"/>
    <w:rsid w:val="00310EFE"/>
    <w:rsid w:val="00483EF7"/>
    <w:rsid w:val="004C1C23"/>
    <w:rsid w:val="004C2DD7"/>
    <w:rsid w:val="004E33B4"/>
    <w:rsid w:val="005412DD"/>
    <w:rsid w:val="005552BD"/>
    <w:rsid w:val="005F65CA"/>
    <w:rsid w:val="00635B25"/>
    <w:rsid w:val="006C2648"/>
    <w:rsid w:val="007F1B34"/>
    <w:rsid w:val="00830EF6"/>
    <w:rsid w:val="008C3CEE"/>
    <w:rsid w:val="008F15C0"/>
    <w:rsid w:val="00903461"/>
    <w:rsid w:val="009441B6"/>
    <w:rsid w:val="0095671A"/>
    <w:rsid w:val="009B056F"/>
    <w:rsid w:val="00A04272"/>
    <w:rsid w:val="00A40E10"/>
    <w:rsid w:val="00AC47DE"/>
    <w:rsid w:val="00AC5DAA"/>
    <w:rsid w:val="00AE655F"/>
    <w:rsid w:val="00AF5CA2"/>
    <w:rsid w:val="00BD3B74"/>
    <w:rsid w:val="00BD4E56"/>
    <w:rsid w:val="00BE5D61"/>
    <w:rsid w:val="00CE1ADE"/>
    <w:rsid w:val="00CF3F04"/>
    <w:rsid w:val="00D11AA5"/>
    <w:rsid w:val="00D639AA"/>
    <w:rsid w:val="00DA00DC"/>
    <w:rsid w:val="00DB264B"/>
    <w:rsid w:val="00DB2BE6"/>
    <w:rsid w:val="00E11B97"/>
    <w:rsid w:val="00E16094"/>
    <w:rsid w:val="00E30E82"/>
    <w:rsid w:val="00E53654"/>
    <w:rsid w:val="00E65DB1"/>
    <w:rsid w:val="00E668B3"/>
    <w:rsid w:val="00EA6C10"/>
    <w:rsid w:val="00EB75DE"/>
    <w:rsid w:val="00EE455B"/>
    <w:rsid w:val="00F42DA8"/>
    <w:rsid w:val="00F5011A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BB45C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4</cp:revision>
  <cp:lastPrinted>2019-10-04T10:23:00Z</cp:lastPrinted>
  <dcterms:created xsi:type="dcterms:W3CDTF">2023-06-12T18:29:00Z</dcterms:created>
  <dcterms:modified xsi:type="dcterms:W3CDTF">2023-06-12T18:32:00Z</dcterms:modified>
</cp:coreProperties>
</file>