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1B2B02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proofErr w:type="gramStart"/>
      <w:r w:rsidRPr="001B2B02">
        <w:rPr>
          <w:rFonts w:ascii="Times New Roman" w:hAnsi="Times New Roman" w:cs="Times New Roman"/>
          <w:b/>
          <w:sz w:val="24"/>
          <w:szCs w:val="24"/>
          <w:lang w:val="en-AU"/>
        </w:rPr>
        <w:t>N</w:t>
      </w:r>
      <w:r w:rsidR="00A04272" w:rsidRPr="001B2B02">
        <w:rPr>
          <w:rFonts w:ascii="Times New Roman" w:hAnsi="Times New Roman" w:cs="Times New Roman"/>
          <w:b/>
          <w:sz w:val="24"/>
          <w:szCs w:val="24"/>
          <w:lang w:val="en-AU"/>
        </w:rPr>
        <w:t>AME(</w:t>
      </w:r>
      <w:proofErr w:type="gramEnd"/>
      <w:r w:rsidR="00A04272" w:rsidRPr="001B2B02">
        <w:rPr>
          <w:rFonts w:ascii="Times New Roman" w:hAnsi="Times New Roman" w:cs="Times New Roman"/>
          <w:b/>
          <w:sz w:val="24"/>
          <w:szCs w:val="24"/>
          <w:lang w:val="en-AU"/>
        </w:rPr>
        <w:t>S):………………………………………………………………………………………</w:t>
      </w:r>
    </w:p>
    <w:p w:rsidR="004C1C23" w:rsidRPr="001B2B02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</w:p>
    <w:p w:rsidR="00E16094" w:rsidRPr="001B2B02" w:rsidRDefault="001B2B02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  <w:r w:rsidRPr="001B2B02">
        <w:rPr>
          <w:rFonts w:ascii="Times New Roman" w:hAnsi="Times New Roman" w:cs="Times New Roman"/>
          <w:b/>
          <w:caps/>
          <w:sz w:val="24"/>
          <w:szCs w:val="24"/>
          <w:lang w:val="en-AU"/>
        </w:rPr>
        <w:t>CROSSWORD</w:t>
      </w:r>
    </w:p>
    <w:p w:rsidR="00F84486" w:rsidRPr="001B2B02" w:rsidRDefault="00F84486" w:rsidP="00F84486">
      <w:pPr>
        <w:pStyle w:val="Nadpis1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8C3CEE" w:rsidRDefault="008C3CEE" w:rsidP="008C3CEE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1B2B02">
        <w:rPr>
          <w:rFonts w:ascii="Times New Roman" w:hAnsi="Times New Roman" w:cs="Times New Roman"/>
          <w:b/>
          <w:sz w:val="24"/>
          <w:szCs w:val="24"/>
          <w:lang w:val="en-AU"/>
        </w:rPr>
        <w:t>How is called effect when there are too much emotions in advertising and receivers can´t remember the promoted product, brand, company etc.?</w:t>
      </w:r>
    </w:p>
    <w:p w:rsidR="001B2B02" w:rsidRPr="001B2B02" w:rsidRDefault="001B2B02" w:rsidP="008C3CEE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7"/>
        <w:gridCol w:w="443"/>
        <w:gridCol w:w="448"/>
        <w:gridCol w:w="448"/>
        <w:gridCol w:w="505"/>
        <w:gridCol w:w="504"/>
        <w:gridCol w:w="508"/>
        <w:gridCol w:w="453"/>
        <w:gridCol w:w="507"/>
        <w:gridCol w:w="448"/>
        <w:gridCol w:w="447"/>
        <w:gridCol w:w="441"/>
        <w:gridCol w:w="437"/>
        <w:gridCol w:w="438"/>
        <w:gridCol w:w="437"/>
        <w:gridCol w:w="441"/>
        <w:gridCol w:w="441"/>
        <w:gridCol w:w="427"/>
        <w:gridCol w:w="431"/>
        <w:gridCol w:w="431"/>
      </w:tblGrid>
      <w:tr w:rsidR="008C3CEE" w:rsidRPr="001B2B02" w:rsidTr="00AF42B7"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E" w:rsidRPr="001B2B02" w:rsidTr="00AF42B7"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8" w:space="0" w:color="auto"/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E" w:rsidRPr="001B2B02" w:rsidTr="00AF42B7"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8" w:space="0" w:color="auto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E" w:rsidRPr="001B2B02" w:rsidTr="00AF42B7"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nil"/>
              <w:righ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E" w:rsidRPr="001B2B02" w:rsidTr="00AF42B7"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E" w:rsidRPr="001B2B02" w:rsidTr="00AF42B7"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8" w:space="0" w:color="auto"/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bottom w:val="single" w:sz="4" w:space="0" w:color="auto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EE" w:rsidRPr="001B2B02" w:rsidTr="00AF42B7"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8C3CEE" w:rsidRPr="001B2B02" w:rsidRDefault="008C3CEE" w:rsidP="00AF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CEE" w:rsidRDefault="008C3CEE" w:rsidP="008C3C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2B02" w:rsidRPr="001B2B02" w:rsidRDefault="001B2B02" w:rsidP="001B2B02">
      <w:pPr>
        <w:pStyle w:val="Normlnweb"/>
      </w:pPr>
      <w:r w:rsidRPr="001B2B02">
        <w:rPr>
          <w:rStyle w:val="Siln"/>
        </w:rPr>
        <w:t>QUESTIONS</w:t>
      </w:r>
    </w:p>
    <w:p w:rsidR="008C3CEE" w:rsidRPr="001B2B02" w:rsidRDefault="008C3CEE" w:rsidP="001B2B02">
      <w:pPr>
        <w:pStyle w:val="Odstavecseseznamem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1B2B02">
        <w:rPr>
          <w:rFonts w:ascii="Times New Roman" w:hAnsi="Times New Roman" w:cs="Times New Roman"/>
          <w:sz w:val="24"/>
          <w:szCs w:val="24"/>
          <w:lang w:val="en-AU"/>
        </w:rPr>
        <w:t xml:space="preserve">The founder´s first name of the brand Apple. </w:t>
      </w:r>
    </w:p>
    <w:p w:rsidR="008C3CEE" w:rsidRPr="001B2B02" w:rsidRDefault="008C3CEE" w:rsidP="001B2B02">
      <w:pPr>
        <w:pStyle w:val="Odstavecseseznamem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1B2B02">
        <w:rPr>
          <w:rFonts w:ascii="Times New Roman" w:hAnsi="Times New Roman" w:cs="Times New Roman"/>
          <w:sz w:val="24"/>
          <w:szCs w:val="24"/>
          <w:lang w:val="en-AU"/>
        </w:rPr>
        <w:t xml:space="preserve">One element of marketing communication mix. </w:t>
      </w:r>
    </w:p>
    <w:p w:rsidR="008C3CEE" w:rsidRPr="001B2B02" w:rsidRDefault="008C3CEE" w:rsidP="001B2B02">
      <w:pPr>
        <w:pStyle w:val="Odstavecseseznamem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1B2B02">
        <w:rPr>
          <w:rFonts w:ascii="Times New Roman" w:hAnsi="Times New Roman" w:cs="Times New Roman"/>
          <w:sz w:val="24"/>
          <w:szCs w:val="24"/>
          <w:lang w:val="en-AU"/>
        </w:rPr>
        <w:t xml:space="preserve">The abbreviation of marketing communication term when the negative and positive references are spread in informal way among people. </w:t>
      </w:r>
    </w:p>
    <w:p w:rsidR="008C3CEE" w:rsidRPr="001B2B02" w:rsidRDefault="008C3CEE" w:rsidP="001B2B02">
      <w:pPr>
        <w:pStyle w:val="Odstavecseseznamem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1B2B02">
        <w:rPr>
          <w:rFonts w:ascii="Times New Roman" w:hAnsi="Times New Roman" w:cs="Times New Roman"/>
          <w:sz w:val="24"/>
          <w:szCs w:val="24"/>
          <w:lang w:val="en-AU"/>
        </w:rPr>
        <w:t>The place in customer´s mind. The last phase of the process STP.</w:t>
      </w:r>
    </w:p>
    <w:p w:rsidR="008C3CEE" w:rsidRPr="001B2B02" w:rsidRDefault="008C3CEE" w:rsidP="001B2B02">
      <w:pPr>
        <w:pStyle w:val="Odstavecseseznamem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1B2B02">
        <w:rPr>
          <w:rFonts w:ascii="Times New Roman" w:hAnsi="Times New Roman" w:cs="Times New Roman"/>
          <w:sz w:val="24"/>
          <w:szCs w:val="24"/>
          <w:lang w:val="en-AU"/>
        </w:rPr>
        <w:t xml:space="preserve">The different way how to say non-traditional communication media. These media could be for example tree, road, bus stops etc. </w:t>
      </w:r>
    </w:p>
    <w:p w:rsidR="008C3CEE" w:rsidRPr="001B2B02" w:rsidRDefault="008C3CEE" w:rsidP="001B2B02">
      <w:pPr>
        <w:pStyle w:val="Odstavecseseznamem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1B2B02">
        <w:rPr>
          <w:rFonts w:ascii="Times New Roman" w:hAnsi="Times New Roman" w:cs="Times New Roman"/>
          <w:sz w:val="24"/>
          <w:szCs w:val="24"/>
          <w:lang w:val="en-AU"/>
        </w:rPr>
        <w:t>Very common commercial medium in marketing communication which is connected with electronic way of information transfer.</w:t>
      </w:r>
    </w:p>
    <w:p w:rsidR="008C3CEE" w:rsidRPr="001B2B02" w:rsidRDefault="008C3CEE" w:rsidP="001B2B02">
      <w:pPr>
        <w:pStyle w:val="Odstavecseseznamem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1B2B02">
        <w:rPr>
          <w:rFonts w:ascii="Times New Roman" w:hAnsi="Times New Roman" w:cs="Times New Roman"/>
          <w:sz w:val="24"/>
          <w:szCs w:val="24"/>
          <w:lang w:val="en-AU"/>
        </w:rPr>
        <w:t xml:space="preserve">The type of advertising when two or more companies promote their products in one advertising. </w:t>
      </w:r>
    </w:p>
    <w:p w:rsidR="008C3CEE" w:rsidRPr="001B2B02" w:rsidRDefault="008C3CEE" w:rsidP="001B2B02">
      <w:pPr>
        <w:pStyle w:val="Normlnweb"/>
        <w:spacing w:before="0" w:beforeAutospacing="0" w:after="0" w:afterAutospacing="0" w:line="360" w:lineRule="auto"/>
        <w:ind w:left="425" w:hanging="425"/>
        <w:jc w:val="center"/>
        <w:rPr>
          <w:rStyle w:val="Zdraznn"/>
        </w:rPr>
      </w:pPr>
    </w:p>
    <w:p w:rsidR="008C3CEE" w:rsidRPr="001B2B02" w:rsidRDefault="008C3CEE" w:rsidP="001B2B02">
      <w:pPr>
        <w:pStyle w:val="Normlnweb"/>
        <w:spacing w:before="0" w:beforeAutospacing="0" w:after="0" w:afterAutospacing="0" w:line="360" w:lineRule="auto"/>
        <w:ind w:left="425" w:hanging="425"/>
        <w:jc w:val="center"/>
        <w:rPr>
          <w:rStyle w:val="Zdraznn"/>
        </w:rPr>
      </w:pPr>
    </w:p>
    <w:p w:rsidR="00F42DA8" w:rsidRPr="001B2B02" w:rsidRDefault="00F42DA8" w:rsidP="00F42DA8">
      <w:pPr>
        <w:rPr>
          <w:rFonts w:ascii="Times New Roman" w:hAnsi="Times New Roman" w:cs="Times New Roman"/>
          <w:sz w:val="24"/>
          <w:szCs w:val="24"/>
          <w:lang w:val="en-AU"/>
        </w:rPr>
      </w:pPr>
    </w:p>
    <w:sectPr w:rsidR="00F42DA8" w:rsidRPr="001B2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COMMUNICATION </w:t>
    </w:r>
    <w:r>
      <w:rPr>
        <w:rFonts w:ascii="Times New Roman" w:hAnsi="Times New Roman" w:cs="Times New Roman"/>
        <w:b/>
        <w:sz w:val="24"/>
        <w:szCs w:val="24"/>
      </w:rPr>
      <w:t xml:space="preserve">– </w:t>
    </w:r>
    <w:r w:rsidR="00E65DB1">
      <w:rPr>
        <w:rFonts w:ascii="Times New Roman" w:hAnsi="Times New Roman" w:cs="Times New Roman"/>
        <w:b/>
        <w:sz w:val="24"/>
        <w:szCs w:val="24"/>
      </w:rPr>
      <w:t>ADVERTISING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8C3CEE">
      <w:rPr>
        <w:rFonts w:ascii="Times New Roman" w:hAnsi="Times New Roman" w:cs="Times New Roman"/>
        <w:b/>
        <w:sz w:val="24"/>
        <w:szCs w:val="24"/>
      </w:rPr>
      <w:t>II.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      </w:t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15F04"/>
    <w:multiLevelType w:val="hybridMultilevel"/>
    <w:tmpl w:val="7B607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B7C44"/>
    <w:multiLevelType w:val="hybridMultilevel"/>
    <w:tmpl w:val="1AAEC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667F5"/>
    <w:multiLevelType w:val="multilevel"/>
    <w:tmpl w:val="F44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C50A1"/>
    <w:multiLevelType w:val="hybridMultilevel"/>
    <w:tmpl w:val="CCB8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9"/>
  </w:num>
  <w:num w:numId="5">
    <w:abstractNumId w:val="17"/>
  </w:num>
  <w:num w:numId="6">
    <w:abstractNumId w:val="13"/>
  </w:num>
  <w:num w:numId="7">
    <w:abstractNumId w:val="12"/>
  </w:num>
  <w:num w:numId="8">
    <w:abstractNumId w:val="22"/>
  </w:num>
  <w:num w:numId="9">
    <w:abstractNumId w:val="23"/>
  </w:num>
  <w:num w:numId="10">
    <w:abstractNumId w:val="2"/>
  </w:num>
  <w:num w:numId="11">
    <w:abstractNumId w:val="14"/>
  </w:num>
  <w:num w:numId="12">
    <w:abstractNumId w:val="21"/>
  </w:num>
  <w:num w:numId="13">
    <w:abstractNumId w:val="8"/>
  </w:num>
  <w:num w:numId="14">
    <w:abstractNumId w:val="9"/>
  </w:num>
  <w:num w:numId="15">
    <w:abstractNumId w:val="5"/>
  </w:num>
  <w:num w:numId="16">
    <w:abstractNumId w:val="10"/>
  </w:num>
  <w:num w:numId="17">
    <w:abstractNumId w:val="20"/>
  </w:num>
  <w:num w:numId="18">
    <w:abstractNumId w:val="25"/>
  </w:num>
  <w:num w:numId="19">
    <w:abstractNumId w:val="6"/>
  </w:num>
  <w:num w:numId="20">
    <w:abstractNumId w:val="0"/>
  </w:num>
  <w:num w:numId="21">
    <w:abstractNumId w:val="18"/>
  </w:num>
  <w:num w:numId="22">
    <w:abstractNumId w:val="24"/>
  </w:num>
  <w:num w:numId="23">
    <w:abstractNumId w:val="7"/>
  </w:num>
  <w:num w:numId="24">
    <w:abstractNumId w:val="15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04EC8"/>
    <w:rsid w:val="00152A00"/>
    <w:rsid w:val="001B2B02"/>
    <w:rsid w:val="001C554E"/>
    <w:rsid w:val="001E4CAE"/>
    <w:rsid w:val="0020336D"/>
    <w:rsid w:val="002263B2"/>
    <w:rsid w:val="002661B8"/>
    <w:rsid w:val="002934E7"/>
    <w:rsid w:val="002C3C65"/>
    <w:rsid w:val="002D57F3"/>
    <w:rsid w:val="00310EFE"/>
    <w:rsid w:val="00483EF7"/>
    <w:rsid w:val="004C1C23"/>
    <w:rsid w:val="004C2DD7"/>
    <w:rsid w:val="004E33B4"/>
    <w:rsid w:val="005412DD"/>
    <w:rsid w:val="005552BD"/>
    <w:rsid w:val="005F65CA"/>
    <w:rsid w:val="00635B25"/>
    <w:rsid w:val="006C2648"/>
    <w:rsid w:val="007F1B34"/>
    <w:rsid w:val="00830EF6"/>
    <w:rsid w:val="008C3CEE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D3B74"/>
    <w:rsid w:val="00BD4E56"/>
    <w:rsid w:val="00BE5D61"/>
    <w:rsid w:val="00CE1ADE"/>
    <w:rsid w:val="00CF3F04"/>
    <w:rsid w:val="00D11AA5"/>
    <w:rsid w:val="00D639AA"/>
    <w:rsid w:val="00DA00DC"/>
    <w:rsid w:val="00DB264B"/>
    <w:rsid w:val="00DB2BE6"/>
    <w:rsid w:val="00E11B97"/>
    <w:rsid w:val="00E16094"/>
    <w:rsid w:val="00E53654"/>
    <w:rsid w:val="00E65DB1"/>
    <w:rsid w:val="00E668B3"/>
    <w:rsid w:val="00EA6C10"/>
    <w:rsid w:val="00EB75DE"/>
    <w:rsid w:val="00EE455B"/>
    <w:rsid w:val="00F42DA8"/>
    <w:rsid w:val="00F84486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88982E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3</cp:revision>
  <cp:lastPrinted>2019-10-04T10:23:00Z</cp:lastPrinted>
  <dcterms:created xsi:type="dcterms:W3CDTF">2023-06-12T17:21:00Z</dcterms:created>
  <dcterms:modified xsi:type="dcterms:W3CDTF">2023-06-12T17:23:00Z</dcterms:modified>
</cp:coreProperties>
</file>