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3A3A" w14:textId="77777777" w:rsidR="00C06E2A" w:rsidRPr="002D34AD" w:rsidRDefault="00C06E2A" w:rsidP="002D34AD">
      <w:pPr>
        <w:pStyle w:val="Nadpis2"/>
      </w:pPr>
      <w:r>
        <w:t>Jaká rozdělení pravděpodobnosti zn</w:t>
      </w:r>
      <w:bookmarkStart w:id="0" w:name="_GoBack"/>
      <w:bookmarkEnd w:id="0"/>
      <w:r>
        <w:t>áte?</w:t>
      </w:r>
    </w:p>
    <w:p w14:paraId="69C88741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charakteristiky polohy </w:t>
      </w:r>
      <w:proofErr w:type="gramStart"/>
      <w:r>
        <w:rPr>
          <w:rFonts w:ascii="Times New Roman" w:hAnsi="Times New Roman"/>
          <w:sz w:val="24"/>
          <w:szCs w:val="24"/>
        </w:rPr>
        <w:t>patří:…</w:t>
      </w:r>
      <w:proofErr w:type="gramEnd"/>
      <w:r>
        <w:rPr>
          <w:rFonts w:ascii="Times New Roman" w:hAnsi="Times New Roman"/>
          <w:sz w:val="24"/>
          <w:szCs w:val="24"/>
        </w:rPr>
        <w:t>……………………..</w:t>
      </w:r>
    </w:p>
    <w:p w14:paraId="4CF9ADB1" w14:textId="77777777" w:rsidR="00C06E2A" w:rsidRPr="00A47051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14:paraId="21893A6A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Charakteristiky variability: …………………………….</w:t>
      </w:r>
    </w:p>
    <w:p w14:paraId="2892C98E" w14:textId="77777777"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14:paraId="224B0648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průměr, modus, medián z těchto </w:t>
      </w:r>
      <w:proofErr w:type="gramStart"/>
      <w:r>
        <w:rPr>
          <w:rFonts w:ascii="Times New Roman" w:hAnsi="Times New Roman"/>
          <w:sz w:val="24"/>
          <w:szCs w:val="24"/>
        </w:rPr>
        <w:t xml:space="preserve">hodnot:   </w:t>
      </w:r>
      <w:proofErr w:type="gramEnd"/>
      <w:r>
        <w:rPr>
          <w:rFonts w:ascii="Times New Roman" w:hAnsi="Times New Roman"/>
          <w:sz w:val="24"/>
          <w:szCs w:val="24"/>
        </w:rPr>
        <w:t>1,  1,  2,  2,  3,  3,  3</w:t>
      </w:r>
    </w:p>
    <w:p w14:paraId="333CCCC0" w14:textId="77777777" w:rsidR="00C06E2A" w:rsidRDefault="00C06E2A" w:rsidP="00460E4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E87BE5D" w14:textId="77777777" w:rsidR="00C06E2A" w:rsidRDefault="00C06E2A" w:rsidP="00460E40">
      <w:pPr>
        <w:pStyle w:val="Odstavecseseznamem"/>
        <w:numPr>
          <w:ilvl w:val="0"/>
          <w:numId w:val="1"/>
        </w:numPr>
        <w:spacing w:after="0" w:line="240" w:lineRule="auto"/>
        <w:ind w:hanging="862"/>
        <w:jc w:val="both"/>
        <w:rPr>
          <w:sz w:val="24"/>
          <w:szCs w:val="24"/>
        </w:rPr>
      </w:pPr>
      <w:r w:rsidRPr="00460E40">
        <w:rPr>
          <w:sz w:val="24"/>
          <w:szCs w:val="24"/>
        </w:rPr>
        <w:t xml:space="preserve">Jaká je pravděpodobnost, že ve třech po sobě následujících hodech hrací kostkou nepadne šestka ani jednou?   </w:t>
      </w:r>
    </w:p>
    <w:p w14:paraId="789EBCBD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CBB9F62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Vypočítejte populační směrodatnou odchylku z těchto tří hodnot: 4, 4, 7.</w:t>
      </w:r>
      <w:r w:rsidRPr="001F359D">
        <w:rPr>
          <w:sz w:val="24"/>
          <w:szCs w:val="24"/>
        </w:rPr>
        <w:t xml:space="preserve"> </w:t>
      </w:r>
    </w:p>
    <w:p w14:paraId="44DE7534" w14:textId="77777777" w:rsidR="00C06E2A" w:rsidRPr="00460E40" w:rsidRDefault="00C06E2A" w:rsidP="00460E40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81379F">
        <w:rPr>
          <w:sz w:val="24"/>
        </w:rPr>
        <w:t xml:space="preserve"> </w:t>
      </w:r>
      <w:r w:rsidRPr="0081379F">
        <w:rPr>
          <w:b/>
          <w:position w:val="-6"/>
          <w:sz w:val="24"/>
        </w:rPr>
        <w:object w:dxaOrig="800" w:dyaOrig="340" w14:anchorId="11B74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 fillcolor="window">
            <v:imagedata r:id="rId7" o:title=""/>
          </v:shape>
          <o:OLEObject Type="Embed" ProgID="Equation.3" ShapeID="_x0000_i1025" DrawAspect="Content" ObjectID="_1789193470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1379F">
        <w:rPr>
          <w:b/>
          <w:position w:val="-6"/>
          <w:sz w:val="24"/>
        </w:rPr>
        <w:object w:dxaOrig="620" w:dyaOrig="279" w14:anchorId="3F6843C3">
          <v:shape id="_x0000_i1026" type="#_x0000_t75" style="width:30.75pt;height:14.25pt" o:ole="" fillcolor="window">
            <v:imagedata r:id="rId9" o:title=""/>
          </v:shape>
          <o:OLEObject Type="Embed" ProgID="Equation.3" ShapeID="_x0000_i1026" DrawAspect="Content" ObjectID="_1789193471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F5D3D">
        <w:rPr>
          <w:b/>
          <w:position w:val="-8"/>
          <w:sz w:val="24"/>
        </w:rPr>
        <w:object w:dxaOrig="780" w:dyaOrig="360" w14:anchorId="1DFC5C32">
          <v:shape id="_x0000_i1027" type="#_x0000_t75" style="width:39pt;height:18pt" o:ole="" fillcolor="window">
            <v:imagedata r:id="rId11" o:title=""/>
          </v:shape>
          <o:OLEObject Type="Embed" ProgID="Equation.3" ShapeID="_x0000_i1027" DrawAspect="Content" ObjectID="_1789193472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1379F">
        <w:rPr>
          <w:b/>
          <w:position w:val="-6"/>
          <w:sz w:val="24"/>
        </w:rPr>
        <w:object w:dxaOrig="600" w:dyaOrig="279" w14:anchorId="7569A129">
          <v:shape id="_x0000_i1028" type="#_x0000_t75" style="width:30pt;height:14.25pt" o:ole="" fillcolor="window">
            <v:imagedata r:id="rId13" o:title=""/>
          </v:shape>
          <o:OLEObject Type="Embed" ProgID="Equation.3" ShapeID="_x0000_i1028" DrawAspect="Content" ObjectID="_1789193473" r:id="rId14"/>
        </w:object>
      </w:r>
    </w:p>
    <w:p w14:paraId="25431672" w14:textId="77777777" w:rsidR="00C06E2A" w:rsidRPr="00FF5D3D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14:paraId="19C0E2FE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Kritický obor je:</w:t>
      </w:r>
      <w:r w:rsidRPr="001F359D">
        <w:rPr>
          <w:sz w:val="24"/>
          <w:szCs w:val="24"/>
        </w:rPr>
        <w:t xml:space="preserve"> </w:t>
      </w:r>
    </w:p>
    <w:p w14:paraId="17D0DA01" w14:textId="77777777"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přijetí nulové hypotézy</w:t>
      </w:r>
    </w:p>
    <w:p w14:paraId="424826E3" w14:textId="77777777"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zamítnutí nulové hypotézy</w:t>
      </w:r>
    </w:p>
    <w:p w14:paraId="6508BA17" w14:textId="77777777"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obor, v němž nelze rozhodnout o přijetí či zamítnutí nulové hypotézy</w:t>
      </w:r>
    </w:p>
    <w:p w14:paraId="1AD7E637" w14:textId="77777777"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hodnota nalezená v příslušných tabulkách</w:t>
      </w:r>
    </w:p>
    <w:p w14:paraId="67A787FF" w14:textId="77777777" w:rsidR="00C06E2A" w:rsidRDefault="00C06E2A" w:rsidP="00A47051">
      <w:pPr>
        <w:ind w:hanging="142"/>
        <w:jc w:val="both"/>
        <w:rPr>
          <w:b/>
          <w:sz w:val="24"/>
        </w:rPr>
      </w:pPr>
    </w:p>
    <w:p w14:paraId="21192E6F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 rozdělení spojité náhodné veličiny nepatří:</w:t>
      </w:r>
    </w:p>
    <w:p w14:paraId="5E172845" w14:textId="77777777" w:rsidR="00C06E2A" w:rsidRPr="00460E40" w:rsidRDefault="00C06E2A" w:rsidP="00460E40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 xml:space="preserve">normální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460E40">
        <w:rPr>
          <w:sz w:val="24"/>
        </w:rPr>
        <w:t>rovnoměrné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</w:rPr>
        <w:t>binomické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</w:rPr>
        <w:t>exponenciální</w:t>
      </w:r>
    </w:p>
    <w:p w14:paraId="3970D800" w14:textId="77777777" w:rsidR="00C06E2A" w:rsidRPr="0003303B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391B5849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každou hodnotu náhodné veličiny v souboru zvětšíme čtyřikrát, potom rozptyl bude: </w:t>
      </w:r>
    </w:p>
    <w:p w14:paraId="6916ABA7" w14:textId="77777777" w:rsidR="00C06E2A" w:rsidRPr="00460E40" w:rsidRDefault="00C06E2A" w:rsidP="00460E40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čtyřikrát větší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460E40">
        <w:rPr>
          <w:sz w:val="24"/>
          <w:szCs w:val="24"/>
        </w:rPr>
        <w:t>osmkrát větší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  <w:szCs w:val="24"/>
        </w:rPr>
        <w:t>šestnáctkrát větší</w:t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  <w:szCs w:val="24"/>
        </w:rPr>
        <w:t>stejný</w:t>
      </w:r>
    </w:p>
    <w:p w14:paraId="25C41C48" w14:textId="77777777" w:rsidR="00C06E2A" w:rsidRPr="0003303B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14:paraId="6F7DBE3C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Je dán výběrový soubor hodnot: 21;  8;  14;   3;   7;   10.   Hodnota variačního rozpětí je:</w:t>
      </w:r>
    </w:p>
    <w:p w14:paraId="45F7F9F5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553D1713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psali písemnou práci z matematiky. Vypočtěte průměrnou známku z písemné práce, jestliže víte, že známku 1 získalo 5 studentů, známku 2 získali 2 studenti, známku 3 získalo 10 studentů, známku 4 získal 1 student a známku 5 obdrželi 2 studenti. </w:t>
      </w:r>
    </w:p>
    <w:p w14:paraId="23AB2366" w14:textId="77777777" w:rsidR="00C06E2A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779BE51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Závislostí kvantitativního znaku na kvantitativním znaku nebo na více kvantitativních znacích se zabývá: </w:t>
      </w:r>
    </w:p>
    <w:p w14:paraId="14872775" w14:textId="77777777" w:rsidR="00C06E2A" w:rsidRPr="00F41CA2" w:rsidRDefault="00C06E2A" w:rsidP="00F41CA2">
      <w:pPr>
        <w:numPr>
          <w:ilvl w:val="0"/>
          <w:numId w:val="19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stupňová analýza</w:t>
      </w:r>
      <w:r>
        <w:rPr>
          <w:sz w:val="24"/>
          <w:szCs w:val="24"/>
        </w:rPr>
        <w:tab/>
        <w:t xml:space="preserve">b) </w:t>
      </w:r>
      <w:r w:rsidRPr="00F41CA2">
        <w:rPr>
          <w:sz w:val="24"/>
        </w:rPr>
        <w:t>analýza rozptylu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41CA2">
        <w:rPr>
          <w:sz w:val="24"/>
        </w:rPr>
        <w:t>test dobré shody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F41CA2">
        <w:rPr>
          <w:sz w:val="24"/>
        </w:rPr>
        <w:t xml:space="preserve">regresní analýza  </w:t>
      </w:r>
    </w:p>
    <w:p w14:paraId="20017B10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3DADA31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Grafem funkce hustoty normálního rozdělení pravděpodobnosti je: </w:t>
      </w:r>
    </w:p>
    <w:p w14:paraId="2DF191A6" w14:textId="77777777" w:rsidR="00C06E2A" w:rsidRPr="009629A4" w:rsidRDefault="00C06E2A" w:rsidP="009629A4">
      <w:pPr>
        <w:numPr>
          <w:ilvl w:val="0"/>
          <w:numId w:val="20"/>
        </w:numPr>
        <w:spacing w:after="0" w:line="240" w:lineRule="auto"/>
        <w:ind w:left="0" w:right="-166" w:hanging="142"/>
        <w:jc w:val="both"/>
        <w:rPr>
          <w:sz w:val="24"/>
          <w:szCs w:val="24"/>
        </w:rPr>
      </w:pPr>
      <w:r>
        <w:rPr>
          <w:sz w:val="24"/>
        </w:rPr>
        <w:t>Gaussova křivka</w:t>
      </w:r>
      <w:r w:rsidR="009629A4">
        <w:rPr>
          <w:sz w:val="24"/>
          <w:szCs w:val="24"/>
        </w:rPr>
        <w:tab/>
        <w:t xml:space="preserve">b) </w:t>
      </w:r>
      <w:r w:rsidRPr="009629A4">
        <w:rPr>
          <w:sz w:val="24"/>
        </w:rPr>
        <w:t>Exponenciální křivka</w:t>
      </w:r>
      <w:r w:rsidR="009629A4">
        <w:rPr>
          <w:sz w:val="24"/>
          <w:szCs w:val="24"/>
        </w:rPr>
        <w:tab/>
        <w:t xml:space="preserve">c) </w:t>
      </w:r>
      <w:r w:rsidRPr="009629A4">
        <w:rPr>
          <w:sz w:val="24"/>
        </w:rPr>
        <w:t>Eulerova křivka</w:t>
      </w:r>
      <w:r w:rsidR="009629A4">
        <w:rPr>
          <w:sz w:val="24"/>
          <w:szCs w:val="24"/>
        </w:rPr>
        <w:tab/>
      </w:r>
      <w:r w:rsidR="009629A4">
        <w:rPr>
          <w:sz w:val="24"/>
          <w:szCs w:val="24"/>
        </w:rPr>
        <w:tab/>
        <w:t xml:space="preserve">d) </w:t>
      </w:r>
      <w:r w:rsidRPr="009629A4">
        <w:rPr>
          <w:sz w:val="24"/>
        </w:rPr>
        <w:t>Studentova křivka</w:t>
      </w:r>
    </w:p>
    <w:p w14:paraId="276D4CEC" w14:textId="77777777" w:rsidR="00C06E2A" w:rsidRPr="002D34AD" w:rsidRDefault="00C06E2A" w:rsidP="00460E40">
      <w:pPr>
        <w:spacing w:after="0" w:line="240" w:lineRule="auto"/>
        <w:jc w:val="both"/>
        <w:rPr>
          <w:sz w:val="16"/>
          <w:szCs w:val="16"/>
        </w:rPr>
      </w:pPr>
    </w:p>
    <w:p w14:paraId="272CB561" w14:textId="77777777" w:rsidR="00C06E2A" w:rsidRPr="00806E28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6E28">
        <w:rPr>
          <w:sz w:val="24"/>
          <w:szCs w:val="24"/>
        </w:rPr>
        <w:t xml:space="preserve">Bodovým odhadem parametru  </w:t>
      </w:r>
      <w:r w:rsidRPr="0081379F">
        <w:rPr>
          <w:b/>
          <w:position w:val="-6"/>
          <w:sz w:val="24"/>
        </w:rPr>
        <w:object w:dxaOrig="240" w:dyaOrig="220" w14:anchorId="7058882B">
          <v:shape id="_x0000_i1029" type="#_x0000_t75" style="width:12pt;height:11.25pt" o:ole="" fillcolor="window">
            <v:imagedata r:id="rId15" o:title=""/>
          </v:shape>
          <o:OLEObject Type="Embed" ProgID="Equation.3" ShapeID="_x0000_i1029" DrawAspect="Content" ObjectID="_1789193474" r:id="rId16"/>
        </w:object>
      </w:r>
      <w:r>
        <w:rPr>
          <w:b/>
          <w:sz w:val="24"/>
        </w:rPr>
        <w:t xml:space="preserve">  </w:t>
      </w:r>
      <w:r>
        <w:rPr>
          <w:sz w:val="24"/>
        </w:rPr>
        <w:t>je:</w:t>
      </w:r>
    </w:p>
    <w:p w14:paraId="79371430" w14:textId="77777777"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výběrová směrodatná odchylka</w:t>
      </w:r>
    </w:p>
    <w:p w14:paraId="510E805B" w14:textId="77777777"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rozdíl</w:t>
      </w:r>
    </w:p>
    <w:p w14:paraId="345EF3E8" w14:textId="77777777" w:rsidR="002D34AD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součet</w:t>
      </w:r>
    </w:p>
    <w:p w14:paraId="39BFE4BF" w14:textId="77777777" w:rsidR="00C06E2A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2D34AD">
        <w:rPr>
          <w:sz w:val="24"/>
        </w:rPr>
        <w:t>výběrový rozptyl</w:t>
      </w:r>
    </w:p>
    <w:sectPr w:rsidR="00C06E2A" w:rsidRPr="002D34AD" w:rsidSect="00BB2145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7F57" w14:textId="77777777" w:rsidR="00FE5FFD" w:rsidRDefault="00FE5FFD" w:rsidP="00460E40">
      <w:pPr>
        <w:spacing w:after="0" w:line="240" w:lineRule="auto"/>
      </w:pPr>
      <w:r>
        <w:separator/>
      </w:r>
    </w:p>
  </w:endnote>
  <w:endnote w:type="continuationSeparator" w:id="0">
    <w:p w14:paraId="09A623DF" w14:textId="77777777" w:rsidR="00FE5FFD" w:rsidRDefault="00FE5FFD" w:rsidP="004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C785" w14:textId="77777777" w:rsidR="002D34AD" w:rsidRDefault="002D34AD">
    <w:pPr>
      <w:pStyle w:val="Zpat"/>
    </w:pPr>
  </w:p>
  <w:p w14:paraId="1650F38A" w14:textId="77777777" w:rsidR="002D34AD" w:rsidRDefault="002D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6A0C" w14:textId="77777777" w:rsidR="00FE5FFD" w:rsidRDefault="00FE5FFD" w:rsidP="00460E40">
      <w:pPr>
        <w:spacing w:after="0" w:line="240" w:lineRule="auto"/>
      </w:pPr>
      <w:r>
        <w:separator/>
      </w:r>
    </w:p>
  </w:footnote>
  <w:footnote w:type="continuationSeparator" w:id="0">
    <w:p w14:paraId="3442CF79" w14:textId="77777777" w:rsidR="00FE5FFD" w:rsidRDefault="00FE5FFD" w:rsidP="004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891D" w14:textId="77777777" w:rsidR="009629A4" w:rsidRDefault="009629A4" w:rsidP="009629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STATISTICKÉ ZPRACOVÁNÍ DAT</w:t>
    </w:r>
  </w:p>
  <w:p w14:paraId="7185E83C" w14:textId="77777777" w:rsidR="00C06E2A" w:rsidRPr="00F41CA2" w:rsidRDefault="00C06E2A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 w:rsidRPr="00F41CA2">
      <w:rPr>
        <w:sz w:val="24"/>
        <w:szCs w:val="24"/>
      </w:rPr>
      <w:t>30bodů(testy) + 70bodů(zkouška) = 100</w:t>
    </w:r>
    <w:r w:rsidR="002D34AD">
      <w:rPr>
        <w:sz w:val="24"/>
        <w:szCs w:val="24"/>
      </w:rPr>
      <w:t xml:space="preserve"> </w:t>
    </w:r>
    <w:proofErr w:type="gramStart"/>
    <w:r w:rsidRPr="00F41CA2">
      <w:rPr>
        <w:sz w:val="24"/>
        <w:szCs w:val="24"/>
      </w:rPr>
      <w:t xml:space="preserve">bodů;   </w:t>
    </w:r>
    <w:proofErr w:type="gramEnd"/>
    <w:r w:rsidRPr="00F41CA2">
      <w:rPr>
        <w:sz w:val="24"/>
        <w:szCs w:val="24"/>
      </w:rPr>
      <w:t xml:space="preserve">  minimum je v součtu aspoň 60bodů</w:t>
    </w:r>
  </w:p>
  <w:p w14:paraId="392B49AC" w14:textId="5706423E" w:rsidR="00C06E2A" w:rsidRPr="00F41CA2" w:rsidRDefault="00602891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>
      <w:rPr>
        <w:sz w:val="24"/>
        <w:szCs w:val="24"/>
      </w:rPr>
      <w:t xml:space="preserve">1.test, 5. </w:t>
    </w:r>
    <w:proofErr w:type="gramStart"/>
    <w:r>
      <w:rPr>
        <w:sz w:val="24"/>
        <w:szCs w:val="24"/>
      </w:rPr>
      <w:t xml:space="preserve">týden,   </w:t>
    </w:r>
    <w:proofErr w:type="gramEnd"/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2.test, </w:t>
    </w:r>
    <w:r w:rsidR="009D0E4F">
      <w:rPr>
        <w:sz w:val="24"/>
        <w:szCs w:val="24"/>
      </w:rPr>
      <w:t>9</w:t>
    </w:r>
    <w:r>
      <w:rPr>
        <w:sz w:val="24"/>
        <w:szCs w:val="24"/>
      </w:rPr>
      <w:t xml:space="preserve">. týden, 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>3.test, 1</w:t>
    </w:r>
    <w:r w:rsidR="0042494C">
      <w:rPr>
        <w:sz w:val="24"/>
        <w:szCs w:val="24"/>
      </w:rPr>
      <w:t>1</w:t>
    </w:r>
    <w:r>
      <w:rPr>
        <w:sz w:val="24"/>
        <w:szCs w:val="24"/>
      </w:rPr>
      <w:t xml:space="preserve">. týden,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F4"/>
    <w:multiLevelType w:val="hybridMultilevel"/>
    <w:tmpl w:val="86CE24DC"/>
    <w:lvl w:ilvl="0" w:tplc="ED02EA6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7D32A1"/>
    <w:multiLevelType w:val="hybridMultilevel"/>
    <w:tmpl w:val="4BF80104"/>
    <w:lvl w:ilvl="0" w:tplc="921CAA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D12828"/>
    <w:multiLevelType w:val="hybridMultilevel"/>
    <w:tmpl w:val="C69E370C"/>
    <w:lvl w:ilvl="0" w:tplc="ED5C9E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C600B3"/>
    <w:multiLevelType w:val="hybridMultilevel"/>
    <w:tmpl w:val="390CEA7E"/>
    <w:lvl w:ilvl="0" w:tplc="E2DE072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191DC8"/>
    <w:multiLevelType w:val="hybridMultilevel"/>
    <w:tmpl w:val="E92AB806"/>
    <w:lvl w:ilvl="0" w:tplc="2DBE38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057D3B"/>
    <w:multiLevelType w:val="hybridMultilevel"/>
    <w:tmpl w:val="35FA0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A32B8"/>
    <w:multiLevelType w:val="hybridMultilevel"/>
    <w:tmpl w:val="B8DED2AA"/>
    <w:lvl w:ilvl="0" w:tplc="CBE6C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99E2CF1"/>
    <w:multiLevelType w:val="hybridMultilevel"/>
    <w:tmpl w:val="818076C4"/>
    <w:lvl w:ilvl="0" w:tplc="A60EF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097228"/>
    <w:multiLevelType w:val="hybridMultilevel"/>
    <w:tmpl w:val="C5D89F5E"/>
    <w:lvl w:ilvl="0" w:tplc="844250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CD55EA"/>
    <w:multiLevelType w:val="hybridMultilevel"/>
    <w:tmpl w:val="38BE6480"/>
    <w:lvl w:ilvl="0" w:tplc="A536B2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083D2A"/>
    <w:multiLevelType w:val="hybridMultilevel"/>
    <w:tmpl w:val="DBA4A2E4"/>
    <w:lvl w:ilvl="0" w:tplc="C9CE73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EDB7BEB"/>
    <w:multiLevelType w:val="hybridMultilevel"/>
    <w:tmpl w:val="793EDA8E"/>
    <w:lvl w:ilvl="0" w:tplc="4BB4B68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604E7B"/>
    <w:multiLevelType w:val="hybridMultilevel"/>
    <w:tmpl w:val="4E02205E"/>
    <w:lvl w:ilvl="0" w:tplc="9ABA6D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C1582"/>
    <w:multiLevelType w:val="hybridMultilevel"/>
    <w:tmpl w:val="E34C93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C3C9A"/>
    <w:multiLevelType w:val="hybridMultilevel"/>
    <w:tmpl w:val="95B4BECE"/>
    <w:lvl w:ilvl="0" w:tplc="A2E822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AB27B18"/>
    <w:multiLevelType w:val="hybridMultilevel"/>
    <w:tmpl w:val="991A0C3E"/>
    <w:lvl w:ilvl="0" w:tplc="50A420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BBC5A14"/>
    <w:multiLevelType w:val="hybridMultilevel"/>
    <w:tmpl w:val="B2724200"/>
    <w:lvl w:ilvl="0" w:tplc="5AD2B7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45528D3"/>
    <w:multiLevelType w:val="hybridMultilevel"/>
    <w:tmpl w:val="C6649C4C"/>
    <w:lvl w:ilvl="0" w:tplc="DC3A2A7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0636DB"/>
    <w:multiLevelType w:val="hybridMultilevel"/>
    <w:tmpl w:val="B9324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E5051"/>
    <w:multiLevelType w:val="hybridMultilevel"/>
    <w:tmpl w:val="54A0E4BC"/>
    <w:lvl w:ilvl="0" w:tplc="83F025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D1F5135"/>
    <w:multiLevelType w:val="hybridMultilevel"/>
    <w:tmpl w:val="BFBC319E"/>
    <w:lvl w:ilvl="0" w:tplc="BA54DAA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7"/>
    <w:rsid w:val="0003303B"/>
    <w:rsid w:val="000570B0"/>
    <w:rsid w:val="00120C40"/>
    <w:rsid w:val="00122F17"/>
    <w:rsid w:val="001309F0"/>
    <w:rsid w:val="00175A7F"/>
    <w:rsid w:val="001F359D"/>
    <w:rsid w:val="0025224F"/>
    <w:rsid w:val="002D34AD"/>
    <w:rsid w:val="00315972"/>
    <w:rsid w:val="0042494C"/>
    <w:rsid w:val="00460E40"/>
    <w:rsid w:val="004A7AB2"/>
    <w:rsid w:val="004D0D98"/>
    <w:rsid w:val="005B13C9"/>
    <w:rsid w:val="00602891"/>
    <w:rsid w:val="006B5A17"/>
    <w:rsid w:val="00716EEC"/>
    <w:rsid w:val="00717E08"/>
    <w:rsid w:val="00806E28"/>
    <w:rsid w:val="0081379F"/>
    <w:rsid w:val="008323E8"/>
    <w:rsid w:val="0085094C"/>
    <w:rsid w:val="008A4C5A"/>
    <w:rsid w:val="008A6857"/>
    <w:rsid w:val="009629A4"/>
    <w:rsid w:val="009D0E4F"/>
    <w:rsid w:val="00A47051"/>
    <w:rsid w:val="00A65263"/>
    <w:rsid w:val="00BB2145"/>
    <w:rsid w:val="00C06E2A"/>
    <w:rsid w:val="00C621D8"/>
    <w:rsid w:val="00CA1BD9"/>
    <w:rsid w:val="00CE4C5C"/>
    <w:rsid w:val="00CF1DE3"/>
    <w:rsid w:val="00DB6E8D"/>
    <w:rsid w:val="00DE3BDF"/>
    <w:rsid w:val="00E1463F"/>
    <w:rsid w:val="00E40617"/>
    <w:rsid w:val="00E876EF"/>
    <w:rsid w:val="00F41CA2"/>
    <w:rsid w:val="00F475E7"/>
    <w:rsid w:val="00F532B7"/>
    <w:rsid w:val="00F72F2B"/>
    <w:rsid w:val="00FB360F"/>
    <w:rsid w:val="00FD7372"/>
    <w:rsid w:val="00FE5FFD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0F2CA"/>
  <w15:docId w15:val="{926CE52D-3F3D-4C66-B5A4-E595497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3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1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15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6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0E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0E4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3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Radmila Krkošková</cp:lastModifiedBy>
  <cp:revision>4</cp:revision>
  <cp:lastPrinted>2024-09-30T07:24:00Z</cp:lastPrinted>
  <dcterms:created xsi:type="dcterms:W3CDTF">2024-09-30T07:24:00Z</dcterms:created>
  <dcterms:modified xsi:type="dcterms:W3CDTF">2024-09-30T07:25:00Z</dcterms:modified>
</cp:coreProperties>
</file>