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knwno6rs5mi4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Slovník pojmů z oblasti digitální transformace:</w:t>
      </w:r>
    </w:p>
    <w:p w:rsidR="00000000" w:rsidDel="00000000" w:rsidP="00000000" w:rsidRDefault="00000000" w:rsidRPr="00000000" w14:paraId="00000002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Digitální transformace (Digital Transformation)</w:t>
        <w:br w:type="textWrapping"/>
      </w:r>
      <w:r w:rsidDel="00000000" w:rsidR="00000000" w:rsidRPr="00000000">
        <w:rPr>
          <w:rtl w:val="0"/>
        </w:rPr>
        <w:t xml:space="preserve">Proces využívání digitálních technologií k vytváření nových nebo zlepšení stávajících obchodních procesů, kultury a zákaznické zkušenosti s cílem splnit měnící se požadavky trhu.</w:t>
      </w:r>
    </w:p>
    <w:p w:rsidR="00000000" w:rsidDel="00000000" w:rsidP="00000000" w:rsidRDefault="00000000" w:rsidRPr="00000000" w14:paraId="00000003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Digitalizace (Digitization)</w:t>
        <w:br w:type="textWrapping"/>
      </w:r>
      <w:r w:rsidDel="00000000" w:rsidR="00000000" w:rsidRPr="00000000">
        <w:rPr>
          <w:rtl w:val="0"/>
        </w:rPr>
        <w:t xml:space="preserve">Převod informací z analogové podoby do digitální, např. skenování papírových dokumentů nebo elektronizace záznamů.</w:t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ERP (Enterprise Resource Planning)</w:t>
        <w:br w:type="textWrapping"/>
      </w:r>
      <w:r w:rsidDel="00000000" w:rsidR="00000000" w:rsidRPr="00000000">
        <w:rPr>
          <w:rtl w:val="0"/>
        </w:rPr>
        <w:t xml:space="preserve">Integrovaný informační systém, který spravuje a automatizuje klíčové podnikové procesy, jako jsou finance, účetnictví, výroba, lidské zdroje, zásoby a distribuce. Pomáhá centralizovat data a zefektivnit provoz v organizaci.</w:t>
      </w:r>
    </w:p>
    <w:p w:rsidR="00000000" w:rsidDel="00000000" w:rsidP="00000000" w:rsidRDefault="00000000" w:rsidRPr="00000000" w14:paraId="00000005">
      <w:pPr>
        <w:widowControl w:val="0"/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PLM (Product Lifecycle Management)</w:t>
        <w:br w:type="textWrapping"/>
      </w:r>
      <w:r w:rsidDel="00000000" w:rsidR="00000000" w:rsidRPr="00000000">
        <w:rPr>
          <w:rtl w:val="0"/>
        </w:rPr>
        <w:t xml:space="preserve">Systém pro řízení životního cyklu produktu, který podporuje všechny fáze produktu, od jeho vývoje přes výrobu až po likvidaci. Zahrnuje návrh, výrobu, servis a řízení změn s cílem zlepšit efektivitu a kvalitu produktu.</w:t>
      </w:r>
    </w:p>
    <w:p w:rsidR="00000000" w:rsidDel="00000000" w:rsidP="00000000" w:rsidRDefault="00000000" w:rsidRPr="00000000" w14:paraId="00000006">
      <w:pPr>
        <w:widowControl w:val="0"/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MES (Manufacturing Execution System)</w:t>
        <w:br w:type="textWrapping"/>
      </w:r>
      <w:r w:rsidDel="00000000" w:rsidR="00000000" w:rsidRPr="00000000">
        <w:rPr>
          <w:rtl w:val="0"/>
        </w:rPr>
        <w:t xml:space="preserve">Systém pro řízení výrobních procesů v reálném čase. Zajišťuje sledování výroby, kvalitu, řízení materiálů a efektivitu výroby. Slouží k optimalizaci výrobních operací a lepšímu přehledu nad výrobou.</w:t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CAD/CAM (Computer-Aided Design/Computer-Aided Manufacturing)</w:t>
        <w:br w:type="textWrapping"/>
      </w:r>
      <w:r w:rsidDel="00000000" w:rsidR="00000000" w:rsidRPr="00000000">
        <w:rPr>
          <w:rtl w:val="0"/>
        </w:rPr>
        <w:t xml:space="preserve">CAD je software pro počítačovou podporu návrhu, který se používá k tvorbě a úpravám technických výkresů a návrhů. CAM je software, který využívá CAD data k řízení výrobních strojů a procesů. Společně zlepšují přesnost a efektivitu výroby.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CRM (Customer Relationship Management)</w:t>
        <w:br w:type="textWrapping"/>
      </w:r>
      <w:r w:rsidDel="00000000" w:rsidR="00000000" w:rsidRPr="00000000">
        <w:rPr>
          <w:rtl w:val="0"/>
        </w:rPr>
        <w:t xml:space="preserve">Systém pro řízení vztahů se zákazníky, který pomáhá sledovat interakce se zákazníky, spravovat prodejní procesy, marketingové kampaně a zákaznický servis. Cílem je zlepšit zákaznickou spokojenost a loajalitu.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BI (Business Intelligence)</w:t>
        <w:br w:type="textWrapping"/>
      </w:r>
      <w:r w:rsidDel="00000000" w:rsidR="00000000" w:rsidRPr="00000000">
        <w:rPr>
          <w:rtl w:val="0"/>
        </w:rPr>
        <w:t xml:space="preserve">Technologie a procesy pro analýzu podnikových dat s cílem podpořit rozhodování. BI zahrnuje shromažďování, zpracování a vizualizaci dat, což umožňuje organizacím lépe chápat jejich provozní výkonnost a tržní trendy.</w:t>
      </w:r>
    </w:p>
    <w:p w:rsidR="00000000" w:rsidDel="00000000" w:rsidP="00000000" w:rsidRDefault="00000000" w:rsidRPr="00000000" w14:paraId="0000000A">
      <w:pPr>
        <w:widowControl w:val="0"/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APS (Advanced Planning and Scheduling)</w:t>
        <w:br w:type="textWrapping"/>
      </w:r>
      <w:r w:rsidDel="00000000" w:rsidR="00000000" w:rsidRPr="00000000">
        <w:rPr>
          <w:rtl w:val="0"/>
        </w:rPr>
        <w:t xml:space="preserve">Pokročilý systém pro plánování a rozvrhování výroby. Umožňuje efektivní plánování zdrojů, materiálů a kapacit, a zajišťuje optimální výrobu na základě aktuálních požadavků a kapacitních omezení.</w:t>
      </w:r>
    </w:p>
    <w:p w:rsidR="00000000" w:rsidDel="00000000" w:rsidP="00000000" w:rsidRDefault="00000000" w:rsidRPr="00000000" w14:paraId="0000000B">
      <w:pPr>
        <w:widowControl w:val="0"/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SCM (Supply Chain Management)</w:t>
        <w:br w:type="textWrapping"/>
      </w:r>
      <w:r w:rsidDel="00000000" w:rsidR="00000000" w:rsidRPr="00000000">
        <w:rPr>
          <w:rtl w:val="0"/>
        </w:rPr>
        <w:t xml:space="preserve">Řízení dodavatelského řetězce zahrnuje koordinaci a optimalizaci toku surovin, výrobků a informací mezi dodavateli, výrobci, distributory a zákazníky. SCM zajišťuje efektivní a hladký pohyb produktů od jejich počátku až po konečného zákazníka.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Automatizace procesů (Process Automation)</w:t>
        <w:br w:type="textWrapping"/>
      </w:r>
      <w:r w:rsidDel="00000000" w:rsidR="00000000" w:rsidRPr="00000000">
        <w:rPr>
          <w:rtl w:val="0"/>
        </w:rPr>
        <w:t xml:space="preserve">Použití technologií k automatizaci opakujících se úkolů a procesů, což vede ke zvýšení efektivity a snížení lidských chyb.</w:t>
      </w:r>
    </w:p>
    <w:p w:rsidR="00000000" w:rsidDel="00000000" w:rsidP="00000000" w:rsidRDefault="00000000" w:rsidRPr="00000000" w14:paraId="0000000E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Low-code/No-code platformy</w:t>
        <w:br w:type="textWrapping"/>
      </w:r>
      <w:r w:rsidDel="00000000" w:rsidR="00000000" w:rsidRPr="00000000">
        <w:rPr>
          <w:rtl w:val="0"/>
        </w:rPr>
        <w:t xml:space="preserve">Platformy umožňující rychlý vývoj aplikací s minimálním nebo žádným programováním, což usnadňuje tvorbu digitálních řešení i osobám bez hlubokých technických znalostí.</w:t>
      </w:r>
    </w:p>
    <w:p w:rsidR="00000000" w:rsidDel="00000000" w:rsidP="00000000" w:rsidRDefault="00000000" w:rsidRPr="00000000" w14:paraId="0000000F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Agilní metodologie (Agile Methodology)</w:t>
        <w:br w:type="textWrapping"/>
      </w:r>
      <w:r w:rsidDel="00000000" w:rsidR="00000000" w:rsidRPr="00000000">
        <w:rPr>
          <w:rtl w:val="0"/>
        </w:rPr>
        <w:t xml:space="preserve">Přístup k řízení projektů, který se zaměřuje na iterativní a inkrementální dodávání produktů, flexibilitu a rychlé přizpůsobení se změnám.</w:t>
      </w:r>
    </w:p>
    <w:p w:rsidR="00000000" w:rsidDel="00000000" w:rsidP="00000000" w:rsidRDefault="00000000" w:rsidRPr="00000000" w14:paraId="00000010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Internet věcí (Internet of Things - IoT)</w:t>
        <w:br w:type="textWrapping"/>
      </w:r>
      <w:r w:rsidDel="00000000" w:rsidR="00000000" w:rsidRPr="00000000">
        <w:rPr>
          <w:rtl w:val="0"/>
        </w:rPr>
        <w:t xml:space="preserve">Síť propojených fyzických zařízení, která mohou mezi sebou komunikovat prostřednictvím internetu a shromažďovat, vyměňovat a analyzovat data.</w:t>
      </w:r>
    </w:p>
    <w:p w:rsidR="00000000" w:rsidDel="00000000" w:rsidP="00000000" w:rsidRDefault="00000000" w:rsidRPr="00000000" w14:paraId="00000011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Umělá inteligence (Artificial Intelligence - AI)</w:t>
        <w:br w:type="textWrapping"/>
      </w:r>
      <w:r w:rsidDel="00000000" w:rsidR="00000000" w:rsidRPr="00000000">
        <w:rPr>
          <w:rtl w:val="0"/>
        </w:rPr>
        <w:t xml:space="preserve">Simulace lidské inteligence v počítačových systémech, které jsou schopné učení, rozhodování a řešení problémů.</w:t>
      </w:r>
    </w:p>
    <w:p w:rsidR="00000000" w:rsidDel="00000000" w:rsidP="00000000" w:rsidRDefault="00000000" w:rsidRPr="00000000" w14:paraId="00000012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Strojové učení (Machine Learning)</w:t>
        <w:br w:type="textWrapping"/>
      </w:r>
      <w:r w:rsidDel="00000000" w:rsidR="00000000" w:rsidRPr="00000000">
        <w:rPr>
          <w:rtl w:val="0"/>
        </w:rPr>
        <w:t xml:space="preserve">Podoblast umělé inteligence, kde systémy na základě analýzy dat zlepšují své rozhodování a výkon bez nutnosti explicitního programování.</w:t>
      </w:r>
    </w:p>
    <w:p w:rsidR="00000000" w:rsidDel="00000000" w:rsidP="00000000" w:rsidRDefault="00000000" w:rsidRPr="00000000" w14:paraId="00000013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Big Data</w:t>
        <w:br w:type="textWrapping"/>
      </w:r>
      <w:r w:rsidDel="00000000" w:rsidR="00000000" w:rsidRPr="00000000">
        <w:rPr>
          <w:rtl w:val="0"/>
        </w:rPr>
        <w:t xml:space="preserve">Velké objemy dat, které jsou tak rozsáhlé a komplexní, že je nelze zpracovat tradičními metodami. Využívají se moderní analytické nástroje pro získání nových poznatků.</w:t>
      </w:r>
    </w:p>
    <w:p w:rsidR="00000000" w:rsidDel="00000000" w:rsidP="00000000" w:rsidRDefault="00000000" w:rsidRPr="00000000" w14:paraId="00000014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Cloud Computing</w:t>
        <w:br w:type="textWrapping"/>
      </w:r>
      <w:r w:rsidDel="00000000" w:rsidR="00000000" w:rsidRPr="00000000">
        <w:rPr>
          <w:rtl w:val="0"/>
        </w:rPr>
        <w:t xml:space="preserve">Poskytování výpočetních služeb (jako jsou servery, úložiště, databáze, sítě a software) přes internet („cloud“) s cílem zvýšit flexibilitu a snížit náklady.</w:t>
      </w:r>
    </w:p>
    <w:p w:rsidR="00000000" w:rsidDel="00000000" w:rsidP="00000000" w:rsidRDefault="00000000" w:rsidRPr="00000000" w14:paraId="00000015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Kyberbezpečnost (Cybersecurity)</w:t>
        <w:br w:type="textWrapping"/>
      </w:r>
      <w:r w:rsidDel="00000000" w:rsidR="00000000" w:rsidRPr="00000000">
        <w:rPr>
          <w:rtl w:val="0"/>
        </w:rPr>
        <w:t xml:space="preserve">Ochrana systémů, sítí a dat před kybernetickými útoky, neoprávněným přístupem nebo poškozením.</w:t>
      </w:r>
    </w:p>
    <w:p w:rsidR="00000000" w:rsidDel="00000000" w:rsidP="00000000" w:rsidRDefault="00000000" w:rsidRPr="00000000" w14:paraId="00000016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Digitální ekosystém (Digital Ecosystem)</w:t>
        <w:br w:type="textWrapping"/>
      </w:r>
      <w:r w:rsidDel="00000000" w:rsidR="00000000" w:rsidRPr="00000000">
        <w:rPr>
          <w:rtl w:val="0"/>
        </w:rPr>
        <w:t xml:space="preserve">Soubor technologií, systémů a subjektů, které spolupracují a vytvářejí hodnotu v digitálním prostředí.</w:t>
      </w:r>
    </w:p>
    <w:p w:rsidR="00000000" w:rsidDel="00000000" w:rsidP="00000000" w:rsidRDefault="00000000" w:rsidRPr="00000000" w14:paraId="00000017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Blockchain</w:t>
        <w:br w:type="textWrapping"/>
      </w:r>
      <w:r w:rsidDel="00000000" w:rsidR="00000000" w:rsidRPr="00000000">
        <w:rPr>
          <w:rtl w:val="0"/>
        </w:rPr>
        <w:t xml:space="preserve">Decentralizovaná technologie, která umožňuje bezpečné ukládání a sdílení dat bez nutnosti centrální autority. Často se používá pro kryptoměny a sledování digitálních transakcí.</w:t>
      </w:r>
    </w:p>
    <w:p w:rsidR="00000000" w:rsidDel="00000000" w:rsidP="00000000" w:rsidRDefault="00000000" w:rsidRPr="00000000" w14:paraId="00000018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Digitální podnikání (Digital Business)</w:t>
        <w:br w:type="textWrapping"/>
      </w:r>
      <w:r w:rsidDel="00000000" w:rsidR="00000000" w:rsidRPr="00000000">
        <w:rPr>
          <w:rtl w:val="0"/>
        </w:rPr>
        <w:t xml:space="preserve">Podnikání založené na plném využívání digitálních technologií k poskytování produktů a služeb zákazníkům.</w:t>
      </w:r>
    </w:p>
    <w:p w:rsidR="00000000" w:rsidDel="00000000" w:rsidP="00000000" w:rsidRDefault="00000000" w:rsidRPr="00000000" w14:paraId="00000019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Rozšířená realita (Augmented Reality - AR)</w:t>
        <w:br w:type="textWrapping"/>
      </w:r>
      <w:r w:rsidDel="00000000" w:rsidR="00000000" w:rsidRPr="00000000">
        <w:rPr>
          <w:rtl w:val="0"/>
        </w:rPr>
        <w:t xml:space="preserve">Technologie, která přidává digitální prvky do reálného světa prostřednictvím zařízení, jako jsou smartphony nebo brýle pro rozšířenou realitu.</w:t>
      </w:r>
    </w:p>
    <w:p w:rsidR="00000000" w:rsidDel="00000000" w:rsidP="00000000" w:rsidRDefault="00000000" w:rsidRPr="00000000" w14:paraId="0000001A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Virtuální realita (Virtual Reality - VR)</w:t>
        <w:br w:type="textWrapping"/>
      </w:r>
      <w:r w:rsidDel="00000000" w:rsidR="00000000" w:rsidRPr="00000000">
        <w:rPr>
          <w:rtl w:val="0"/>
        </w:rPr>
        <w:t xml:space="preserve">Simulované prostředí, které je vytvářeno počítačem a uživatelé do něj vstupují pomocí speciálních brýlí nebo jiných zařízení, která vytvářejí iluzivní zážitky.</w:t>
      </w:r>
    </w:p>
    <w:p w:rsidR="00000000" w:rsidDel="00000000" w:rsidP="00000000" w:rsidRDefault="00000000" w:rsidRPr="00000000" w14:paraId="0000001B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Robotická automatizace procesů (Robotic Process Automation - RPA)</w:t>
        <w:br w:type="textWrapping"/>
      </w:r>
      <w:r w:rsidDel="00000000" w:rsidR="00000000" w:rsidRPr="00000000">
        <w:rPr>
          <w:rtl w:val="0"/>
        </w:rPr>
        <w:t xml:space="preserve">Technologie, která automatizuje manuální a opakující se úkoly pomocí softwarových „robotů“.</w:t>
      </w:r>
    </w:p>
    <w:p w:rsidR="00000000" w:rsidDel="00000000" w:rsidP="00000000" w:rsidRDefault="00000000" w:rsidRPr="00000000" w14:paraId="0000001C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Digitální kultura (Digital Culture)</w:t>
        <w:br w:type="textWrapping"/>
      </w:r>
      <w:r w:rsidDel="00000000" w:rsidR="00000000" w:rsidRPr="00000000">
        <w:rPr>
          <w:rtl w:val="0"/>
        </w:rPr>
        <w:t xml:space="preserve">Kulturní změny v organizaci, které podporují přijetí a efektivní využívání digitálních technologií a podporují inovace.</w:t>
      </w:r>
    </w:p>
    <w:p w:rsidR="00000000" w:rsidDel="00000000" w:rsidP="00000000" w:rsidRDefault="00000000" w:rsidRPr="00000000" w14:paraId="0000001D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Digitální strategie (Digital Strategy)</w:t>
        <w:br w:type="textWrapping"/>
      </w:r>
      <w:r w:rsidDel="00000000" w:rsidR="00000000" w:rsidRPr="00000000">
        <w:rPr>
          <w:rtl w:val="0"/>
        </w:rPr>
        <w:t xml:space="preserve">Dlouhodobý plán organizace pro implementaci digitálních technologií s cílem zlepšit efektivitu, růst a konkurenční výhodu.</w:t>
      </w:r>
    </w:p>
    <w:p w:rsidR="00000000" w:rsidDel="00000000" w:rsidP="00000000" w:rsidRDefault="00000000" w:rsidRPr="00000000" w14:paraId="0000001E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Smart Manufacturing</w:t>
        <w:br w:type="textWrapping"/>
      </w:r>
      <w:r w:rsidDel="00000000" w:rsidR="00000000" w:rsidRPr="00000000">
        <w:rPr>
          <w:rtl w:val="0"/>
        </w:rPr>
        <w:t xml:space="preserve">Použití digitálních technologií, jako jsou IoT, AI a analýza dat, k optimalizaci výrobních procesů a zvýšení produktivity.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