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97" w:rsidRPr="002A1C28" w:rsidRDefault="00873197" w:rsidP="00416428">
      <w:pPr>
        <w:spacing w:before="120" w:after="120"/>
        <w:jc w:val="both"/>
        <w:rPr>
          <w:i/>
          <w:sz w:val="28"/>
          <w:szCs w:val="28"/>
          <w:u w:val="single"/>
        </w:rPr>
      </w:pPr>
      <w:r w:rsidRPr="002A1C28">
        <w:rPr>
          <w:b/>
          <w:sz w:val="28"/>
          <w:szCs w:val="28"/>
          <w:u w:val="single"/>
        </w:rPr>
        <w:t>Příklad</w:t>
      </w:r>
      <w:r w:rsidR="00501D2D" w:rsidRPr="002A1C28">
        <w:rPr>
          <w:b/>
          <w:sz w:val="28"/>
          <w:szCs w:val="28"/>
          <w:u w:val="single"/>
        </w:rPr>
        <w:t xml:space="preserve"> č. 1</w:t>
      </w:r>
      <w:r w:rsidR="00501D2D" w:rsidRPr="002A1C28">
        <w:rPr>
          <w:sz w:val="28"/>
          <w:szCs w:val="28"/>
          <w:u w:val="single"/>
        </w:rPr>
        <w:t xml:space="preserve"> </w:t>
      </w:r>
      <w:r w:rsidR="00501D2D" w:rsidRPr="002A1C28">
        <w:rPr>
          <w:i/>
          <w:sz w:val="28"/>
          <w:szCs w:val="28"/>
          <w:u w:val="single"/>
        </w:rPr>
        <w:t>(využití nákladové funkce)</w:t>
      </w:r>
    </w:p>
    <w:p w:rsidR="00037CB6" w:rsidRPr="002A1C28" w:rsidRDefault="0050450D" w:rsidP="00416428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Na základě účetních výkazů firmy</w:t>
      </w:r>
      <w:r w:rsidR="00A72F4B" w:rsidRPr="002A1C28">
        <w:rPr>
          <w:sz w:val="28"/>
          <w:szCs w:val="28"/>
        </w:rPr>
        <w:t xml:space="preserve"> Plastik s. r. o. </w:t>
      </w:r>
      <w:r w:rsidR="00123A14" w:rsidRPr="002A1C28">
        <w:rPr>
          <w:sz w:val="28"/>
          <w:szCs w:val="28"/>
        </w:rPr>
        <w:t>bylo zjištěno, že</w:t>
      </w:r>
      <w:r w:rsidR="00A72F4B" w:rsidRPr="002A1C28">
        <w:rPr>
          <w:sz w:val="28"/>
          <w:szCs w:val="28"/>
        </w:rPr>
        <w:t xml:space="preserve"> celkové náklady firmy za rok 20</w:t>
      </w:r>
      <w:r w:rsidR="00103CE4">
        <w:rPr>
          <w:sz w:val="28"/>
          <w:szCs w:val="28"/>
        </w:rPr>
        <w:t>21</w:t>
      </w:r>
      <w:r w:rsidR="00A72F4B" w:rsidRPr="002A1C28">
        <w:rPr>
          <w:sz w:val="28"/>
          <w:szCs w:val="28"/>
        </w:rPr>
        <w:t xml:space="preserve"> </w:t>
      </w:r>
      <w:r w:rsidR="00123A14" w:rsidRPr="002A1C28">
        <w:rPr>
          <w:sz w:val="28"/>
          <w:szCs w:val="28"/>
        </w:rPr>
        <w:t>činily</w:t>
      </w:r>
      <w:r w:rsidR="00A72F4B" w:rsidRPr="002A1C28">
        <w:rPr>
          <w:sz w:val="28"/>
          <w:szCs w:val="28"/>
        </w:rPr>
        <w:t xml:space="preserve"> 14 870 000 Kč. V roce 20</w:t>
      </w:r>
      <w:r w:rsidR="00103CE4">
        <w:rPr>
          <w:sz w:val="28"/>
          <w:szCs w:val="28"/>
        </w:rPr>
        <w:t>22</w:t>
      </w:r>
      <w:r w:rsidR="00A72F4B" w:rsidRPr="002A1C28">
        <w:rPr>
          <w:sz w:val="28"/>
          <w:szCs w:val="28"/>
        </w:rPr>
        <w:t xml:space="preserve"> se předpokládá, že variabilní náklady </w:t>
      </w:r>
      <w:r w:rsidR="00CD2F95" w:rsidRPr="002A1C28">
        <w:rPr>
          <w:sz w:val="28"/>
          <w:szCs w:val="28"/>
        </w:rPr>
        <w:t>se budou pohybovat ve výši</w:t>
      </w:r>
      <w:r w:rsidR="00A72F4B" w:rsidRPr="002A1C28">
        <w:rPr>
          <w:sz w:val="28"/>
          <w:szCs w:val="28"/>
        </w:rPr>
        <w:t xml:space="preserve"> </w:t>
      </w:r>
      <w:r w:rsidR="00CD2F95" w:rsidRPr="002A1C28">
        <w:rPr>
          <w:sz w:val="28"/>
          <w:szCs w:val="28"/>
        </w:rPr>
        <w:t>12 </w:t>
      </w:r>
      <w:r w:rsidR="00D97D60" w:rsidRPr="002A1C28">
        <w:rPr>
          <w:sz w:val="28"/>
          <w:szCs w:val="28"/>
        </w:rPr>
        <w:t>619</w:t>
      </w:r>
      <w:r w:rsidR="00CD2F95" w:rsidRPr="002A1C28">
        <w:rPr>
          <w:sz w:val="28"/>
          <w:szCs w:val="28"/>
        </w:rPr>
        <w:t xml:space="preserve"> </w:t>
      </w:r>
      <w:r w:rsidR="00D97D60" w:rsidRPr="002A1C28">
        <w:rPr>
          <w:sz w:val="28"/>
          <w:szCs w:val="28"/>
        </w:rPr>
        <w:t>1</w:t>
      </w:r>
      <w:r w:rsidR="00CD2F95" w:rsidRPr="002A1C28">
        <w:rPr>
          <w:sz w:val="28"/>
          <w:szCs w:val="28"/>
        </w:rPr>
        <w:t>00</w:t>
      </w:r>
      <w:r w:rsidR="00A72F4B" w:rsidRPr="002A1C28">
        <w:rPr>
          <w:sz w:val="28"/>
          <w:szCs w:val="28"/>
        </w:rPr>
        <w:t xml:space="preserve"> Kč a fixní náklady zůstanou </w:t>
      </w:r>
      <w:r w:rsidR="00CD2F95" w:rsidRPr="002A1C28">
        <w:rPr>
          <w:sz w:val="28"/>
          <w:szCs w:val="28"/>
        </w:rPr>
        <w:t>na stejné úrovni</w:t>
      </w:r>
      <w:r w:rsidR="00103CE4">
        <w:rPr>
          <w:sz w:val="28"/>
          <w:szCs w:val="28"/>
        </w:rPr>
        <w:t xml:space="preserve"> jako v roce 2021</w:t>
      </w:r>
      <w:r w:rsidR="00A72F4B" w:rsidRPr="002A1C28">
        <w:rPr>
          <w:sz w:val="28"/>
          <w:szCs w:val="28"/>
        </w:rPr>
        <w:t xml:space="preserve"> tj. </w:t>
      </w:r>
      <w:r w:rsidR="00CD2F95" w:rsidRPr="002A1C28">
        <w:rPr>
          <w:sz w:val="28"/>
          <w:szCs w:val="28"/>
        </w:rPr>
        <w:t xml:space="preserve">3 </w:t>
      </w:r>
      <w:r w:rsidR="00A72F4B" w:rsidRPr="002A1C28">
        <w:rPr>
          <w:sz w:val="28"/>
          <w:szCs w:val="28"/>
        </w:rPr>
        <w:t xml:space="preserve">450 000 Kč. </w:t>
      </w:r>
    </w:p>
    <w:p w:rsidR="00A72F4B" w:rsidRPr="002A1C28" w:rsidRDefault="00A72F4B" w:rsidP="00416428">
      <w:pPr>
        <w:spacing w:before="120" w:after="120"/>
        <w:jc w:val="both"/>
        <w:rPr>
          <w:i/>
          <w:sz w:val="28"/>
          <w:szCs w:val="28"/>
        </w:rPr>
      </w:pPr>
      <w:r w:rsidRPr="002A1C28">
        <w:rPr>
          <w:i/>
          <w:sz w:val="28"/>
          <w:szCs w:val="28"/>
        </w:rPr>
        <w:t>O kolik procent</w:t>
      </w:r>
      <w:r w:rsidR="00123A14" w:rsidRPr="002A1C28">
        <w:rPr>
          <w:i/>
          <w:sz w:val="28"/>
          <w:szCs w:val="28"/>
        </w:rPr>
        <w:t xml:space="preserve"> </w:t>
      </w:r>
      <w:r w:rsidRPr="002A1C28">
        <w:rPr>
          <w:i/>
          <w:sz w:val="28"/>
          <w:szCs w:val="28"/>
        </w:rPr>
        <w:t>vzroste výroba v roce 20</w:t>
      </w:r>
      <w:r w:rsidR="00103CE4">
        <w:rPr>
          <w:i/>
          <w:sz w:val="28"/>
          <w:szCs w:val="28"/>
        </w:rPr>
        <w:t>22</w:t>
      </w:r>
      <w:r w:rsidRPr="002A1C28">
        <w:rPr>
          <w:i/>
          <w:sz w:val="28"/>
          <w:szCs w:val="28"/>
        </w:rPr>
        <w:t xml:space="preserve"> oproti objemu výroby v roce 20</w:t>
      </w:r>
      <w:r w:rsidR="00103CE4">
        <w:rPr>
          <w:i/>
          <w:sz w:val="28"/>
          <w:szCs w:val="28"/>
        </w:rPr>
        <w:t>21</w:t>
      </w:r>
      <w:r w:rsidRPr="002A1C28">
        <w:rPr>
          <w:i/>
          <w:sz w:val="28"/>
          <w:szCs w:val="28"/>
        </w:rPr>
        <w:t xml:space="preserve">? </w:t>
      </w:r>
    </w:p>
    <w:p w:rsidR="00550BD3" w:rsidRPr="002A1C28" w:rsidRDefault="00A04E83" w:rsidP="00A04E83">
      <w:pPr>
        <w:tabs>
          <w:tab w:val="left" w:pos="6285"/>
        </w:tabs>
        <w:spacing w:before="120" w:after="120"/>
        <w:jc w:val="both"/>
        <w:rPr>
          <w:sz w:val="24"/>
          <w:szCs w:val="24"/>
        </w:rPr>
      </w:pPr>
      <w:r w:rsidRPr="002A1C28">
        <w:rPr>
          <w:sz w:val="24"/>
          <w:szCs w:val="24"/>
        </w:rPr>
        <w:tab/>
      </w:r>
    </w:p>
    <w:p w:rsidR="000047C7" w:rsidRPr="002A1C28" w:rsidRDefault="000047C7" w:rsidP="00416428">
      <w:pPr>
        <w:spacing w:before="120" w:after="120"/>
        <w:rPr>
          <w:b/>
          <w:sz w:val="24"/>
          <w:szCs w:val="24"/>
          <w:u w:val="single"/>
        </w:rPr>
      </w:pPr>
    </w:p>
    <w:p w:rsidR="004B55A7" w:rsidRPr="002A1C28" w:rsidRDefault="000B059D" w:rsidP="004B55A7">
      <w:pPr>
        <w:spacing w:before="120" w:after="120"/>
        <w:rPr>
          <w:b/>
          <w:sz w:val="24"/>
          <w:szCs w:val="24"/>
          <w:u w:val="single"/>
        </w:rPr>
      </w:pPr>
      <w:r w:rsidRPr="002A1C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D529BD" wp14:editId="55AF1791">
                <wp:simplePos x="0" y="0"/>
                <wp:positionH relativeFrom="column">
                  <wp:posOffset>-118745</wp:posOffset>
                </wp:positionH>
                <wp:positionV relativeFrom="paragraph">
                  <wp:posOffset>241300</wp:posOffset>
                </wp:positionV>
                <wp:extent cx="6057900" cy="1028700"/>
                <wp:effectExtent l="0" t="0" r="19050" b="19050"/>
                <wp:wrapNone/>
                <wp:docPr id="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67ED91" id="Line 2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9pt" to="467.6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M5IwIAADoEAAAOAAAAZHJzL2Uyb0RvYy54bWysU8uu0zAQ3SPxD1b2bR6kr6jpFWpaNoVb&#10;6V7Yu7bTWDi2ZbtNK8S/M3bSQmGDEFk4Y8/MmTOv5dOlFejMjOVKllE6TiLEJFGUy2MZfX7djuYR&#10;sg5LioWSrIyuzEZPq7dvlp0uWKYaJSgzCECkLTpdRo1zuohjSxrWYjtWmklQ1sq02MHVHGNqcAfo&#10;rYizJJnGnTJUG0WYtfBa9cpoFfDrmhH3XNeWOSTKCLi5cJpwHvwZr5a4OBqsG04GGvgfWLSYSwh6&#10;h6qww+hk+B9QLSdGWVW7MVFtrOqaExZygGzS5LdsXhqsWcgFimP1vUz2/8GST+e9QZxC72YRkriF&#10;Hu24ZCjLfW06bQswWcu98dmRi3zRO0W+WiTVusHyyALH16sGv9R7xA8u/mI1RDh0HxUFG3xyKhTq&#10;UpsW1YLrL97Rg0Mx0CV05nrvDLs4ROBxmkxmiwQaSECXJtl8BhcfDRceyLtrY90HplrkhTISkESA&#10;xeeddb3pzcSbS7XlQsA7LoREXRktJtkkOFglOPVKr7PmeFgLg84YBmi7TeAb4j6YGXWSNIA1DNPN&#10;IDvMRS8DTyE9HiQEdAapn5Bvi2SxmW/m+SjPpptRnlTV6P12nY+m23Q2qd5V63WVfvfU0rxoOKVM&#10;ena3aU3zv5uGYW/6ObvP670M8SN6KC2Qvf0D6dBb385+MA6KXvfGl9a3GQY0GA/L5Dfg13uw+rny&#10;qx8AAAD//wMAUEsDBBQABgAIAAAAIQDhReBT4AAAAAoBAAAPAAAAZHJzL2Rvd25yZXYueG1sTI9B&#10;S8NAEIXvgv9hGcFLaXdjsMaYTRHBi+DBtAWP0+yYhGZ3Q3bbJv/e8WSPw3y8971iM9lenGkMnXca&#10;kpUCQa72pnONht32fZmBCBGdwd470jBTgE15e1NgbvzFfdG5io3gEBdy1NDGOORShroli2HlB3L8&#10;+/Gjxcjn2Egz4oXDbS8flFpLi53jhhYHemupPlYnq6FSOH8ku/08LeLiuP2uPqv9Omp9fze9voCI&#10;NMV/GP70WR1Kdjr4kzNB9BqWSfbEqIY0400MPKePKYiDBu5VIMtCXk8ofwEAAP//AwBQSwECLQAU&#10;AAYACAAAACEAtoM4kv4AAADhAQAAEwAAAAAAAAAAAAAAAAAAAAAAW0NvbnRlbnRfVHlwZXNdLnht&#10;bFBLAQItABQABgAIAAAAIQA4/SH/1gAAAJQBAAALAAAAAAAAAAAAAAAAAC8BAABfcmVscy8ucmVs&#10;c1BLAQItABQABgAIAAAAIQCCW0M5IwIAADoEAAAOAAAAAAAAAAAAAAAAAC4CAABkcnMvZTJvRG9j&#10;LnhtbFBLAQItABQABgAIAAAAIQDhReBT4AAAAAoBAAAPAAAAAAAAAAAAAAAAAH0EAABkcnMvZG93&#10;bnJldi54bWxQSwUGAAAAAAQABADzAAAAigUAAAAA&#10;" strokecolor="red"/>
            </w:pict>
          </mc:Fallback>
        </mc:AlternateContent>
      </w:r>
      <w:r w:rsidRPr="002A1C28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1E4975" wp14:editId="3AF4D67C">
                <wp:simplePos x="0" y="0"/>
                <wp:positionH relativeFrom="column">
                  <wp:posOffset>-152400</wp:posOffset>
                </wp:positionH>
                <wp:positionV relativeFrom="paragraph">
                  <wp:posOffset>257810</wp:posOffset>
                </wp:positionV>
                <wp:extent cx="6057900" cy="800100"/>
                <wp:effectExtent l="0" t="0" r="19050" b="19050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A66D66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20.3pt" to="46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CGHAIAAC8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BuhpEi&#10;PWj0LBRHk4fQm8G4AkIqtbGhOnpUr+ZZ0+8OKV11RO145Ph2MpCXhYzkXUrYOAM3bIcvmkEM2Xsd&#10;G3VsbR8goQXoGPU43fTgR48oHM7S6eMiBdko+OYpNCgKlpDimm2s85+57lEwSiyBeUQnh2fnAxtS&#10;XEPCZUo3QsqouVRoKPFiOpnGBKelYMEZwpzdbStp0YHA1DRNCl8sDTz3YVbvFYtgHSdsfbE9EfJs&#10;w+VSBTyoB+hcrPNY/Fiki/V8Pc9H+WS2HuVpXY8+NVU+mjXZ47R+qKuqzn4GalledIIxrgK764hm&#10;+d+NwOWxnIfrNqS3NiTv0WO/gOz1H0lHQYOG52nYanba2KvQMJUx+PKCwtjf78G+f+erXwAAAP//&#10;AwBQSwMEFAAGAAgAAAAhAJlwyDveAAAACgEAAA8AAABkcnMvZG93bnJldi54bWxMj8FOwzAMhu9I&#10;vENkJG5bsjFF0DWdJgQXODGmSdyyJmtLG6c0XlfeHnOCo+1Pv78/30yhE6MfUhPRwGKuQHgso2uw&#10;MrB/f57dg0hk0dkuojfw7RNsiuur3GYuXvDNjzuqBIdgyqyBmqjPpExl7YNN89h75NspDsESj0Ml&#10;3WAvHB46uVRKy2Ab5A+17f1j7ct2dw4GSH/Swemvl3axbw8f6lWNavtkzO3NtF2DID/RHwy/+qwO&#10;BTsd4xldEp2B2XLFXcjASmkQDDzcKV4cmdRagyxy+b9C8QMAAP//AwBQSwECLQAUAAYACAAAACEA&#10;toM4kv4AAADhAQAAEwAAAAAAAAAAAAAAAAAAAAAAW0NvbnRlbnRfVHlwZXNdLnhtbFBLAQItABQA&#10;BgAIAAAAIQA4/SH/1gAAAJQBAAALAAAAAAAAAAAAAAAAAC8BAABfcmVscy8ucmVsc1BLAQItABQA&#10;BgAIAAAAIQBuZkCGHAIAAC8EAAAOAAAAAAAAAAAAAAAAAC4CAABkcnMvZTJvRG9jLnhtbFBLAQIt&#10;ABQABgAIAAAAIQCZcMg73gAAAAoBAAAPAAAAAAAAAAAAAAAAAHYEAABkcnMvZG93bnJldi54bWxQ&#10;SwUGAAAAAAQABADzAAAAgQUAAAAA&#10;" strokecolor="red"/>
            </w:pict>
          </mc:Fallback>
        </mc:AlternateContent>
      </w:r>
      <w:r w:rsidR="00550BD3" w:rsidRPr="002A1C28">
        <w:rPr>
          <w:b/>
          <w:sz w:val="24"/>
          <w:szCs w:val="24"/>
          <w:u w:val="single"/>
        </w:rPr>
        <w:t>Řešení:</w:t>
      </w:r>
    </w:p>
    <w:p w:rsidR="004B55A7" w:rsidRPr="002A1C28" w:rsidRDefault="004B55A7" w:rsidP="004B55A7">
      <w:pPr>
        <w:spacing w:before="120" w:after="120"/>
        <w:rPr>
          <w:b/>
          <w:sz w:val="24"/>
          <w:szCs w:val="24"/>
          <w:u w:val="single"/>
        </w:rPr>
      </w:pPr>
    </w:p>
    <w:p w:rsidR="00BB6CC6" w:rsidRPr="002A1C28" w:rsidRDefault="00BB6CC6" w:rsidP="00416428">
      <w:pPr>
        <w:tabs>
          <w:tab w:val="left" w:pos="1980"/>
        </w:tabs>
        <w:spacing w:before="120" w:after="120"/>
        <w:jc w:val="both"/>
        <w:rPr>
          <w:sz w:val="24"/>
          <w:szCs w:val="24"/>
        </w:rPr>
      </w:pPr>
      <w:r w:rsidRPr="002A1C28">
        <w:rPr>
          <w:b/>
          <w:i/>
          <w:sz w:val="24"/>
          <w:szCs w:val="24"/>
        </w:rPr>
        <w:t>Chybné je spojovat nárůst výroby s</w:t>
      </w:r>
      <w:r w:rsidR="000F24F7" w:rsidRPr="002A1C28">
        <w:rPr>
          <w:b/>
          <w:i/>
          <w:sz w:val="24"/>
          <w:szCs w:val="24"/>
        </w:rPr>
        <w:t> růstem celkových</w:t>
      </w:r>
      <w:r w:rsidRPr="002A1C28">
        <w:rPr>
          <w:b/>
          <w:i/>
          <w:sz w:val="24"/>
          <w:szCs w:val="24"/>
        </w:rPr>
        <w:t xml:space="preserve"> </w:t>
      </w:r>
      <w:r w:rsidR="000F24F7" w:rsidRPr="002A1C28">
        <w:rPr>
          <w:b/>
          <w:i/>
          <w:sz w:val="24"/>
          <w:szCs w:val="24"/>
        </w:rPr>
        <w:t>nákladů</w:t>
      </w:r>
      <w:r w:rsidRPr="002A1C28">
        <w:rPr>
          <w:sz w:val="24"/>
          <w:szCs w:val="24"/>
        </w:rPr>
        <w:t xml:space="preserve"> (celkové náklady obsahují v sobě vždy stejnou hodnotu fixních nákladů</w:t>
      </w:r>
      <w:r w:rsidR="00FA4C1A" w:rsidRPr="002A1C28">
        <w:rPr>
          <w:sz w:val="24"/>
          <w:szCs w:val="24"/>
        </w:rPr>
        <w:t>)</w:t>
      </w:r>
      <w:r w:rsidRPr="002A1C28">
        <w:rPr>
          <w:sz w:val="24"/>
          <w:szCs w:val="24"/>
        </w:rPr>
        <w:t xml:space="preserve">, </w:t>
      </w:r>
    </w:p>
    <w:p w:rsidR="00FA4C1A" w:rsidRPr="002A1C28" w:rsidRDefault="00FA4C1A" w:rsidP="00416428">
      <w:pPr>
        <w:tabs>
          <w:tab w:val="left" w:pos="1980"/>
        </w:tabs>
        <w:spacing w:before="120" w:after="120"/>
        <w:jc w:val="both"/>
        <w:rPr>
          <w:sz w:val="24"/>
          <w:szCs w:val="24"/>
        </w:rPr>
      </w:pPr>
      <w:r w:rsidRPr="002A1C28">
        <w:rPr>
          <w:sz w:val="24"/>
          <w:szCs w:val="24"/>
        </w:rPr>
        <w:t>Nárůst celkových nákladů v roce 20</w:t>
      </w:r>
      <w:r w:rsidR="00103CE4">
        <w:rPr>
          <w:sz w:val="24"/>
          <w:szCs w:val="24"/>
        </w:rPr>
        <w:t>22</w:t>
      </w:r>
      <w:r w:rsidRPr="002A1C28">
        <w:rPr>
          <w:sz w:val="24"/>
          <w:szCs w:val="24"/>
        </w:rPr>
        <w:t xml:space="preserve"> (16 069 100 Kč) oproti roku 20</w:t>
      </w:r>
      <w:r w:rsidR="00103CE4">
        <w:rPr>
          <w:sz w:val="24"/>
          <w:szCs w:val="24"/>
        </w:rPr>
        <w:t>21</w:t>
      </w:r>
      <w:r w:rsidRPr="002A1C28">
        <w:rPr>
          <w:sz w:val="24"/>
          <w:szCs w:val="24"/>
        </w:rPr>
        <w:t xml:space="preserve"> (14 870 000 Kč) činí: 8,06 %. </w:t>
      </w:r>
    </w:p>
    <w:p w:rsidR="00A00410" w:rsidRDefault="000B059D" w:rsidP="00416428">
      <w:pPr>
        <w:spacing w:before="120"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601345</wp:posOffset>
                </wp:positionV>
                <wp:extent cx="5715000" cy="3429000"/>
                <wp:effectExtent l="0" t="1270" r="4445" b="0"/>
                <wp:wrapSquare wrapText="bothSides"/>
                <wp:docPr id="15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2113"/>
                            <a:ext cx="342900" cy="211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6AF9" w:rsidRDefault="00F96AF9" w:rsidP="00866EA4">
                              <w:pPr>
                                <w:jc w:val="center"/>
                              </w:pPr>
                              <w:r>
                                <w:t>Náklady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143000"/>
                            <a:ext cx="10287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6AF9" w:rsidRDefault="00F96AF9"/>
                            <w:p w:rsidR="00F96AF9" w:rsidRPr="00FE231F" w:rsidRDefault="00F96AF9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 w:rsidRPr="00FE231F">
                                <w:rPr>
                                  <w:i/>
                                </w:rPr>
                                <w:t>Variabilní náklady roku 20</w:t>
                              </w:r>
                              <w:r w:rsidR="00C272F2">
                                <w:rPr>
                                  <w:i/>
                                </w:rPr>
                                <w:t>20</w:t>
                              </w:r>
                              <w:r w:rsidRPr="00FE231F">
                                <w:rPr>
                                  <w:i/>
                                </w:rPr>
                                <w:t>N</w:t>
                              </w:r>
                              <w:r w:rsidRPr="00FE231F">
                                <w:rPr>
                                  <w:i/>
                                  <w:vertAlign w:val="subscript"/>
                                </w:rPr>
                                <w:t>V20</w:t>
                              </w:r>
                              <w:r w:rsidR="00103CE4">
                                <w:rPr>
                                  <w:i/>
                                  <w:vertAlign w:val="subscript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342900" y="228600"/>
                            <a:ext cx="0" cy="22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342900" y="2514600"/>
                            <a:ext cx="411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342900" y="2057400"/>
                            <a:ext cx="3771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42900" y="134938"/>
                            <a:ext cx="3452813" cy="1922463"/>
                          </a:xfrm>
                          <a:custGeom>
                            <a:avLst/>
                            <a:gdLst>
                              <a:gd name="T0" fmla="*/ 0 w 5438"/>
                              <a:gd name="T1" fmla="*/ 3027 h 3027"/>
                              <a:gd name="T2" fmla="*/ 5438 w 5438"/>
                              <a:gd name="T3" fmla="*/ 0 h 3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38" h="3027">
                                <a:moveTo>
                                  <a:pt x="0" y="3027"/>
                                </a:moveTo>
                                <a:lnTo>
                                  <a:pt x="54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843213" y="725488"/>
                            <a:ext cx="15081" cy="1789113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2817"/>
                              <a:gd name="T2" fmla="*/ 23 w 23"/>
                              <a:gd name="T3" fmla="*/ 2817 h 28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" h="2817">
                                <a:moveTo>
                                  <a:pt x="0" y="0"/>
                                </a:moveTo>
                                <a:lnTo>
                                  <a:pt x="23" y="281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57600" y="228600"/>
                            <a:ext cx="4763" cy="227806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88"/>
                              <a:gd name="T2" fmla="*/ 8 w 8"/>
                              <a:gd name="T3" fmla="*/ 3588 h 3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3588">
                                <a:moveTo>
                                  <a:pt x="0" y="0"/>
                                </a:moveTo>
                                <a:lnTo>
                                  <a:pt x="8" y="358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2628900" y="685800"/>
                            <a:ext cx="228600" cy="1371600"/>
                          </a:xfrm>
                          <a:prstGeom prst="leftBrace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3657600" y="228600"/>
                            <a:ext cx="228600" cy="1828800"/>
                          </a:xfrm>
                          <a:prstGeom prst="rightBrace">
                            <a:avLst>
                              <a:gd name="adj1" fmla="val 66667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91440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6AF9" w:rsidRPr="00FE231F" w:rsidRDefault="00F96AF9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 w:rsidRPr="00FE231F">
                                <w:rPr>
                                  <w:i/>
                                </w:rPr>
                                <w:t>Variabilní náklady  roku 20</w:t>
                              </w:r>
                              <w:r w:rsidR="00C272F2">
                                <w:rPr>
                                  <w:i/>
                                </w:rPr>
                                <w:t>21</w:t>
                              </w:r>
                              <w:r w:rsidRPr="00FE231F">
                                <w:rPr>
                                  <w:i/>
                                </w:rPr>
                                <w:t>N</w:t>
                              </w:r>
                              <w:r w:rsidRPr="00FE231F">
                                <w:rPr>
                                  <w:i/>
                                  <w:vertAlign w:val="subscript"/>
                                </w:rPr>
                                <w:t>V20</w:t>
                              </w:r>
                              <w:r w:rsidR="00C272F2">
                                <w:rPr>
                                  <w:i/>
                                  <w:vertAlign w:val="subscript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91419" y="2649538"/>
                            <a:ext cx="27432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6AF9" w:rsidRDefault="00F96AF9">
                              <w:r>
                                <w:t>Objem produkce (např. v kg, ks)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15444" y="2563813"/>
                            <a:ext cx="5715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6AF9" w:rsidRPr="00866EA4" w:rsidRDefault="00F96AF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20</w:t>
                              </w:r>
                              <w:r w:rsidR="00103CE4">
                                <w:rPr>
                                  <w:vertAlign w:val="subscript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725069" y="2563813"/>
                            <a:ext cx="732631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6AF9" w:rsidRPr="00866EA4" w:rsidRDefault="00F96AF9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Q</w:t>
                              </w:r>
                              <w:r>
                                <w:rPr>
                                  <w:vertAlign w:val="subscript"/>
                                </w:rPr>
                                <w:t>20</w:t>
                              </w:r>
                              <w:r w:rsidR="00103CE4">
                                <w:rPr>
                                  <w:vertAlign w:val="subscript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3" o:spid="_x0000_s1026" editas="canvas" style="position:absolute;margin-left:3.4pt;margin-top:47.35pt;width:450pt;height:270pt;z-index:251657728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xDbwcAALw1AAAOAAAAZHJzL2Uyb0RvYy54bWzsW9tu4zYQfS/QfxD0WMBribob6yw2dlwU&#10;SNsFNv0AWpIttbKkSkrstOi/9wwpKbRz21zqbrDKgyOb9HBIzjlzIf3+w26TaVdxVadFPtXNd4au&#10;xXlYRGm+nuq/XSxGvq7VDc8jnhV5PNWv41r/cPL9d++35SRmRVJkUVxpEJLXk2051ZOmKSfjcR0m&#10;8YbX74oyztG4KqoNb/C2Wo+jim8hfZONmWG4421RRWVVhHFd49O5bNRPhPzVKg6bX1erOm60bKpD&#10;t0a8VuJ1Sa/jk/d8sq54maRhqwZ/hhYbnuYYtBc15w3XLqv0lqhNGlZFXayad2GxGRerVRrGYg6Y&#10;jWkczGbG8ytei8mEWJ1OQTy9otzlmvTOi0WaZViNMaRP6DP6v8X+xPhwW2J36rLfp/pl439OeBmL&#10;adWT8JerT5WWRjAeXcv5BjZyEe8a7bTYaaZP+0ODo9fnEv2aHT6nrqRzXZ4X4R+1lhezhOfr+GNV&#10;Fdsk5hHUM+mbmEv/VSmnJiHL7c9FhHH4ZVMIQbtVtSGB2A4N0mEn11PdCphpWtJASKEQLZbNAgPN&#10;IdrRajuOsKAxn3QiyqpufoyLjUYPU72CAYoh+NV53ZBKfNJ1EVMosjSilRdvqvVyllXaFYexLsSf&#10;mAVmqnbLcup8s2F8Ij+BkhiD2khdYXx/ByazjVMWjBau743she2MAs/wR4YZnAauYQf2fPEPKWja&#10;kySNojg/T/O4A4Jpf9k+t5CUJiygoG2neuAwR+6Tqn2tTtIQf3dNcpM24IUs3Ux1v+/EJ7S7Z3mE&#10;heSThqeZfB7vqy9WGWvQ/RerImyBtl8aQrNb7lrbWhbRNayiKrBf2FuQGR7olXl4uwU3TPX6z0te&#10;xbqW/ZTDuALTttHUiDe24zG8qdSWpdrC8zApQDmNrsnHWSMJ6LKs0nWCwaQ558VHGOQqFWZClisV&#10;a80Y8DsSDtltHNq0RQqYjoND0zUMcLxAI8BmwQ724WgazPc6PMJMTNlhgKPwkG8Njq0TeAiVwNFf&#10;3yIkrQ6Sgp1VNM7yT1W7Yl/k2zoPRg6M+QDYPqIANuHbRNMjvi2Dp3jIt/UeihzUix1CVVy2vN/6&#10;AK25LuHE6ybmWZPAKqb6Jo5A0TECUXrCsuw7iYf8pBGc+We+PbKZezayjfl89HExs0fuwvScuTWf&#10;zebmvp8kp/1yP0kq9uukuDEZEoDIHnFj0kVgpsK9Hc9H2HsG6dBat+7hJQbpmPYti7TB/KB2aZdf&#10;t0WqBvcl1ontfSByGywSmd1dWdHd2YOzZ5HeK1mk4Xj2IUdanmf2WcDbsUgiicHg2rrCk9Lwuw3O&#10;7QxuUcUxFSi0w2yVyL3NUTuGbvNYyZZPddimZQeWGESmeDIjdZiPNFW4bTNgzHZFzqrEwOGlTElJ&#10;nS4NRaEiapPFddSl3SDZ1SZD+eOHsWZoW82xu9Fu+iBJ7/tYBvO0RKN/0tnedEMO0XcjMfdIg959&#10;N0MRBe17/XgiM2c+CXd5qzOekEuhwmSIAKQsasrbL2SqcCFzf9Gf5nxPZ6iIIOiiWy30EgC5GYRy&#10;98OyUaVrKBst5XRL3pBuNAY9UgQilkxLUCmgRaGWTXEVXxSiT6MUF9o1w0RvOmS52lGKgoodxchm&#10;fIMGE7r2CuBDdZf7iOK/ibxUP/c1s8pe1WSv7nBfceXZEdhB9eBbzVO8W5wYKI74s6i+vAInMt+2&#10;GJEe0OExx/YPSNF0DB9ERZmM6flBW8YDSLoqnQqWJ1EiawuCN0ynEiJRGNj4QTZkFrjwthiVCUmE&#10;Igl6v00yxCyJCsWK3E+FHb3dx4MkBRvZrStW4/8iQircznmdyAJthCfpB26lpgNBIu7pKq13lle/&#10;VYLEaZg84+iDRlPYv1JbJaS8PGp0HY9SaYGcO+o8tocwsS31eL7xejFjy8T386PldGx900eNFilU&#10;vCVEZUcSQKFiK+fNsiNMgeJEmsbzyRFCwI3KWgzc+EpVuSF4PHZNMei4kY7BRM6tmSKVe21yZC7z&#10;RQEH0HF9h6qLwmPTsSnl1G1hXMaPlkfHUNRBiR+7I9z2lDeLV81pxUOlHE6Q7gmOR7/3YSIOdzWH&#10;TjTlmGqfngb3+mBYEaLKjK89XibxQ5YniHMA6rGBipCljWIUpDKy59dGqvVIGLOHVJ/5LZTvR6o4&#10;cH8KVF38HeZzgPNLoepauDkiIr1n3I0Y8g3BhaBrUX07uNkx5BvqnSr4ncNLVaKEoSD1OJc5LN93&#10;u8sc4v7MgdM1mePhhodMSsSdmkec7nC1ihLFZ9DHMa5WibscvUsYIKlCEr7jEJLqcSVVSY8DSdME&#10;EE2E3VRec+3A6Y57+kDYQ521x6QROJ446X/AvQ7XHb9yTPbkP2BSxSQKTIeYPDy5OA4mWWA6to3r&#10;NYRJx7XobHcvOXU8nG60bpLhiu0ASbpB/0ZvIAs32V/nGyCpQrK/Ytb/HADXrPdzzONA0sIRo+G2&#10;bvIuSHoWc632vHGAZPejlrcMyf5C41uBJHJg8QshkRi3P2ei3yCp7/Gs/ujq5F8AAAD//wMAUEsD&#10;BBQABgAIAAAAIQBATAw33AAAAAgBAAAPAAAAZHJzL2Rvd25yZXYueG1sTI9NT8MwDIbvSPyHyEjc&#10;WMq6DVaaTgjEhZ060OCYNe6HSJyqybry7+ed4OjntV4/zjeTs2LEIXSeFNzPEhBIlTcdNQo+P97u&#10;HkGEqMlo6wkV/GKATXF9levM+BOVOO5iI7iEQqYVtDH2mZShatHpMPM9Eme1H5yOPA6NNIM+cbmz&#10;cp4kK+l0R3yh1T2+tFj97I5OgSntGL7e63rcztNt+br83qf7hVK3N9PzE4iIU/xbhos+q0PBTgd/&#10;JBOEVbBi8ahgvXgAwfE6uYAD85SJLHL5/4HiDAAA//8DAFBLAQItABQABgAIAAAAIQC2gziS/gAA&#10;AOEBAAATAAAAAAAAAAAAAAAAAAAAAABbQ29udGVudF9UeXBlc10ueG1sUEsBAi0AFAAGAAgAAAAh&#10;ADj9If/WAAAAlAEAAAsAAAAAAAAAAAAAAAAALwEAAF9yZWxzLy5yZWxzUEsBAi0AFAAGAAgAAAAh&#10;AKAsXENvBwAAvDUAAA4AAAAAAAAAAAAAAAAALgIAAGRycy9lMm9Eb2MueG1sUEsBAi0AFAAGAAgA&#10;AAAhAEBMDDfcAAAACAEAAA8AAAAAAAAAAAAAAAAAyQkAAGRycy9kb3ducmV2LnhtbFBLBQYAAAAA&#10;BAAEAPMAAADS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top:3921;width:3429;height:2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fusAA&#10;AADaAAAADwAAAGRycy9kb3ducmV2LnhtbERP32vCMBB+H+x/CDfwbU1XoYzOKN1AGAyEueLz0dya&#10;zuZSmlirf/1SEHw6Pr6ft9pMthMjDb51rOAlSUEQ10633CiofrbPryB8QNbYOSYFF/KwWT8+rLDQ&#10;7szfNO5DI2II+wIVmBD6QkpfG7LoE9cTR+7XDRZDhEMj9YDnGG47maVpLi22HBsM9vRhqD7uT1bB&#10;mF6reolOfu3+8upYmux93B2UWjxN5RuIQFO4i2/uTx3nw/zKfOX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DfusAAAADaAAAADwAAAAAAAAAAAAAAAACYAgAAZHJzL2Rvd25y&#10;ZXYueG1sUEsFBgAAAAAEAAQA9QAAAIUDAAAAAA==&#10;" stroked="f">
                  <v:textbox style="layout-flow:vertical;mso-layout-flow-alt:bottom-to-top">
                    <w:txbxContent>
                      <w:p w:rsidR="00F96AF9" w:rsidRDefault="00F96AF9" w:rsidP="00866EA4">
                        <w:pPr>
                          <w:jc w:val="center"/>
                        </w:pPr>
                        <w:r>
                          <w:t>Náklady</w:t>
                        </w:r>
                      </w:p>
                    </w:txbxContent>
                  </v:textbox>
                </v:shape>
                <v:shape id="Text Box 14" o:spid="_x0000_s1029" type="#_x0000_t202" style="position:absolute;left:16002;top:11430;width:1028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F96AF9" w:rsidRDefault="00F96AF9"/>
                      <w:p w:rsidR="00F96AF9" w:rsidRPr="00FE231F" w:rsidRDefault="00F96AF9">
                        <w:pPr>
                          <w:rPr>
                            <w:i/>
                            <w:vertAlign w:val="subscript"/>
                          </w:rPr>
                        </w:pPr>
                        <w:r w:rsidRPr="00FE231F">
                          <w:rPr>
                            <w:i/>
                          </w:rPr>
                          <w:t>Variabilní náklady roku 20</w:t>
                        </w:r>
                        <w:r w:rsidR="00C272F2">
                          <w:rPr>
                            <w:i/>
                          </w:rPr>
                          <w:t>20</w:t>
                        </w:r>
                        <w:r w:rsidRPr="00FE231F">
                          <w:rPr>
                            <w:i/>
                          </w:rPr>
                          <w:t>N</w:t>
                        </w:r>
                        <w:r w:rsidRPr="00FE231F">
                          <w:rPr>
                            <w:i/>
                            <w:vertAlign w:val="subscript"/>
                          </w:rPr>
                          <w:t>V20</w:t>
                        </w:r>
                        <w:r w:rsidR="00103CE4">
                          <w:rPr>
                            <w:i/>
                            <w:vertAlign w:val="subscript"/>
                          </w:rPr>
                          <w:t>21</w:t>
                        </w:r>
                      </w:p>
                    </w:txbxContent>
                  </v:textbox>
                </v:shape>
                <v:line id="Line 4" o:spid="_x0000_s1030" style="position:absolute;visibility:visible;mso-wrap-style:square" from="3429,2286" to="3429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IlRbwAAADaAAAADwAAAGRycy9kb3ducmV2LnhtbESPzQrCMBCE74LvEFbwIpqqIFKNIqKi&#10;R38eYGnWNthsShO1+vRGEDwOM/MNM182thQPqr1xrGA4SEAQZ04bzhVcztv+FIQPyBpLx6TgRR6W&#10;i3Zrjql2Tz7S4xRyESHsU1RQhFClUvqsIIt+4Cri6F1dbTFEWedS1/iMcFvKUZJMpEXDcaHAitYF&#10;ZbfT3Srwu8O7R9Zv3tLwmszF5Um2V6rbaVYzEIGa8A//2nutYAzfK/EGyM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VIlRbwAAADaAAAADwAAAAAAAAAAAAAAAAChAgAA&#10;ZHJzL2Rvd25yZXYueG1sUEsFBgAAAAAEAAQA+QAAAIoDAAAAAA==&#10;">
                  <v:stroke startarrow="classic"/>
                </v:line>
                <v:line id="Line 5" o:spid="_x0000_s1031" style="position:absolute;visibility:visible;mso-wrap-style:square" from="3429,25146" to="44577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oOB8AAAADaAAAADwAAAGRycy9kb3ducmV2LnhtbESPwWrDMBBE74X8g9hAb7WcYkxxooSQ&#10;UEhPJa4/YJE2tom1MpISO38fFQo9DjPzhtnsZjuIO/nQO1awynIQxNqZnlsFzc/n2weIEJENDo5J&#10;wYMC7LaLlw1Wxk18pnsdW5EgHCpU0MU4VlIG3ZHFkLmROHkX5y3GJH0rjccpwe0g3/O8lBZ7Tgsd&#10;jnToSF/rm1Vwbib7PZdfeWSqpT6WxbXwJ6Vel/N+DSLSHP/Df+2TUVDA75V0A+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6DgfAAAAA2gAAAA8AAAAAAAAAAAAAAAAA&#10;oQIAAGRycy9kb3ducmV2LnhtbFBLBQYAAAAABAAEAPkAAACOAwAAAAA=&#10;">
                  <v:stroke endarrow="classic"/>
                </v:line>
                <v:line id="Line 7" o:spid="_x0000_s1032" style="position:absolute;visibility:visible;mso-wrap-style:square" from="3429,20574" to="4114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 id="Freeform 8" o:spid="_x0000_s1033" style="position:absolute;left:3429;top:1349;width:34528;height:19225;visibility:visible;mso-wrap-style:square;v-text-anchor:top" coordsize="5438,3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Hl8MA&#10;AADaAAAADwAAAGRycy9kb3ducmV2LnhtbESPT2vCQBTE7wW/w/KE3uomCkGjq4il0oM91L/XR/aZ&#10;BLNvQ3aN22/fLRQ8DjPzG2axCqYRPXWutqwgHSUgiAuray4VHA8fb1MQziNrbCyTgh9ysFoOXhaY&#10;a/vgb+r3vhQRwi5HBZX3bS6lKyoy6Ea2JY7e1XYGfZRdKXWHjwg3jRwnSSYN1hwXKmxpU1Fx29+N&#10;gvvlC7NdeNeT2Sk9jM/9LmzTqVKvw7Ceg/AU/DP83/7UCjL4u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lHl8MAAADaAAAADwAAAAAAAAAAAAAAAACYAgAAZHJzL2Rv&#10;d25yZXYueG1sUEsFBgAAAAAEAAQA9QAAAIgDAAAAAA==&#10;" path="m,3027l5438,e" filled="f">
                  <v:path arrowok="t" o:connecttype="custom" o:connectlocs="0,1922463;3452813,0" o:connectangles="0,0"/>
                </v:shape>
                <v:shape id="Freeform 9" o:spid="_x0000_s1034" style="position:absolute;left:28432;top:7254;width:150;height:17892;visibility:visible;mso-wrap-style:square;v-text-anchor:top" coordsize="23,2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TTL4A&#10;AADaAAAADwAAAGRycy9kb3ducmV2LnhtbESPwWrDMBBE74H+g9hCb4ncHJrgRgltoZBrHX/AIm1s&#10;t9bKeDex8/dVoZDjMDNvmN1hjr250ihdYgfPqwIMsU+h48ZBffpcbsGIIgfsE5ODGwkc9g+LHZYh&#10;TfxF10obkyEsJTpoVYfSWvEtRZRVGoizd05jRM1ybGwYccrw2Nt1UbzYiB3nhRYH+mjJ/1SX6ODy&#10;XvXiaxaabmLrb42eNTr39Di/vYJRmvUe/m8fg4MN/F3JN8D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a00y+AAAA2gAAAA8AAAAAAAAAAAAAAAAAmAIAAGRycy9kb3ducmV2&#10;LnhtbFBLBQYAAAAABAAEAPUAAACDAwAAAAA=&#10;" path="m,l23,2817e" filled="f">
                  <v:stroke dashstyle="dash"/>
                  <v:path arrowok="t" o:connecttype="custom" o:connectlocs="0,0;15081,1789113" o:connectangles="0,0"/>
                </v:shape>
                <v:shape id="Freeform 10" o:spid="_x0000_s1035" style="position:absolute;left:36576;top:2286;width:47;height:22780;visibility:visible;mso-wrap-style:square;v-text-anchor:top" coordsize="8,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0FL8A&#10;AADaAAAADwAAAGRycy9kb3ducmV2LnhtbERPy4rCMBTdD/gP4QpuBk3VQbQaiwwUXbjxgbq8NNe2&#10;2NyUJmPr35uFMMvDea+SzlTiSY0rLSsYjyIQxJnVJecKzqd0OAfhPLLGyjIpeJGDZN37WmGsbcsH&#10;eh59LkIIuxgVFN7XsZQuK8igG9maOHB32xj0ATa51A22IdxUchJFM2mw5NBQYE2/BWWP459RcMPt&#10;1LSHny7V+9c37y6Tq11clBr0u80ShKfO/4s/7p1WELaGK+EG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gjQUvwAAANoAAAAPAAAAAAAAAAAAAAAAAJgCAABkcnMvZG93bnJl&#10;di54bWxQSwUGAAAAAAQABAD1AAAAhAMAAAAA&#10;" path="m,l8,3588e" filled="f">
                  <v:stroke dashstyle="dash"/>
                  <v:path arrowok="t" o:connecttype="custom" o:connectlocs="0,0;4763,2278063" o:connectangles="0,0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1" o:spid="_x0000_s1036" type="#_x0000_t87" style="position:absolute;left:26289;top:6858;width:2286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X73cUA&#10;AADaAAAADwAAAGRycy9kb3ducmV2LnhtbESPQWvCQBSE74X+h+UVeilmkx6Kpq6hFALWQ0VtPT+y&#10;r0lI9m3MrjH117uC4HGYmW+YeTaaVgzUu9qygiSKQRAXVtdcKvjZ5ZMpCOeRNbaWScE/OcgWjw9z&#10;TLU98YaGrS9FgLBLUUHlfZdK6YqKDLrIdsTB+7O9QR9kX0rd4ynATStf4/hNGqw5LFTY0WdFRbM9&#10;GgX+N/kuxrM9YP61j5fJy2qzblZKPT+NH+8gPI3+Hr61l1rBDK5Xwg2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fvdxQAAANoAAAAPAAAAAAAAAAAAAAAAAJgCAABkcnMv&#10;ZG93bnJldi54bWxQSwUGAAAAAAQABAD1AAAAigMAAAAA&#10;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2" o:spid="_x0000_s1037" type="#_x0000_t88" style="position:absolute;left:36576;top:2286;width:2286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+TcMA&#10;AADbAAAADwAAAGRycy9kb3ducmV2LnhtbESPT2vCQBDF7wW/wzJCb3VTBZHUVaoiBG/1X69DdswG&#10;s7Mhu2r67TsHwdsM7817v5kve9+oO3WxDmzgc5SBIi6DrbkycDxsP2agYkK22AQmA38UYbkYvM0x&#10;t+HBP3Tfp0pJCMccDbiU2lzrWDryGEehJRbtEjqPSdau0rbDh4T7Ro+zbKo91iwNDltaOyqv+5s3&#10;sOoPk2J32q1Oa9xmm9vv+Fi4szHvw/77C1SiPr3Mz+vCCr7Qyy8y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2+TcMAAADbAAAADwAAAAAAAAAAAAAAAACYAgAAZHJzL2Rv&#10;d25yZXYueG1sUEsFBgAAAAAEAAQA9QAAAIgDAAAAAA==&#10;" strokeweight=".5pt"/>
                <v:shape id="Text Box 13" o:spid="_x0000_s1038" type="#_x0000_t202" style="position:absolute;left:38862;top:9144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F96AF9" w:rsidRPr="00FE231F" w:rsidRDefault="00F96AF9">
                        <w:pPr>
                          <w:rPr>
                            <w:i/>
                            <w:vertAlign w:val="subscript"/>
                          </w:rPr>
                        </w:pPr>
                        <w:r w:rsidRPr="00FE231F">
                          <w:rPr>
                            <w:i/>
                          </w:rPr>
                          <w:t>Variabilní náklady  roku 20</w:t>
                        </w:r>
                        <w:r w:rsidR="00C272F2">
                          <w:rPr>
                            <w:i/>
                          </w:rPr>
                          <w:t>21</w:t>
                        </w:r>
                        <w:r w:rsidRPr="00FE231F">
                          <w:rPr>
                            <w:i/>
                          </w:rPr>
                          <w:t>N</w:t>
                        </w:r>
                        <w:r w:rsidRPr="00FE231F">
                          <w:rPr>
                            <w:i/>
                            <w:vertAlign w:val="subscript"/>
                          </w:rPr>
                          <w:t>V20</w:t>
                        </w:r>
                        <w:r w:rsidR="00C272F2">
                          <w:rPr>
                            <w:i/>
                            <w:vertAlign w:val="subscript"/>
                          </w:rPr>
                          <w:t>21</w:t>
                        </w:r>
                      </w:p>
                    </w:txbxContent>
                  </v:textbox>
                </v:shape>
                <v:shape id="Text Box 17" o:spid="_x0000_s1039" type="#_x0000_t202" style="position:absolute;left:11914;top:26495;width:27432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F96AF9" w:rsidRDefault="00F96AF9">
                        <w:r>
                          <w:t>Objem produkce (např. v kg, ks)</w:t>
                        </w:r>
                      </w:p>
                    </w:txbxContent>
                  </v:textbox>
                </v:shape>
                <v:shape id="Text Box 19" o:spid="_x0000_s1040" type="#_x0000_t202" style="position:absolute;left:29154;top:25638;width:571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F96AF9" w:rsidRPr="00866EA4" w:rsidRDefault="00F96AF9">
                        <w:pPr>
                          <w:rPr>
                            <w:vertAlign w:val="subscript"/>
                          </w:rPr>
                        </w:pPr>
                        <w:r>
                          <w:t>Q</w:t>
                        </w:r>
                        <w:r>
                          <w:rPr>
                            <w:vertAlign w:val="subscript"/>
                          </w:rPr>
                          <w:t>20</w:t>
                        </w:r>
                        <w:r w:rsidR="00103CE4">
                          <w:rPr>
                            <w:vertAlign w:val="subscript"/>
                          </w:rPr>
                          <w:t>21</w:t>
                        </w:r>
                      </w:p>
                    </w:txbxContent>
                  </v:textbox>
                </v:shape>
                <v:shape id="Text Box 20" o:spid="_x0000_s1041" type="#_x0000_t202" style="position:absolute;left:37250;top:25638;width:7327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F96AF9" w:rsidRPr="00866EA4" w:rsidRDefault="00F96AF9">
                        <w:pPr>
                          <w:rPr>
                            <w:vertAlign w:val="subscript"/>
                          </w:rPr>
                        </w:pPr>
                        <w:r>
                          <w:t>Q</w:t>
                        </w:r>
                        <w:r>
                          <w:rPr>
                            <w:vertAlign w:val="subscript"/>
                          </w:rPr>
                          <w:t>20</w:t>
                        </w:r>
                        <w:r w:rsidR="00103CE4">
                          <w:rPr>
                            <w:vertAlign w:val="subscript"/>
                          </w:rPr>
                          <w:t>22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B059D" w:rsidRDefault="000B059D" w:rsidP="004B55A7">
      <w:pPr>
        <w:tabs>
          <w:tab w:val="left" w:pos="1980"/>
        </w:tabs>
        <w:spacing w:before="120" w:after="120"/>
        <w:rPr>
          <w:sz w:val="32"/>
          <w:szCs w:val="32"/>
        </w:rPr>
      </w:pPr>
    </w:p>
    <w:p w:rsidR="000B059D" w:rsidRDefault="000B059D" w:rsidP="004B55A7">
      <w:pPr>
        <w:tabs>
          <w:tab w:val="left" w:pos="1980"/>
        </w:tabs>
        <w:spacing w:before="120" w:after="120"/>
        <w:rPr>
          <w:sz w:val="24"/>
          <w:szCs w:val="24"/>
        </w:rPr>
      </w:pPr>
    </w:p>
    <w:p w:rsidR="004B55A7" w:rsidRPr="002A1C28" w:rsidRDefault="004B55A7" w:rsidP="004B55A7">
      <w:pPr>
        <w:tabs>
          <w:tab w:val="left" w:pos="1980"/>
        </w:tabs>
        <w:spacing w:before="120" w:after="120"/>
        <w:rPr>
          <w:sz w:val="28"/>
          <w:szCs w:val="28"/>
        </w:rPr>
      </w:pPr>
      <w:r w:rsidRPr="002A1C28">
        <w:rPr>
          <w:sz w:val="28"/>
          <w:szCs w:val="28"/>
        </w:rPr>
        <w:t>N</w:t>
      </w:r>
      <w:r w:rsidR="002A1C28">
        <w:rPr>
          <w:sz w:val="28"/>
          <w:szCs w:val="28"/>
          <w:vertAlign w:val="subscript"/>
        </w:rPr>
        <w:t>202</w:t>
      </w:r>
      <w:r w:rsidR="00103CE4">
        <w:rPr>
          <w:sz w:val="28"/>
          <w:szCs w:val="28"/>
          <w:vertAlign w:val="subscript"/>
        </w:rPr>
        <w:t>1</w:t>
      </w:r>
      <w:r w:rsidRPr="002A1C28">
        <w:rPr>
          <w:sz w:val="28"/>
          <w:szCs w:val="28"/>
        </w:rPr>
        <w:t>= N</w:t>
      </w:r>
      <w:r w:rsidR="00103CE4">
        <w:rPr>
          <w:sz w:val="28"/>
          <w:szCs w:val="28"/>
          <w:vertAlign w:val="subscript"/>
        </w:rPr>
        <w:t>V2021</w:t>
      </w:r>
      <w:r w:rsidRPr="002A1C28">
        <w:rPr>
          <w:sz w:val="28"/>
          <w:szCs w:val="28"/>
          <w:vertAlign w:val="subscript"/>
        </w:rPr>
        <w:t xml:space="preserve"> </w:t>
      </w:r>
      <w:r w:rsidRPr="002A1C28">
        <w:rPr>
          <w:sz w:val="28"/>
          <w:szCs w:val="28"/>
        </w:rPr>
        <w:t xml:space="preserve"> +  F   =&gt;  N</w:t>
      </w:r>
      <w:r w:rsidR="00C272F2" w:rsidRPr="002A1C28">
        <w:rPr>
          <w:sz w:val="28"/>
          <w:szCs w:val="28"/>
          <w:vertAlign w:val="subscript"/>
        </w:rPr>
        <w:t>V202</w:t>
      </w:r>
      <w:r w:rsidR="00103CE4">
        <w:rPr>
          <w:sz w:val="28"/>
          <w:szCs w:val="28"/>
          <w:vertAlign w:val="subscript"/>
        </w:rPr>
        <w:t xml:space="preserve">1 </w:t>
      </w:r>
      <w:r w:rsidRPr="002A1C28">
        <w:rPr>
          <w:sz w:val="28"/>
          <w:szCs w:val="28"/>
        </w:rPr>
        <w:t>= N</w:t>
      </w:r>
      <w:r w:rsidR="00C272F2" w:rsidRPr="002A1C28">
        <w:rPr>
          <w:sz w:val="28"/>
          <w:szCs w:val="28"/>
          <w:vertAlign w:val="subscript"/>
        </w:rPr>
        <w:t>202</w:t>
      </w:r>
      <w:r w:rsidR="00103CE4">
        <w:rPr>
          <w:sz w:val="28"/>
          <w:szCs w:val="28"/>
          <w:vertAlign w:val="subscript"/>
        </w:rPr>
        <w:t>1</w:t>
      </w:r>
      <w:r w:rsidRPr="002A1C28">
        <w:rPr>
          <w:sz w:val="28"/>
          <w:szCs w:val="28"/>
        </w:rPr>
        <w:t xml:space="preserve"> – F</w:t>
      </w:r>
    </w:p>
    <w:p w:rsidR="004B55A7" w:rsidRPr="002A1C28" w:rsidRDefault="004B55A7" w:rsidP="004B55A7">
      <w:pPr>
        <w:tabs>
          <w:tab w:val="left" w:pos="1980"/>
        </w:tabs>
        <w:spacing w:before="120" w:after="120"/>
        <w:rPr>
          <w:sz w:val="28"/>
          <w:szCs w:val="28"/>
        </w:rPr>
      </w:pPr>
      <w:r w:rsidRPr="002A1C28">
        <w:rPr>
          <w:sz w:val="28"/>
          <w:szCs w:val="28"/>
        </w:rPr>
        <w:tab/>
        <w:t>N</w:t>
      </w:r>
      <w:r w:rsidR="00C272F2" w:rsidRPr="002A1C28">
        <w:rPr>
          <w:sz w:val="28"/>
          <w:szCs w:val="28"/>
          <w:vertAlign w:val="subscript"/>
        </w:rPr>
        <w:t>V202</w:t>
      </w:r>
      <w:r w:rsidR="00103CE4">
        <w:rPr>
          <w:sz w:val="28"/>
          <w:szCs w:val="28"/>
          <w:vertAlign w:val="subscript"/>
        </w:rPr>
        <w:t>1</w:t>
      </w:r>
      <w:r w:rsidRPr="002A1C28">
        <w:rPr>
          <w:sz w:val="28"/>
          <w:szCs w:val="28"/>
        </w:rPr>
        <w:t>= 14 870 000 – 3 450 000</w:t>
      </w:r>
    </w:p>
    <w:p w:rsidR="004B55A7" w:rsidRPr="002A1C28" w:rsidRDefault="004B55A7" w:rsidP="004B55A7">
      <w:pPr>
        <w:tabs>
          <w:tab w:val="left" w:pos="1980"/>
        </w:tabs>
        <w:spacing w:before="120" w:after="120"/>
        <w:rPr>
          <w:sz w:val="28"/>
          <w:szCs w:val="28"/>
        </w:rPr>
      </w:pPr>
      <w:r w:rsidRPr="002A1C28">
        <w:rPr>
          <w:sz w:val="28"/>
          <w:szCs w:val="28"/>
        </w:rPr>
        <w:tab/>
        <w:t>N</w:t>
      </w:r>
      <w:r w:rsidR="00C272F2" w:rsidRPr="002A1C28">
        <w:rPr>
          <w:sz w:val="28"/>
          <w:szCs w:val="28"/>
          <w:vertAlign w:val="subscript"/>
        </w:rPr>
        <w:t>V202</w:t>
      </w:r>
      <w:r w:rsidR="00103CE4">
        <w:rPr>
          <w:sz w:val="28"/>
          <w:szCs w:val="28"/>
          <w:vertAlign w:val="subscript"/>
        </w:rPr>
        <w:t>1</w:t>
      </w:r>
      <w:r w:rsidRPr="002A1C28">
        <w:rPr>
          <w:sz w:val="28"/>
          <w:szCs w:val="28"/>
          <w:vertAlign w:val="superscript"/>
        </w:rPr>
        <w:t xml:space="preserve"> </w:t>
      </w:r>
      <w:r w:rsidRPr="002A1C28">
        <w:rPr>
          <w:sz w:val="28"/>
          <w:szCs w:val="28"/>
        </w:rPr>
        <w:t xml:space="preserve"> = 11 420 000 Kč</w:t>
      </w:r>
    </w:p>
    <w:p w:rsidR="004B55A7" w:rsidRPr="002A1C28" w:rsidRDefault="004B55A7" w:rsidP="004B55A7">
      <w:pPr>
        <w:tabs>
          <w:tab w:val="left" w:pos="1980"/>
        </w:tabs>
        <w:spacing w:before="120" w:after="120"/>
        <w:rPr>
          <w:sz w:val="28"/>
          <w:szCs w:val="28"/>
        </w:rPr>
      </w:pPr>
    </w:p>
    <w:p w:rsidR="004B55A7" w:rsidRPr="002A1C28" w:rsidRDefault="004B55A7" w:rsidP="004B55A7">
      <w:pPr>
        <w:tabs>
          <w:tab w:val="left" w:pos="1980"/>
        </w:tabs>
        <w:spacing w:before="120" w:after="120"/>
        <w:jc w:val="both"/>
        <w:rPr>
          <w:sz w:val="28"/>
          <w:szCs w:val="28"/>
        </w:rPr>
      </w:pPr>
      <w:r w:rsidRPr="002A1C28">
        <w:rPr>
          <w:sz w:val="28"/>
          <w:szCs w:val="28"/>
        </w:rPr>
        <w:lastRenderedPageBreak/>
        <w:t>Variabilní náklady vzrostou z </w:t>
      </w:r>
      <w:r w:rsidR="00C272F2" w:rsidRPr="002A1C28">
        <w:rPr>
          <w:sz w:val="28"/>
          <w:szCs w:val="28"/>
        </w:rPr>
        <w:t>h</w:t>
      </w:r>
      <w:r w:rsidR="00103CE4">
        <w:rPr>
          <w:sz w:val="28"/>
          <w:szCs w:val="28"/>
        </w:rPr>
        <w:t>odnoty 11 420 000 Kč v roce 2021</w:t>
      </w:r>
      <w:r w:rsidRPr="002A1C28">
        <w:rPr>
          <w:sz w:val="28"/>
          <w:szCs w:val="28"/>
        </w:rPr>
        <w:t xml:space="preserve"> na </w:t>
      </w:r>
      <w:r w:rsidR="00C272F2" w:rsidRPr="002A1C28">
        <w:rPr>
          <w:sz w:val="28"/>
          <w:szCs w:val="28"/>
        </w:rPr>
        <w:t>hodnotu 12 619 100 Kč v roce</w:t>
      </w:r>
      <w:r w:rsidR="00103CE4">
        <w:rPr>
          <w:sz w:val="28"/>
          <w:szCs w:val="28"/>
        </w:rPr>
        <w:t xml:space="preserve"> 2022</w:t>
      </w:r>
      <w:r w:rsidRPr="002A1C28">
        <w:rPr>
          <w:sz w:val="28"/>
          <w:szCs w:val="28"/>
        </w:rPr>
        <w:t xml:space="preserve">, což představuje nárůst o 10,5 %. </w:t>
      </w:r>
      <w:r w:rsidRPr="002A1C28">
        <w:rPr>
          <w:b/>
          <w:sz w:val="28"/>
          <w:szCs w:val="28"/>
          <w:u w:val="single"/>
        </w:rPr>
        <w:t xml:space="preserve">Stejný procentuální nárůst lze proto očekávat i v objemu (množství) produkce v naturálních jednotkách např. hmotnostních jednotkách. </w:t>
      </w:r>
      <w:r w:rsidRPr="002A1C28">
        <w:rPr>
          <w:sz w:val="28"/>
          <w:szCs w:val="28"/>
        </w:rPr>
        <w:t>(podmínkou je, že zůstane zachována shodná struktur</w:t>
      </w:r>
      <w:r w:rsidR="00103CE4">
        <w:rPr>
          <w:sz w:val="28"/>
          <w:szCs w:val="28"/>
        </w:rPr>
        <w:t>a výroby v roce 2022</w:t>
      </w:r>
      <w:r w:rsidR="00C272F2" w:rsidRPr="002A1C28">
        <w:rPr>
          <w:sz w:val="28"/>
          <w:szCs w:val="28"/>
        </w:rPr>
        <w:t xml:space="preserve"> tak, jak to</w:t>
      </w:r>
      <w:r w:rsidR="00103CE4">
        <w:rPr>
          <w:sz w:val="28"/>
          <w:szCs w:val="28"/>
        </w:rPr>
        <w:t>mu bylo v roce 2021</w:t>
      </w:r>
      <w:bookmarkStart w:id="0" w:name="_GoBack"/>
      <w:bookmarkEnd w:id="0"/>
      <w:r w:rsidRPr="002A1C28">
        <w:rPr>
          <w:sz w:val="28"/>
          <w:szCs w:val="28"/>
        </w:rPr>
        <w:t>).</w:t>
      </w:r>
    </w:p>
    <w:p w:rsidR="00550BD3" w:rsidRPr="002A1C28" w:rsidRDefault="00550BD3" w:rsidP="00231E0D">
      <w:pPr>
        <w:jc w:val="both"/>
        <w:rPr>
          <w:b/>
          <w:sz w:val="28"/>
          <w:szCs w:val="28"/>
          <w:u w:val="single"/>
        </w:rPr>
      </w:pPr>
    </w:p>
    <w:p w:rsidR="004B55A7" w:rsidRDefault="004B55A7" w:rsidP="00231E0D">
      <w:pPr>
        <w:jc w:val="both"/>
        <w:rPr>
          <w:b/>
          <w:sz w:val="24"/>
          <w:szCs w:val="24"/>
          <w:u w:val="single"/>
        </w:rPr>
      </w:pPr>
    </w:p>
    <w:p w:rsidR="004B55A7" w:rsidRDefault="004B55A7" w:rsidP="00231E0D">
      <w:pPr>
        <w:jc w:val="both"/>
        <w:rPr>
          <w:b/>
          <w:sz w:val="24"/>
          <w:szCs w:val="24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0B059D" w:rsidRDefault="000B059D" w:rsidP="00231E0D">
      <w:pPr>
        <w:jc w:val="both"/>
        <w:rPr>
          <w:b/>
          <w:sz w:val="36"/>
          <w:szCs w:val="36"/>
          <w:u w:val="single"/>
        </w:rPr>
      </w:pPr>
    </w:p>
    <w:p w:rsidR="00FB7361" w:rsidRDefault="00FB7361" w:rsidP="00231E0D">
      <w:pPr>
        <w:jc w:val="both"/>
        <w:rPr>
          <w:b/>
          <w:sz w:val="24"/>
          <w:szCs w:val="24"/>
          <w:u w:val="single"/>
        </w:rPr>
      </w:pPr>
    </w:p>
    <w:p w:rsidR="000047C7" w:rsidRDefault="000047C7" w:rsidP="00873197">
      <w:pPr>
        <w:jc w:val="both"/>
        <w:rPr>
          <w:b/>
          <w:sz w:val="24"/>
          <w:szCs w:val="24"/>
          <w:u w:val="single"/>
        </w:rPr>
      </w:pPr>
    </w:p>
    <w:p w:rsidR="00873197" w:rsidRPr="008D2923" w:rsidRDefault="00177CD3" w:rsidP="00873197">
      <w:pPr>
        <w:jc w:val="both"/>
        <w:rPr>
          <w:i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lastRenderedPageBreak/>
        <w:t>Příklad č. 2</w:t>
      </w:r>
    </w:p>
    <w:p w:rsidR="00873197" w:rsidRPr="008D2923" w:rsidRDefault="00873197" w:rsidP="00873197">
      <w:pPr>
        <w:jc w:val="both"/>
        <w:rPr>
          <w:sz w:val="28"/>
          <w:szCs w:val="28"/>
        </w:rPr>
      </w:pPr>
    </w:p>
    <w:p w:rsidR="00873197" w:rsidRPr="008D2923" w:rsidRDefault="00873197" w:rsidP="00873197">
      <w:pPr>
        <w:spacing w:before="120" w:after="120"/>
        <w:jc w:val="both"/>
        <w:rPr>
          <w:sz w:val="28"/>
          <w:szCs w:val="28"/>
        </w:rPr>
      </w:pPr>
      <w:r w:rsidRPr="008D2923">
        <w:rPr>
          <w:sz w:val="28"/>
          <w:szCs w:val="28"/>
        </w:rPr>
        <w:t>Ve firmě „BETA“ odvodili následující podobu nákladové funkce</w:t>
      </w:r>
      <w:r w:rsidR="0016718C" w:rsidRPr="008D2923">
        <w:rPr>
          <w:sz w:val="28"/>
          <w:szCs w:val="28"/>
        </w:rPr>
        <w:t xml:space="preserve"> pro měsíční hodnocení</w:t>
      </w:r>
      <w:r w:rsidRPr="008D2923">
        <w:rPr>
          <w:sz w:val="28"/>
          <w:szCs w:val="28"/>
        </w:rPr>
        <w:t>:</w:t>
      </w:r>
    </w:p>
    <w:p w:rsidR="00873197" w:rsidRPr="008D2923" w:rsidRDefault="000B059D" w:rsidP="00873197">
      <w:pPr>
        <w:spacing w:before="120" w:after="120"/>
        <w:jc w:val="both"/>
        <w:rPr>
          <w:sz w:val="28"/>
          <w:szCs w:val="28"/>
        </w:rPr>
      </w:pPr>
      <w:r w:rsidRPr="008D2923">
        <w:rPr>
          <w:position w:val="-10"/>
          <w:sz w:val="28"/>
          <w:szCs w:val="28"/>
        </w:rPr>
        <w:object w:dxaOrig="1980" w:dyaOrig="320">
          <v:shape id="_x0000_i1025" type="#_x0000_t75" style="width:99pt;height:15.75pt" o:ole="">
            <v:imagedata r:id="rId7" o:title=""/>
          </v:shape>
          <o:OLEObject Type="Embed" ProgID="Equation.3" ShapeID="_x0000_i1025" DrawAspect="Content" ObjectID="_1756633301" r:id="rId8"/>
        </w:object>
      </w:r>
      <w:r w:rsidR="00873197" w:rsidRPr="008D2923">
        <w:rPr>
          <w:sz w:val="28"/>
          <w:szCs w:val="28"/>
        </w:rPr>
        <w:t xml:space="preserve">  </w:t>
      </w:r>
    </w:p>
    <w:p w:rsidR="00873197" w:rsidRPr="008D2923" w:rsidRDefault="00873197" w:rsidP="00873197">
      <w:pPr>
        <w:spacing w:before="120" w:after="120"/>
        <w:jc w:val="both"/>
        <w:rPr>
          <w:sz w:val="28"/>
          <w:szCs w:val="28"/>
        </w:rPr>
      </w:pPr>
      <w:r w:rsidRPr="008D2923">
        <w:rPr>
          <w:sz w:val="28"/>
          <w:szCs w:val="28"/>
        </w:rPr>
        <w:t xml:space="preserve">Podnik v současné době produkuje 10 000 ks výrobků měsíčně. </w:t>
      </w:r>
    </w:p>
    <w:p w:rsidR="00873197" w:rsidRPr="008D2923" w:rsidRDefault="00873197" w:rsidP="00873197">
      <w:pPr>
        <w:spacing w:before="120" w:after="12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S jakou minimální cenou může kalkulovat obchodní útvar, požaduje-li ekonomické oddělení minimálně nulovou hodnotu hospodářského výsledku?</w:t>
      </w:r>
    </w:p>
    <w:p w:rsidR="00873197" w:rsidRPr="008D2923" w:rsidRDefault="00873197" w:rsidP="00873197">
      <w:pPr>
        <w:spacing w:before="120" w:after="120"/>
        <w:jc w:val="both"/>
        <w:rPr>
          <w:i/>
          <w:sz w:val="28"/>
          <w:szCs w:val="28"/>
        </w:rPr>
      </w:pPr>
    </w:p>
    <w:p w:rsidR="00873197" w:rsidRPr="000B059D" w:rsidRDefault="00873197" w:rsidP="00873197">
      <w:pPr>
        <w:jc w:val="both"/>
        <w:rPr>
          <w:i/>
          <w:sz w:val="24"/>
          <w:szCs w:val="24"/>
        </w:rPr>
      </w:pPr>
    </w:p>
    <w:p w:rsidR="000047C7" w:rsidRDefault="000047C7" w:rsidP="00873197">
      <w:pPr>
        <w:jc w:val="both"/>
        <w:rPr>
          <w:b/>
          <w:sz w:val="24"/>
          <w:szCs w:val="24"/>
          <w:u w:val="single"/>
        </w:rPr>
      </w:pPr>
    </w:p>
    <w:p w:rsidR="00873197" w:rsidRPr="008D2923" w:rsidRDefault="00873197" w:rsidP="00873197">
      <w:pPr>
        <w:jc w:val="both"/>
        <w:rPr>
          <w:b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t>Řešení:</w:t>
      </w:r>
    </w:p>
    <w:p w:rsidR="00501D2D" w:rsidRPr="008D2923" w:rsidRDefault="00501D2D" w:rsidP="00873197">
      <w:pPr>
        <w:jc w:val="both"/>
        <w:rPr>
          <w:sz w:val="28"/>
          <w:szCs w:val="28"/>
        </w:rPr>
      </w:pPr>
    </w:p>
    <w:p w:rsidR="00873197" w:rsidRPr="008D2923" w:rsidRDefault="00873197" w:rsidP="000B059D">
      <w:pPr>
        <w:spacing w:after="12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VH = V – N</w:t>
      </w:r>
    </w:p>
    <w:p w:rsidR="000B059D" w:rsidRPr="008D2923" w:rsidRDefault="000B059D" w:rsidP="000B059D">
      <w:pPr>
        <w:spacing w:after="12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Respektive:</w:t>
      </w:r>
    </w:p>
    <w:p w:rsidR="006800EE" w:rsidRPr="008D2923" w:rsidRDefault="000B059D" w:rsidP="00D83618">
      <w:pPr>
        <w:spacing w:after="12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 xml:space="preserve">VH = T – N </w:t>
      </w:r>
    </w:p>
    <w:p w:rsidR="00873197" w:rsidRPr="008D2923" w:rsidRDefault="00873197" w:rsidP="00873197">
      <w:pPr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 xml:space="preserve">VH = </w:t>
      </w:r>
      <w:proofErr w:type="spellStart"/>
      <w:r w:rsidRPr="008D2923">
        <w:rPr>
          <w:i/>
          <w:sz w:val="28"/>
          <w:szCs w:val="28"/>
        </w:rPr>
        <w:t>p·Q</w:t>
      </w:r>
      <w:proofErr w:type="spellEnd"/>
      <w:r w:rsidRPr="008D2923">
        <w:rPr>
          <w:i/>
          <w:sz w:val="28"/>
          <w:szCs w:val="28"/>
        </w:rPr>
        <w:t xml:space="preserve"> – (</w:t>
      </w:r>
      <w:proofErr w:type="spellStart"/>
      <w:r w:rsidRPr="008D2923">
        <w:rPr>
          <w:i/>
          <w:sz w:val="28"/>
          <w:szCs w:val="28"/>
        </w:rPr>
        <w:t>v·</w:t>
      </w:r>
      <w:r w:rsidR="00BC0F07" w:rsidRPr="008D2923">
        <w:rPr>
          <w:i/>
          <w:sz w:val="28"/>
          <w:szCs w:val="28"/>
        </w:rPr>
        <w:t>Q</w:t>
      </w:r>
      <w:proofErr w:type="spellEnd"/>
      <w:r w:rsidR="00BC0F07" w:rsidRPr="008D2923">
        <w:rPr>
          <w:i/>
          <w:sz w:val="28"/>
          <w:szCs w:val="28"/>
        </w:rPr>
        <w:t xml:space="preserve"> +F)</w:t>
      </w:r>
    </w:p>
    <w:p w:rsidR="006800EE" w:rsidRPr="008D2923" w:rsidRDefault="006800EE" w:rsidP="00873197">
      <w:pPr>
        <w:jc w:val="both"/>
        <w:rPr>
          <w:i/>
          <w:sz w:val="28"/>
          <w:szCs w:val="28"/>
        </w:rPr>
      </w:pPr>
    </w:p>
    <w:p w:rsidR="00BC0F07" w:rsidRPr="008D2923" w:rsidRDefault="000B059D" w:rsidP="006800EE">
      <w:pPr>
        <w:spacing w:before="120" w:after="120"/>
        <w:jc w:val="both"/>
        <w:rPr>
          <w:sz w:val="28"/>
          <w:szCs w:val="28"/>
        </w:rPr>
      </w:pPr>
      <w:r w:rsidRPr="008D2923">
        <w:rPr>
          <w:position w:val="-28"/>
          <w:sz w:val="28"/>
          <w:szCs w:val="28"/>
        </w:rPr>
        <w:object w:dxaOrig="1600" w:dyaOrig="660">
          <v:shape id="_x0000_i1026" type="#_x0000_t75" style="width:80.25pt;height:33pt" o:ole="">
            <v:imagedata r:id="rId9" o:title=""/>
          </v:shape>
          <o:OLEObject Type="Embed" ProgID="Equation.3" ShapeID="_x0000_i1026" DrawAspect="Content" ObjectID="_1756633302" r:id="rId10"/>
        </w:object>
      </w:r>
    </w:p>
    <w:p w:rsidR="008D2923" w:rsidRDefault="008D2923" w:rsidP="006800EE">
      <w:pPr>
        <w:spacing w:before="120" w:after="120"/>
        <w:jc w:val="both"/>
        <w:rPr>
          <w:sz w:val="28"/>
          <w:szCs w:val="28"/>
        </w:rPr>
      </w:pPr>
    </w:p>
    <w:p w:rsidR="006800EE" w:rsidRPr="008D2923" w:rsidRDefault="006800EE" w:rsidP="006800EE">
      <w:pPr>
        <w:spacing w:before="120" w:after="120"/>
        <w:jc w:val="both"/>
        <w:rPr>
          <w:i/>
          <w:sz w:val="28"/>
          <w:szCs w:val="28"/>
        </w:rPr>
      </w:pPr>
      <w:r w:rsidRPr="008D2923">
        <w:rPr>
          <w:sz w:val="28"/>
          <w:szCs w:val="28"/>
        </w:rPr>
        <w:t xml:space="preserve">Požadavek je: </w:t>
      </w:r>
      <w:r w:rsidRPr="008D2923">
        <w:rPr>
          <w:i/>
          <w:sz w:val="28"/>
          <w:szCs w:val="28"/>
        </w:rPr>
        <w:t>VH = 0</w:t>
      </w:r>
    </w:p>
    <w:p w:rsidR="006800EE" w:rsidRPr="008D2923" w:rsidRDefault="006800EE" w:rsidP="006800EE">
      <w:pPr>
        <w:spacing w:before="120" w:after="120"/>
        <w:jc w:val="both"/>
        <w:rPr>
          <w:sz w:val="28"/>
          <w:szCs w:val="28"/>
        </w:rPr>
      </w:pPr>
      <w:r w:rsidRPr="008D2923">
        <w:rPr>
          <w:sz w:val="28"/>
          <w:szCs w:val="28"/>
        </w:rPr>
        <w:t>Potom platí:</w:t>
      </w:r>
    </w:p>
    <w:p w:rsidR="006800EE" w:rsidRPr="008D2923" w:rsidRDefault="000B059D" w:rsidP="006800EE">
      <w:pPr>
        <w:spacing w:before="120" w:after="120"/>
        <w:jc w:val="both"/>
        <w:rPr>
          <w:sz w:val="28"/>
          <w:szCs w:val="28"/>
        </w:rPr>
      </w:pPr>
      <w:r w:rsidRPr="008D2923">
        <w:rPr>
          <w:position w:val="-28"/>
          <w:sz w:val="28"/>
          <w:szCs w:val="28"/>
        </w:rPr>
        <w:object w:dxaOrig="1040" w:dyaOrig="660">
          <v:shape id="_x0000_i1027" type="#_x0000_t75" style="width:52.5pt;height:33pt" o:ole="">
            <v:imagedata r:id="rId11" o:title=""/>
          </v:shape>
          <o:OLEObject Type="Embed" ProgID="Equation.3" ShapeID="_x0000_i1027" DrawAspect="Content" ObjectID="_1756633303" r:id="rId12"/>
        </w:object>
      </w:r>
    </w:p>
    <w:p w:rsidR="00873197" w:rsidRPr="008D2923" w:rsidRDefault="00D83618" w:rsidP="006800EE">
      <w:pPr>
        <w:spacing w:before="120" w:after="120"/>
        <w:jc w:val="both"/>
        <w:rPr>
          <w:sz w:val="28"/>
          <w:szCs w:val="28"/>
        </w:rPr>
      </w:pPr>
      <w:r w:rsidRPr="008D2923">
        <w:rPr>
          <w:position w:val="-24"/>
          <w:sz w:val="28"/>
          <w:szCs w:val="28"/>
        </w:rPr>
        <w:object w:dxaOrig="1680" w:dyaOrig="620">
          <v:shape id="_x0000_i1028" type="#_x0000_t75" style="width:84pt;height:31.5pt" o:ole="">
            <v:imagedata r:id="rId13" o:title=""/>
          </v:shape>
          <o:OLEObject Type="Embed" ProgID="Equation.3" ShapeID="_x0000_i1028" DrawAspect="Content" ObjectID="_1756633304" r:id="rId14"/>
        </w:object>
      </w:r>
    </w:p>
    <w:p w:rsidR="006800EE" w:rsidRPr="008D2923" w:rsidRDefault="006800EE" w:rsidP="006800EE">
      <w:pPr>
        <w:spacing w:before="120" w:after="12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 xml:space="preserve">p = </w:t>
      </w:r>
      <w:r w:rsidR="006721A0" w:rsidRPr="008D2923">
        <w:rPr>
          <w:i/>
          <w:sz w:val="28"/>
          <w:szCs w:val="28"/>
        </w:rPr>
        <w:t>5,90</w:t>
      </w:r>
      <w:r w:rsidRPr="008D2923">
        <w:rPr>
          <w:i/>
          <w:sz w:val="28"/>
          <w:szCs w:val="28"/>
        </w:rPr>
        <w:t xml:space="preserve"> Kč/ks</w:t>
      </w:r>
    </w:p>
    <w:p w:rsidR="006800EE" w:rsidRPr="008D2923" w:rsidRDefault="006800EE" w:rsidP="006800EE">
      <w:pPr>
        <w:spacing w:before="120" w:after="120"/>
        <w:jc w:val="both"/>
        <w:rPr>
          <w:i/>
          <w:sz w:val="28"/>
          <w:szCs w:val="28"/>
        </w:rPr>
      </w:pPr>
    </w:p>
    <w:p w:rsidR="006800EE" w:rsidRPr="008D2923" w:rsidRDefault="006800EE" w:rsidP="006800EE">
      <w:pPr>
        <w:spacing w:before="120" w:after="120"/>
        <w:jc w:val="both"/>
        <w:rPr>
          <w:i/>
          <w:sz w:val="28"/>
          <w:szCs w:val="28"/>
          <w:u w:val="single"/>
        </w:rPr>
      </w:pPr>
      <w:r w:rsidRPr="008D2923">
        <w:rPr>
          <w:i/>
          <w:sz w:val="28"/>
          <w:szCs w:val="28"/>
          <w:u w:val="single"/>
        </w:rPr>
        <w:t xml:space="preserve">Při ceně </w:t>
      </w:r>
      <w:r w:rsidR="006721A0" w:rsidRPr="008D2923">
        <w:rPr>
          <w:i/>
          <w:sz w:val="28"/>
          <w:szCs w:val="28"/>
          <w:u w:val="single"/>
        </w:rPr>
        <w:t>5,90</w:t>
      </w:r>
      <w:r w:rsidRPr="008D2923">
        <w:rPr>
          <w:i/>
          <w:sz w:val="28"/>
          <w:szCs w:val="28"/>
          <w:u w:val="single"/>
        </w:rPr>
        <w:t xml:space="preserve"> Kč/ks </w:t>
      </w:r>
      <w:r w:rsidR="007A59CC" w:rsidRPr="008D2923">
        <w:rPr>
          <w:i/>
          <w:sz w:val="28"/>
          <w:szCs w:val="28"/>
          <w:u w:val="single"/>
        </w:rPr>
        <w:t>bude splněna podmínka, že výsledek hospodaření bude mít hodnotu 0</w:t>
      </w:r>
      <w:r w:rsidR="008D2923">
        <w:rPr>
          <w:i/>
          <w:sz w:val="28"/>
          <w:szCs w:val="28"/>
          <w:u w:val="single"/>
        </w:rPr>
        <w:t>.</w:t>
      </w:r>
    </w:p>
    <w:p w:rsidR="0016718C" w:rsidRPr="000B059D" w:rsidRDefault="0016718C" w:rsidP="006800EE">
      <w:pPr>
        <w:spacing w:before="120" w:after="120"/>
        <w:jc w:val="both"/>
        <w:rPr>
          <w:i/>
          <w:sz w:val="24"/>
          <w:szCs w:val="24"/>
          <w:u w:val="single"/>
        </w:rPr>
      </w:pPr>
    </w:p>
    <w:p w:rsidR="000047C7" w:rsidRDefault="000047C7" w:rsidP="0016718C">
      <w:pPr>
        <w:spacing w:before="120" w:after="120" w:line="276" w:lineRule="auto"/>
        <w:jc w:val="both"/>
        <w:rPr>
          <w:b/>
          <w:sz w:val="24"/>
          <w:szCs w:val="24"/>
          <w:u w:val="single"/>
        </w:rPr>
      </w:pPr>
    </w:p>
    <w:p w:rsidR="000047C7" w:rsidRDefault="000047C7" w:rsidP="0016718C">
      <w:pPr>
        <w:spacing w:before="120" w:after="120" w:line="276" w:lineRule="auto"/>
        <w:jc w:val="both"/>
        <w:rPr>
          <w:b/>
          <w:sz w:val="24"/>
          <w:szCs w:val="24"/>
          <w:u w:val="single"/>
        </w:rPr>
      </w:pPr>
    </w:p>
    <w:p w:rsidR="00FB7361" w:rsidRDefault="00FB7361" w:rsidP="0016718C">
      <w:pPr>
        <w:spacing w:before="120" w:after="120" w:line="276" w:lineRule="auto"/>
        <w:jc w:val="both"/>
        <w:rPr>
          <w:b/>
          <w:sz w:val="24"/>
          <w:szCs w:val="24"/>
          <w:u w:val="single"/>
        </w:rPr>
      </w:pPr>
    </w:p>
    <w:p w:rsidR="0016718C" w:rsidRPr="008D2923" w:rsidRDefault="0016718C" w:rsidP="0016718C">
      <w:pPr>
        <w:spacing w:before="120" w:after="120" w:line="276" w:lineRule="auto"/>
        <w:jc w:val="both"/>
        <w:rPr>
          <w:i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lastRenderedPageBreak/>
        <w:t xml:space="preserve">Příklad č. </w:t>
      </w:r>
      <w:r w:rsidR="00177CD3" w:rsidRPr="008D2923">
        <w:rPr>
          <w:b/>
          <w:sz w:val="28"/>
          <w:szCs w:val="28"/>
          <w:u w:val="single"/>
        </w:rPr>
        <w:t>3</w:t>
      </w:r>
    </w:p>
    <w:p w:rsidR="0016718C" w:rsidRPr="008D2923" w:rsidRDefault="0016718C" w:rsidP="0016718C">
      <w:pPr>
        <w:spacing w:before="120" w:after="120" w:line="276" w:lineRule="auto"/>
        <w:jc w:val="both"/>
        <w:rPr>
          <w:sz w:val="28"/>
          <w:szCs w:val="28"/>
        </w:rPr>
      </w:pPr>
      <w:r w:rsidRPr="008D2923">
        <w:rPr>
          <w:sz w:val="28"/>
          <w:szCs w:val="28"/>
        </w:rPr>
        <w:t xml:space="preserve">Hotel „EURO“ disponuje vlastní pekárnou, která uspokojuje svými výrobky jak potřeby hotelu, tak zásobuje okolní prodejny čerstvým pečivem. Management pekárny analyzoval hospodaření výrobny pečiva za uplynulý rok a zjistil, že nejméně pečiva bylo vyrobeno v měsíci únoru </w:t>
      </w:r>
      <w:r w:rsidRPr="008D2923">
        <w:rPr>
          <w:i/>
          <w:sz w:val="28"/>
          <w:szCs w:val="28"/>
        </w:rPr>
        <w:t>(128 600 ks)</w:t>
      </w:r>
      <w:r w:rsidRPr="008D2923">
        <w:rPr>
          <w:sz w:val="28"/>
          <w:szCs w:val="28"/>
        </w:rPr>
        <w:t xml:space="preserve"> a naopak nejvyšší produkce byla zaznamenána v měsíci říjnu, kdy celkové náklady činily </w:t>
      </w:r>
      <w:r w:rsidRPr="008D2923">
        <w:rPr>
          <w:i/>
          <w:sz w:val="28"/>
          <w:szCs w:val="28"/>
        </w:rPr>
        <w:t>660 500 Kč</w:t>
      </w:r>
      <w:r w:rsidRPr="008D2923">
        <w:rPr>
          <w:sz w:val="28"/>
          <w:szCs w:val="28"/>
        </w:rPr>
        <w:t xml:space="preserve">. Pekárna prodává svoje výrobky za průměrnou cenu </w:t>
      </w:r>
      <w:r w:rsidRPr="008D2923">
        <w:rPr>
          <w:i/>
          <w:sz w:val="28"/>
          <w:szCs w:val="28"/>
        </w:rPr>
        <w:t>4</w:t>
      </w:r>
      <w:r w:rsidR="00501D2D" w:rsidRPr="008D2923">
        <w:rPr>
          <w:i/>
          <w:sz w:val="28"/>
          <w:szCs w:val="28"/>
        </w:rPr>
        <w:t> </w:t>
      </w:r>
      <w:r w:rsidRPr="008D2923">
        <w:rPr>
          <w:i/>
          <w:sz w:val="28"/>
          <w:szCs w:val="28"/>
        </w:rPr>
        <w:t>Kč/ks</w:t>
      </w:r>
      <w:r w:rsidRPr="008D2923">
        <w:rPr>
          <w:sz w:val="28"/>
          <w:szCs w:val="28"/>
        </w:rPr>
        <w:t xml:space="preserve">. Ekonomický útvar pekárny odvodil nákladovou funkci pro měsíční výpočet nákladů pekárny v podobě </w:t>
      </w:r>
      <w:r w:rsidRPr="008D2923">
        <w:rPr>
          <w:i/>
          <w:sz w:val="28"/>
          <w:szCs w:val="28"/>
        </w:rPr>
        <w:t>N = 2,5 Q + 206 800</w:t>
      </w:r>
      <w:r w:rsidRPr="008D2923">
        <w:rPr>
          <w:sz w:val="28"/>
          <w:szCs w:val="28"/>
        </w:rPr>
        <w:t>. (Q množství pečiva v kusech)</w:t>
      </w:r>
    </w:p>
    <w:p w:rsidR="0016718C" w:rsidRPr="008D2923" w:rsidRDefault="0016718C" w:rsidP="0016718C">
      <w:pPr>
        <w:spacing w:before="120" w:after="120" w:line="276" w:lineRule="auto"/>
        <w:jc w:val="both"/>
        <w:rPr>
          <w:sz w:val="28"/>
          <w:szCs w:val="28"/>
          <w:u w:val="single"/>
        </w:rPr>
      </w:pPr>
      <w:r w:rsidRPr="008D2923">
        <w:rPr>
          <w:sz w:val="28"/>
          <w:szCs w:val="28"/>
          <w:u w:val="single"/>
        </w:rPr>
        <w:t>Určete:</w:t>
      </w:r>
    </w:p>
    <w:p w:rsidR="0016718C" w:rsidRPr="008D2923" w:rsidRDefault="0016718C" w:rsidP="0016718C">
      <w:pPr>
        <w:numPr>
          <w:ilvl w:val="0"/>
          <w:numId w:val="5"/>
        </w:numPr>
        <w:tabs>
          <w:tab w:val="clear" w:pos="4184"/>
          <w:tab w:val="num" w:pos="-720"/>
        </w:tabs>
        <w:spacing w:before="120" w:after="120" w:line="276" w:lineRule="auto"/>
        <w:ind w:left="360" w:hanging="36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výsledek hospodaření pekárny v měsíci únoru,</w:t>
      </w:r>
    </w:p>
    <w:p w:rsidR="0016718C" w:rsidRPr="008D2923" w:rsidRDefault="0016718C" w:rsidP="0016718C">
      <w:pPr>
        <w:numPr>
          <w:ilvl w:val="0"/>
          <w:numId w:val="5"/>
        </w:numPr>
        <w:tabs>
          <w:tab w:val="clear" w:pos="4184"/>
          <w:tab w:val="num" w:pos="-720"/>
        </w:tabs>
        <w:spacing w:before="120" w:after="120" w:line="276" w:lineRule="auto"/>
        <w:ind w:left="360" w:hanging="36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hodnotu nejvyšší produkce dosaženou v měsíci říjnu,</w:t>
      </w:r>
    </w:p>
    <w:p w:rsidR="0016718C" w:rsidRPr="008D2923" w:rsidRDefault="0016718C" w:rsidP="0016718C">
      <w:pPr>
        <w:numPr>
          <w:ilvl w:val="0"/>
          <w:numId w:val="5"/>
        </w:numPr>
        <w:tabs>
          <w:tab w:val="clear" w:pos="4184"/>
          <w:tab w:val="num" w:pos="-720"/>
        </w:tabs>
        <w:spacing w:before="120" w:after="120" w:line="276" w:lineRule="auto"/>
        <w:ind w:left="360" w:hanging="36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výsledek hospodaření za měsíc říjen</w:t>
      </w:r>
    </w:p>
    <w:p w:rsidR="00501D2D" w:rsidRPr="008D2923" w:rsidRDefault="00501D2D" w:rsidP="00501D2D">
      <w:pPr>
        <w:spacing w:before="120" w:after="120" w:line="276" w:lineRule="auto"/>
        <w:jc w:val="both"/>
        <w:rPr>
          <w:i/>
          <w:sz w:val="28"/>
          <w:szCs w:val="28"/>
        </w:rPr>
      </w:pPr>
    </w:p>
    <w:p w:rsidR="008D2923" w:rsidRDefault="008D2923" w:rsidP="00501D2D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</w:p>
    <w:p w:rsidR="005F74EA" w:rsidRPr="008D2923" w:rsidRDefault="00501D2D" w:rsidP="00501D2D">
      <w:pPr>
        <w:spacing w:before="120" w:after="120" w:line="276" w:lineRule="auto"/>
        <w:jc w:val="both"/>
        <w:rPr>
          <w:b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t>Řešení:</w:t>
      </w:r>
    </w:p>
    <w:p w:rsidR="008D2923" w:rsidRDefault="008D2923" w:rsidP="00501D2D">
      <w:pPr>
        <w:spacing w:before="120" w:after="120"/>
        <w:rPr>
          <w:b/>
          <w:sz w:val="28"/>
          <w:szCs w:val="28"/>
          <w:u w:val="single"/>
        </w:rPr>
      </w:pPr>
    </w:p>
    <w:p w:rsidR="00501D2D" w:rsidRPr="008D2923" w:rsidRDefault="00501D2D" w:rsidP="00501D2D">
      <w:pPr>
        <w:spacing w:before="120" w:after="120"/>
        <w:rPr>
          <w:b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t>ad 1)</w:t>
      </w:r>
    </w:p>
    <w:p w:rsidR="00501D2D" w:rsidRPr="008D2923" w:rsidRDefault="00501D2D" w:rsidP="00501D2D">
      <w:pPr>
        <w:spacing w:before="120" w:after="120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VH = T – (2,5Q + 206 800)</w:t>
      </w:r>
    </w:p>
    <w:p w:rsidR="00501D2D" w:rsidRPr="008D2923" w:rsidRDefault="00501D2D" w:rsidP="00501D2D">
      <w:pPr>
        <w:spacing w:before="120" w:after="120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VH = 4·128 600 – 2,5·128 600 – 206 800</w:t>
      </w:r>
    </w:p>
    <w:p w:rsidR="00501D2D" w:rsidRPr="008D2923" w:rsidRDefault="00501D2D" w:rsidP="00501D2D">
      <w:pPr>
        <w:spacing w:before="120" w:after="120"/>
        <w:rPr>
          <w:b/>
          <w:i/>
          <w:sz w:val="28"/>
          <w:szCs w:val="28"/>
        </w:rPr>
      </w:pPr>
      <w:r w:rsidRPr="008D2923">
        <w:rPr>
          <w:b/>
          <w:i/>
          <w:sz w:val="28"/>
          <w:szCs w:val="28"/>
        </w:rPr>
        <w:t>VH</w:t>
      </w:r>
      <w:r w:rsidRPr="008D2923">
        <w:rPr>
          <w:b/>
          <w:i/>
          <w:sz w:val="28"/>
          <w:szCs w:val="28"/>
          <w:vertAlign w:val="subscript"/>
        </w:rPr>
        <w:t>ÚNOR</w:t>
      </w:r>
      <w:r w:rsidRPr="008D2923">
        <w:rPr>
          <w:b/>
          <w:i/>
          <w:sz w:val="28"/>
          <w:szCs w:val="28"/>
        </w:rPr>
        <w:t xml:space="preserve"> = – 13 900 Kč</w:t>
      </w:r>
    </w:p>
    <w:p w:rsidR="00501D2D" w:rsidRDefault="00501D2D" w:rsidP="00501D2D">
      <w:pPr>
        <w:spacing w:before="120" w:after="120"/>
        <w:rPr>
          <w:b/>
          <w:sz w:val="24"/>
          <w:szCs w:val="24"/>
          <w:u w:val="single"/>
        </w:rPr>
      </w:pPr>
    </w:p>
    <w:p w:rsidR="00501D2D" w:rsidRDefault="00501D2D" w:rsidP="00501D2D">
      <w:pPr>
        <w:spacing w:before="120" w:after="120"/>
        <w:rPr>
          <w:b/>
          <w:sz w:val="24"/>
          <w:szCs w:val="24"/>
          <w:u w:val="single"/>
        </w:rPr>
      </w:pPr>
    </w:p>
    <w:p w:rsidR="00501D2D" w:rsidRPr="008D2923" w:rsidRDefault="00501D2D" w:rsidP="00501D2D">
      <w:pPr>
        <w:spacing w:before="120" w:after="120"/>
        <w:rPr>
          <w:b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t>ad 2)</w:t>
      </w:r>
    </w:p>
    <w:p w:rsidR="00501D2D" w:rsidRPr="008D2923" w:rsidRDefault="00501D2D" w:rsidP="00501D2D">
      <w:pPr>
        <w:spacing w:before="120" w:after="120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 xml:space="preserve">N = </w:t>
      </w:r>
      <w:proofErr w:type="spellStart"/>
      <w:r w:rsidRPr="008D2923">
        <w:rPr>
          <w:i/>
          <w:sz w:val="28"/>
          <w:szCs w:val="28"/>
        </w:rPr>
        <w:t>v·Q</w:t>
      </w:r>
      <w:proofErr w:type="spellEnd"/>
      <w:r w:rsidRPr="008D2923">
        <w:rPr>
          <w:i/>
          <w:sz w:val="28"/>
          <w:szCs w:val="28"/>
        </w:rPr>
        <w:t xml:space="preserve"> + F</w:t>
      </w:r>
    </w:p>
    <w:p w:rsidR="00501D2D" w:rsidRPr="008D2923" w:rsidRDefault="00501D2D" w:rsidP="00501D2D">
      <w:pPr>
        <w:spacing w:before="120" w:after="120"/>
        <w:rPr>
          <w:sz w:val="28"/>
          <w:szCs w:val="28"/>
        </w:rPr>
      </w:pPr>
      <w:r w:rsidRPr="008D2923">
        <w:rPr>
          <w:position w:val="-24"/>
          <w:sz w:val="28"/>
          <w:szCs w:val="28"/>
        </w:rPr>
        <w:object w:dxaOrig="1640" w:dyaOrig="620">
          <v:shape id="_x0000_i1029" type="#_x0000_t75" style="width:81.75pt;height:30.75pt" o:ole="">
            <v:imagedata r:id="rId15" o:title=""/>
          </v:shape>
          <o:OLEObject Type="Embed" ProgID="Equation.3" ShapeID="_x0000_i1029" DrawAspect="Content" ObjectID="_1756633305" r:id="rId16"/>
        </w:object>
      </w:r>
    </w:p>
    <w:p w:rsidR="00501D2D" w:rsidRPr="008D2923" w:rsidRDefault="00501D2D" w:rsidP="00501D2D">
      <w:pPr>
        <w:spacing w:before="120" w:after="120"/>
        <w:rPr>
          <w:sz w:val="28"/>
          <w:szCs w:val="28"/>
        </w:rPr>
      </w:pPr>
      <w:r w:rsidRPr="008D2923">
        <w:rPr>
          <w:position w:val="-28"/>
          <w:sz w:val="28"/>
          <w:szCs w:val="28"/>
        </w:rPr>
        <w:object w:dxaOrig="2860" w:dyaOrig="660">
          <v:shape id="_x0000_i1030" type="#_x0000_t75" style="width:143.25pt;height:33pt" o:ole="">
            <v:imagedata r:id="rId17" o:title=""/>
          </v:shape>
          <o:OLEObject Type="Embed" ProgID="Equation.3" ShapeID="_x0000_i1030" DrawAspect="Content" ObjectID="_1756633306" r:id="rId18"/>
        </w:object>
      </w:r>
    </w:p>
    <w:p w:rsidR="00501D2D" w:rsidRPr="008D2923" w:rsidRDefault="00501D2D" w:rsidP="00501D2D">
      <w:pPr>
        <w:spacing w:before="120" w:after="120"/>
        <w:rPr>
          <w:b/>
          <w:i/>
          <w:sz w:val="28"/>
          <w:szCs w:val="28"/>
          <w:u w:val="single"/>
        </w:rPr>
      </w:pPr>
      <w:r w:rsidRPr="008D2923">
        <w:rPr>
          <w:b/>
          <w:i/>
          <w:sz w:val="28"/>
          <w:szCs w:val="28"/>
          <w:u w:val="single"/>
        </w:rPr>
        <w:t>Q</w:t>
      </w:r>
      <w:r w:rsidRPr="008D2923">
        <w:rPr>
          <w:b/>
          <w:i/>
          <w:sz w:val="28"/>
          <w:szCs w:val="28"/>
          <w:u w:val="single"/>
          <w:vertAlign w:val="subscript"/>
        </w:rPr>
        <w:t>RIJEN</w:t>
      </w:r>
      <w:r w:rsidRPr="008D2923">
        <w:rPr>
          <w:b/>
          <w:i/>
          <w:sz w:val="28"/>
          <w:szCs w:val="28"/>
          <w:u w:val="single"/>
        </w:rPr>
        <w:t xml:space="preserve"> = 181 480 ks pečiva</w:t>
      </w:r>
    </w:p>
    <w:p w:rsidR="00501D2D" w:rsidRPr="008D2923" w:rsidRDefault="00501D2D" w:rsidP="00501D2D">
      <w:pPr>
        <w:spacing w:before="120" w:after="120"/>
        <w:rPr>
          <w:b/>
          <w:i/>
          <w:sz w:val="28"/>
          <w:szCs w:val="28"/>
        </w:rPr>
      </w:pPr>
    </w:p>
    <w:p w:rsidR="008D2923" w:rsidRDefault="008D2923" w:rsidP="00501D2D">
      <w:pPr>
        <w:spacing w:before="120" w:after="120"/>
        <w:rPr>
          <w:b/>
          <w:sz w:val="28"/>
          <w:szCs w:val="28"/>
          <w:u w:val="single"/>
        </w:rPr>
      </w:pPr>
    </w:p>
    <w:p w:rsidR="00501D2D" w:rsidRPr="008D2923" w:rsidRDefault="00501D2D" w:rsidP="00501D2D">
      <w:pPr>
        <w:spacing w:before="120" w:after="120"/>
        <w:rPr>
          <w:b/>
          <w:sz w:val="28"/>
          <w:szCs w:val="28"/>
          <w:u w:val="single"/>
        </w:rPr>
      </w:pPr>
      <w:r w:rsidRPr="008D2923">
        <w:rPr>
          <w:b/>
          <w:sz w:val="28"/>
          <w:szCs w:val="28"/>
          <w:u w:val="single"/>
        </w:rPr>
        <w:lastRenderedPageBreak/>
        <w:t>ad 3)</w:t>
      </w:r>
    </w:p>
    <w:p w:rsidR="00501D2D" w:rsidRPr="008D2923" w:rsidRDefault="00501D2D" w:rsidP="00501D2D">
      <w:pPr>
        <w:spacing w:before="120" w:after="120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VH</w:t>
      </w:r>
      <w:r w:rsidRPr="008D2923">
        <w:rPr>
          <w:i/>
          <w:sz w:val="28"/>
          <w:szCs w:val="28"/>
          <w:vertAlign w:val="subscript"/>
        </w:rPr>
        <w:t>RIJEN</w:t>
      </w:r>
      <w:r w:rsidRPr="008D2923">
        <w:rPr>
          <w:i/>
          <w:sz w:val="28"/>
          <w:szCs w:val="28"/>
        </w:rPr>
        <w:t xml:space="preserve"> = T – N</w:t>
      </w:r>
    </w:p>
    <w:p w:rsidR="00501D2D" w:rsidRPr="008D2923" w:rsidRDefault="00501D2D" w:rsidP="00501D2D">
      <w:pPr>
        <w:spacing w:before="120" w:after="120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VH</w:t>
      </w:r>
      <w:r w:rsidRPr="008D2923">
        <w:rPr>
          <w:i/>
          <w:sz w:val="28"/>
          <w:szCs w:val="28"/>
          <w:vertAlign w:val="subscript"/>
        </w:rPr>
        <w:t>RIJEN</w:t>
      </w:r>
      <w:r w:rsidRPr="008D2923">
        <w:rPr>
          <w:i/>
          <w:sz w:val="28"/>
          <w:szCs w:val="28"/>
        </w:rPr>
        <w:t xml:space="preserve"> = </w:t>
      </w:r>
      <w:proofErr w:type="spellStart"/>
      <w:r w:rsidRPr="008D2923">
        <w:rPr>
          <w:i/>
          <w:sz w:val="28"/>
          <w:szCs w:val="28"/>
        </w:rPr>
        <w:t>p·Q</w:t>
      </w:r>
      <w:proofErr w:type="spellEnd"/>
      <w:r w:rsidRPr="008D2923">
        <w:rPr>
          <w:i/>
          <w:sz w:val="28"/>
          <w:szCs w:val="28"/>
        </w:rPr>
        <w:t xml:space="preserve"> – ( </w:t>
      </w:r>
      <w:proofErr w:type="spellStart"/>
      <w:r w:rsidRPr="008D2923">
        <w:rPr>
          <w:i/>
          <w:sz w:val="28"/>
          <w:szCs w:val="28"/>
        </w:rPr>
        <w:t>v·Q</w:t>
      </w:r>
      <w:proofErr w:type="spellEnd"/>
      <w:r w:rsidRPr="008D2923">
        <w:rPr>
          <w:i/>
          <w:sz w:val="28"/>
          <w:szCs w:val="28"/>
        </w:rPr>
        <w:t xml:space="preserve"> + F)</w:t>
      </w:r>
    </w:p>
    <w:p w:rsidR="00501D2D" w:rsidRPr="008D2923" w:rsidRDefault="00501D2D" w:rsidP="00501D2D">
      <w:pPr>
        <w:spacing w:before="120" w:after="120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VH</w:t>
      </w:r>
      <w:r w:rsidRPr="008D2923">
        <w:rPr>
          <w:i/>
          <w:sz w:val="28"/>
          <w:szCs w:val="28"/>
          <w:vertAlign w:val="subscript"/>
        </w:rPr>
        <w:t xml:space="preserve">RIJEN </w:t>
      </w:r>
      <w:r w:rsidRPr="008D2923">
        <w:rPr>
          <w:i/>
          <w:sz w:val="28"/>
          <w:szCs w:val="28"/>
        </w:rPr>
        <w:t xml:space="preserve"> = 4·181 480 – 2,5·181 480 – 206 800</w:t>
      </w:r>
    </w:p>
    <w:p w:rsidR="00501D2D" w:rsidRPr="008D2923" w:rsidRDefault="00501D2D" w:rsidP="00501D2D">
      <w:pPr>
        <w:spacing w:before="120" w:after="120"/>
        <w:rPr>
          <w:b/>
          <w:i/>
          <w:sz w:val="28"/>
          <w:szCs w:val="28"/>
          <w:u w:val="single"/>
        </w:rPr>
      </w:pPr>
      <w:r w:rsidRPr="008D2923">
        <w:rPr>
          <w:b/>
          <w:i/>
          <w:sz w:val="28"/>
          <w:szCs w:val="28"/>
          <w:u w:val="single"/>
        </w:rPr>
        <w:t>VH</w:t>
      </w:r>
      <w:r w:rsidRPr="008D2923">
        <w:rPr>
          <w:b/>
          <w:i/>
          <w:sz w:val="28"/>
          <w:szCs w:val="28"/>
          <w:u w:val="single"/>
          <w:vertAlign w:val="subscript"/>
        </w:rPr>
        <w:t>RIJEN</w:t>
      </w:r>
      <w:r w:rsidRPr="008D2923">
        <w:rPr>
          <w:b/>
          <w:i/>
          <w:sz w:val="28"/>
          <w:szCs w:val="28"/>
          <w:u w:val="single"/>
        </w:rPr>
        <w:t xml:space="preserve"> = 65 420 Kč</w:t>
      </w:r>
    </w:p>
    <w:p w:rsidR="00D83618" w:rsidRDefault="00D83618" w:rsidP="000B059D">
      <w:pPr>
        <w:spacing w:before="120" w:after="120"/>
        <w:jc w:val="both"/>
        <w:rPr>
          <w:sz w:val="24"/>
          <w:szCs w:val="24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8D2923" w:rsidRDefault="008D2923" w:rsidP="000B059D">
      <w:pPr>
        <w:spacing w:before="120" w:after="120"/>
        <w:jc w:val="both"/>
        <w:rPr>
          <w:b/>
          <w:i/>
          <w:sz w:val="24"/>
          <w:szCs w:val="24"/>
          <w:u w:val="single"/>
        </w:rPr>
      </w:pPr>
    </w:p>
    <w:p w:rsidR="000B059D" w:rsidRPr="008D2923" w:rsidRDefault="000B059D" w:rsidP="000B059D">
      <w:pPr>
        <w:spacing w:before="120" w:after="120"/>
        <w:jc w:val="both"/>
        <w:rPr>
          <w:b/>
          <w:i/>
          <w:sz w:val="28"/>
          <w:szCs w:val="28"/>
          <w:u w:val="single"/>
        </w:rPr>
      </w:pPr>
      <w:r w:rsidRPr="008D2923">
        <w:rPr>
          <w:b/>
          <w:i/>
          <w:sz w:val="28"/>
          <w:szCs w:val="28"/>
          <w:u w:val="single"/>
        </w:rPr>
        <w:lastRenderedPageBreak/>
        <w:t xml:space="preserve">Příklad č. </w:t>
      </w:r>
      <w:r w:rsidR="00177CD3" w:rsidRPr="008D2923">
        <w:rPr>
          <w:b/>
          <w:i/>
          <w:sz w:val="28"/>
          <w:szCs w:val="28"/>
          <w:u w:val="single"/>
        </w:rPr>
        <w:t>4</w:t>
      </w:r>
    </w:p>
    <w:p w:rsidR="000B059D" w:rsidRPr="008D2923" w:rsidRDefault="000B059D" w:rsidP="000B059D">
      <w:pPr>
        <w:spacing w:line="264" w:lineRule="auto"/>
        <w:jc w:val="both"/>
        <w:rPr>
          <w:sz w:val="28"/>
          <w:szCs w:val="28"/>
        </w:rPr>
      </w:pPr>
      <w:r w:rsidRPr="008D2923">
        <w:rPr>
          <w:sz w:val="28"/>
          <w:szCs w:val="28"/>
        </w:rPr>
        <w:t xml:space="preserve">V měsíci lednu letošního roku vyrobila firma „Doplňky pro zahradu s. r. o.“ </w:t>
      </w:r>
      <w:r w:rsidRPr="008D2923">
        <w:rPr>
          <w:i/>
          <w:sz w:val="28"/>
          <w:szCs w:val="28"/>
        </w:rPr>
        <w:t>72 ks</w:t>
      </w:r>
      <w:r w:rsidRPr="008D2923">
        <w:rPr>
          <w:sz w:val="28"/>
          <w:szCs w:val="28"/>
        </w:rPr>
        <w:t xml:space="preserve"> zahradních houpaček. Dle podnikové evidence odpovídá výroba </w:t>
      </w:r>
      <w:r w:rsidRPr="008D2923">
        <w:rPr>
          <w:i/>
          <w:sz w:val="28"/>
          <w:szCs w:val="28"/>
        </w:rPr>
        <w:t>72 ks</w:t>
      </w:r>
      <w:r w:rsidRPr="008D2923">
        <w:rPr>
          <w:sz w:val="28"/>
          <w:szCs w:val="28"/>
        </w:rPr>
        <w:t xml:space="preserve"> zahradních houpaček produkci v bodě zvratu </w:t>
      </w:r>
      <w:r w:rsidRPr="008D2923">
        <w:rPr>
          <w:i/>
          <w:sz w:val="28"/>
          <w:szCs w:val="28"/>
        </w:rPr>
        <w:t>(Q</w:t>
      </w:r>
      <w:r w:rsidRPr="008D2923">
        <w:rPr>
          <w:i/>
          <w:sz w:val="28"/>
          <w:szCs w:val="28"/>
          <w:vertAlign w:val="subscript"/>
        </w:rPr>
        <w:t>BZ</w:t>
      </w:r>
      <w:r w:rsidRPr="008D2923">
        <w:rPr>
          <w:i/>
          <w:sz w:val="28"/>
          <w:szCs w:val="28"/>
        </w:rPr>
        <w:t>).</w:t>
      </w:r>
      <w:r w:rsidRPr="008D2923">
        <w:rPr>
          <w:sz w:val="28"/>
          <w:szCs w:val="28"/>
        </w:rPr>
        <w:t xml:space="preserve"> Celková výše nákladů v měsíci lednu činila 396 000 Kč. V měsíci květnu bylo vyrobeno </w:t>
      </w:r>
      <w:r w:rsidRPr="008D2923">
        <w:rPr>
          <w:i/>
          <w:sz w:val="28"/>
          <w:szCs w:val="28"/>
        </w:rPr>
        <w:t>84 ks</w:t>
      </w:r>
      <w:r w:rsidRPr="008D2923">
        <w:rPr>
          <w:sz w:val="28"/>
          <w:szCs w:val="28"/>
        </w:rPr>
        <w:t xml:space="preserve"> zahradních houpaček. 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Stanovte výši tržeb, které firma vykázala v měsíci lednu letošního roku.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Rozhodněte, zda celkové náklady v měsíci květnu měly hodnotu 435 600 Kč nebo 488 400  Kč? (rozhodnutí zdůvodněte; k rozhodnutí lze doporučit využití náčrtu diagramu bodu zvratu)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>Spočítejte hodnotu výsledku hospodaření dosaženého v měsíci květnu (VH</w:t>
      </w:r>
      <w:r w:rsidRPr="008D2923">
        <w:rPr>
          <w:i/>
          <w:sz w:val="28"/>
          <w:szCs w:val="28"/>
          <w:vertAlign w:val="subscript"/>
        </w:rPr>
        <w:t>KVĚTEN</w:t>
      </w:r>
      <w:r w:rsidRPr="008D2923">
        <w:rPr>
          <w:i/>
          <w:sz w:val="28"/>
          <w:szCs w:val="28"/>
        </w:rPr>
        <w:t>).</w:t>
      </w:r>
    </w:p>
    <w:p w:rsidR="000B059D" w:rsidRPr="008D2923" w:rsidRDefault="000B059D" w:rsidP="000B059D">
      <w:pPr>
        <w:pStyle w:val="Odstavecseseznamem"/>
        <w:numPr>
          <w:ilvl w:val="0"/>
          <w:numId w:val="6"/>
        </w:numPr>
        <w:spacing w:after="120" w:line="264" w:lineRule="auto"/>
        <w:ind w:left="426" w:hanging="284"/>
        <w:contextualSpacing w:val="0"/>
        <w:jc w:val="both"/>
        <w:rPr>
          <w:i/>
          <w:sz w:val="28"/>
          <w:szCs w:val="28"/>
        </w:rPr>
      </w:pPr>
      <w:r w:rsidRPr="008D2923">
        <w:rPr>
          <w:i/>
          <w:sz w:val="28"/>
          <w:szCs w:val="28"/>
        </w:rPr>
        <w:t xml:space="preserve">Na základě znalosti výše nákladů v měsících leden a květen stanovte matematickou podobu nákladové funkce firmy „Doplňky pro zahradu s. r. o.“ pro měsíční období za předpokladu, </w:t>
      </w:r>
      <w:r w:rsidRPr="008D2923">
        <w:rPr>
          <w:rFonts w:eastAsia="Calibri"/>
          <w:i/>
          <w:sz w:val="28"/>
          <w:szCs w:val="28"/>
        </w:rPr>
        <w:t>že výše fixních nákladů je v jednotlivých měsících roku stejná (s využitím principu metody dvou období).</w:t>
      </w:r>
    </w:p>
    <w:p w:rsidR="000B059D" w:rsidRPr="008D2923" w:rsidRDefault="000B059D" w:rsidP="000B059D">
      <w:pPr>
        <w:rPr>
          <w:sz w:val="28"/>
          <w:szCs w:val="28"/>
        </w:rPr>
      </w:pPr>
    </w:p>
    <w:p w:rsidR="008D2923" w:rsidRDefault="008D2923" w:rsidP="000B059D">
      <w:pPr>
        <w:tabs>
          <w:tab w:val="left" w:pos="0"/>
          <w:tab w:val="left" w:pos="2340"/>
        </w:tabs>
        <w:rPr>
          <w:rFonts w:eastAsia="Calibri"/>
          <w:b/>
          <w:i/>
          <w:sz w:val="28"/>
          <w:szCs w:val="28"/>
          <w:u w:val="single"/>
        </w:rPr>
      </w:pPr>
    </w:p>
    <w:p w:rsidR="000B059D" w:rsidRDefault="000B059D" w:rsidP="000B059D">
      <w:pPr>
        <w:tabs>
          <w:tab w:val="left" w:pos="0"/>
          <w:tab w:val="left" w:pos="2340"/>
        </w:tabs>
        <w:rPr>
          <w:rFonts w:eastAsia="Calibri"/>
          <w:b/>
          <w:i/>
          <w:sz w:val="28"/>
          <w:szCs w:val="28"/>
          <w:u w:val="single"/>
        </w:rPr>
      </w:pPr>
      <w:r w:rsidRPr="008D2923">
        <w:rPr>
          <w:rFonts w:eastAsia="Calibri"/>
          <w:b/>
          <w:i/>
          <w:sz w:val="28"/>
          <w:szCs w:val="28"/>
          <w:u w:val="single"/>
        </w:rPr>
        <w:t>ad a)</w:t>
      </w:r>
    </w:p>
    <w:p w:rsidR="008D2923" w:rsidRPr="008D2923" w:rsidRDefault="008D2923" w:rsidP="000B059D">
      <w:pPr>
        <w:tabs>
          <w:tab w:val="left" w:pos="0"/>
          <w:tab w:val="left" w:pos="2340"/>
        </w:tabs>
        <w:rPr>
          <w:rFonts w:eastAsia="Calibri"/>
          <w:b/>
          <w:i/>
          <w:sz w:val="28"/>
          <w:szCs w:val="28"/>
          <w:u w:val="single"/>
        </w:rPr>
      </w:pPr>
    </w:p>
    <w:p w:rsidR="000B059D" w:rsidRPr="008D2923" w:rsidRDefault="000B059D" w:rsidP="00D83618">
      <w:pPr>
        <w:tabs>
          <w:tab w:val="left" w:pos="-4962"/>
          <w:tab w:val="left" w:pos="2340"/>
        </w:tabs>
        <w:spacing w:after="120" w:line="276" w:lineRule="auto"/>
        <w:ind w:left="567"/>
        <w:rPr>
          <w:rFonts w:eastAsia="Calibri"/>
          <w:b/>
          <w:i/>
          <w:sz w:val="28"/>
          <w:szCs w:val="28"/>
        </w:rPr>
      </w:pPr>
      <w:r w:rsidRPr="008D2923">
        <w:rPr>
          <w:rFonts w:eastAsia="Calibri"/>
          <w:sz w:val="28"/>
          <w:szCs w:val="28"/>
        </w:rPr>
        <w:t xml:space="preserve">Vzhledem k tomu, že výroba </w:t>
      </w:r>
      <w:r w:rsidRPr="008D2923">
        <w:rPr>
          <w:rFonts w:eastAsia="Calibri"/>
          <w:i/>
          <w:sz w:val="28"/>
          <w:szCs w:val="28"/>
        </w:rPr>
        <w:t>72 ks</w:t>
      </w:r>
      <w:r w:rsidRPr="008D2923">
        <w:rPr>
          <w:rFonts w:eastAsia="Calibri"/>
          <w:sz w:val="28"/>
          <w:szCs w:val="28"/>
        </w:rPr>
        <w:t xml:space="preserve"> houpaček odpovídá bodu zvratu </w:t>
      </w:r>
      <w:r w:rsidRPr="008D2923">
        <w:rPr>
          <w:rFonts w:eastAsia="Calibri"/>
          <w:i/>
          <w:sz w:val="28"/>
          <w:szCs w:val="28"/>
        </w:rPr>
        <w:t>(Q</w:t>
      </w:r>
      <w:r w:rsidRPr="008D2923">
        <w:rPr>
          <w:rFonts w:eastAsia="Calibri"/>
          <w:i/>
          <w:sz w:val="28"/>
          <w:szCs w:val="28"/>
          <w:vertAlign w:val="subscript"/>
        </w:rPr>
        <w:t>BZ</w:t>
      </w:r>
      <w:r w:rsidRPr="008D2923">
        <w:rPr>
          <w:rFonts w:eastAsia="Calibri"/>
          <w:i/>
          <w:sz w:val="28"/>
          <w:szCs w:val="28"/>
        </w:rPr>
        <w:t xml:space="preserve"> =72 ks) </w:t>
      </w:r>
      <w:r w:rsidRPr="008D2923">
        <w:rPr>
          <w:rFonts w:eastAsia="Calibri"/>
          <w:sz w:val="28"/>
          <w:szCs w:val="28"/>
        </w:rPr>
        <w:t>musí celkové náklady v uvedeném měsíci být ve stej</w:t>
      </w:r>
      <w:r w:rsidR="008D2923">
        <w:rPr>
          <w:rFonts w:eastAsia="Calibri"/>
          <w:sz w:val="28"/>
          <w:szCs w:val="28"/>
        </w:rPr>
        <w:t xml:space="preserve">né vyšší jako hodnota tržeb  =&gt; </w:t>
      </w:r>
      <w:r w:rsidRPr="008D2923">
        <w:rPr>
          <w:rFonts w:eastAsia="Calibri"/>
          <w:b/>
          <w:i/>
          <w:sz w:val="28"/>
          <w:szCs w:val="28"/>
        </w:rPr>
        <w:t>T</w:t>
      </w:r>
      <w:r w:rsidRPr="008D2923">
        <w:rPr>
          <w:rFonts w:eastAsia="Calibri"/>
          <w:b/>
          <w:i/>
          <w:sz w:val="28"/>
          <w:szCs w:val="28"/>
          <w:vertAlign w:val="subscript"/>
        </w:rPr>
        <w:t>LEDEN</w:t>
      </w:r>
      <w:r w:rsidRPr="008D2923">
        <w:rPr>
          <w:rFonts w:eastAsia="Calibri"/>
          <w:b/>
          <w:i/>
          <w:sz w:val="28"/>
          <w:szCs w:val="28"/>
        </w:rPr>
        <w:t xml:space="preserve"> = 396 000 Kč</w:t>
      </w:r>
    </w:p>
    <w:p w:rsidR="00D83618" w:rsidRPr="008D2923" w:rsidRDefault="00D83618" w:rsidP="00D83618">
      <w:pPr>
        <w:tabs>
          <w:tab w:val="left" w:pos="-4962"/>
          <w:tab w:val="left" w:pos="2340"/>
        </w:tabs>
        <w:spacing w:after="120" w:line="276" w:lineRule="auto"/>
        <w:ind w:left="567"/>
        <w:rPr>
          <w:rFonts w:eastAsia="Calibri"/>
          <w:b/>
          <w:i/>
          <w:sz w:val="28"/>
          <w:szCs w:val="28"/>
        </w:rPr>
      </w:pPr>
    </w:p>
    <w:p w:rsidR="000B059D" w:rsidRDefault="000B059D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  <w:lang w:val="en-US"/>
        </w:rPr>
      </w:pPr>
      <w:r w:rsidRPr="008D2923">
        <w:rPr>
          <w:rFonts w:eastAsia="Calibri"/>
          <w:b/>
          <w:i/>
          <w:sz w:val="28"/>
          <w:szCs w:val="28"/>
          <w:u w:val="single"/>
          <w:lang w:val="en-US"/>
        </w:rPr>
        <w:t>ad b)</w:t>
      </w:r>
    </w:p>
    <w:p w:rsidR="008D2923" w:rsidRPr="008D2923" w:rsidRDefault="008D2923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  <w:lang w:val="en-US"/>
        </w:rPr>
      </w:pPr>
    </w:p>
    <w:p w:rsidR="000B059D" w:rsidRPr="008D2923" w:rsidRDefault="0090048D" w:rsidP="008D2923">
      <w:pPr>
        <w:tabs>
          <w:tab w:val="left" w:pos="-4962"/>
          <w:tab w:val="left" w:pos="2340"/>
        </w:tabs>
        <w:spacing w:after="120" w:line="276" w:lineRule="auto"/>
        <w:ind w:left="567" w:hanging="567"/>
        <w:rPr>
          <w:rFonts w:eastAsia="Calibri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KVETEN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LEDEN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KVETEN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LEDEN</m:t>
                  </m:r>
                </m:sub>
              </m:sSub>
            </m:den>
          </m:f>
          <m:r>
            <w:rPr>
              <w:rFonts w:ascii="Cambria Math" w:eastAsia="Calibri" w:hAnsi="Cambria Math"/>
              <w:sz w:val="28"/>
              <w:szCs w:val="28"/>
              <w:lang w:val="en-US"/>
            </w:rPr>
            <m:t>=396 000∙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84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72</m:t>
              </m:r>
            </m:den>
          </m:f>
        </m:oMath>
      </m:oMathPara>
    </w:p>
    <w:p w:rsidR="000B059D" w:rsidRPr="008D2923" w:rsidRDefault="0090048D" w:rsidP="008D2923">
      <w:pPr>
        <w:tabs>
          <w:tab w:val="left" w:pos="-4962"/>
          <w:tab w:val="left" w:pos="2340"/>
        </w:tabs>
        <w:spacing w:after="120" w:line="276" w:lineRule="auto"/>
        <w:ind w:left="567" w:hanging="567"/>
        <w:rPr>
          <w:rFonts w:eastAsia="Calibri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KVETEN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val="en-US"/>
            </w:rPr>
            <m:t>=462 000 Kč</m:t>
          </m:r>
        </m:oMath>
      </m:oMathPara>
    </w:p>
    <w:p w:rsidR="008D2923" w:rsidRDefault="008D2923" w:rsidP="00D83618">
      <w:pPr>
        <w:tabs>
          <w:tab w:val="left" w:pos="-4962"/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</w:rPr>
      </w:pPr>
    </w:p>
    <w:p w:rsidR="008D2923" w:rsidRDefault="000B059D" w:rsidP="008D2923">
      <w:pPr>
        <w:tabs>
          <w:tab w:val="left" w:pos="-4962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</w:rPr>
      </w:pPr>
      <w:r w:rsidRPr="008D2923">
        <w:rPr>
          <w:rFonts w:eastAsia="Calibri"/>
          <w:sz w:val="28"/>
          <w:szCs w:val="28"/>
        </w:rPr>
        <w:t>Výroba v měsíci květnu ve výši 84 ks je výrobo</w:t>
      </w:r>
      <w:r w:rsidR="008D2923">
        <w:rPr>
          <w:rFonts w:eastAsia="Calibri"/>
          <w:sz w:val="28"/>
          <w:szCs w:val="28"/>
        </w:rPr>
        <w:t xml:space="preserve">u, která splňuje podmínku, že: </w:t>
      </w:r>
      <w:r w:rsidRPr="008D2923">
        <w:rPr>
          <w:rFonts w:eastAsia="Calibri"/>
          <w:sz w:val="28"/>
          <w:szCs w:val="28"/>
        </w:rPr>
        <w:t>Q</w:t>
      </w:r>
      <w:r w:rsidRPr="008D2923">
        <w:rPr>
          <w:rFonts w:eastAsia="Calibri"/>
          <w:sz w:val="28"/>
          <w:szCs w:val="28"/>
          <w:vertAlign w:val="subscript"/>
        </w:rPr>
        <w:t>KVĚTEN</w:t>
      </w:r>
      <w:r w:rsidRPr="008D2923">
        <w:rPr>
          <w:rFonts w:eastAsia="Calibri"/>
          <w:sz w:val="28"/>
          <w:szCs w:val="28"/>
        </w:rPr>
        <w:t xml:space="preserve"> &gt; Q</w:t>
      </w:r>
      <w:r w:rsidRPr="008D2923">
        <w:rPr>
          <w:rFonts w:eastAsia="Calibri"/>
          <w:sz w:val="28"/>
          <w:szCs w:val="28"/>
          <w:vertAlign w:val="subscript"/>
        </w:rPr>
        <w:t xml:space="preserve">BZ </w:t>
      </w:r>
      <w:r w:rsidRPr="008D2923">
        <w:rPr>
          <w:rFonts w:eastAsia="Calibri"/>
          <w:sz w:val="28"/>
          <w:szCs w:val="28"/>
        </w:rPr>
        <w:t xml:space="preserve"> =&gt;   T</w:t>
      </w:r>
      <w:r w:rsidRPr="008D2923">
        <w:rPr>
          <w:rFonts w:eastAsia="Calibri"/>
          <w:sz w:val="28"/>
          <w:szCs w:val="28"/>
          <w:vertAlign w:val="subscript"/>
        </w:rPr>
        <w:t>KVĚTEN</w:t>
      </w:r>
      <w:r w:rsidRPr="008D2923">
        <w:rPr>
          <w:rFonts w:eastAsia="Calibri"/>
          <w:sz w:val="28"/>
          <w:szCs w:val="28"/>
        </w:rPr>
        <w:t xml:space="preserve"> &gt; N</w:t>
      </w:r>
      <w:r w:rsidRPr="008D2923">
        <w:rPr>
          <w:rFonts w:eastAsia="Calibri"/>
          <w:sz w:val="28"/>
          <w:szCs w:val="28"/>
          <w:vertAlign w:val="subscript"/>
        </w:rPr>
        <w:t xml:space="preserve">KVĚTEN </w:t>
      </w:r>
      <w:r w:rsidRPr="008D2923">
        <w:rPr>
          <w:rFonts w:eastAsia="Calibri"/>
          <w:sz w:val="28"/>
          <w:szCs w:val="28"/>
        </w:rPr>
        <w:t xml:space="preserve">; </w:t>
      </w:r>
      <w:r w:rsidRPr="008D2923">
        <w:rPr>
          <w:rFonts w:eastAsia="Calibri"/>
          <w:sz w:val="28"/>
          <w:szCs w:val="28"/>
        </w:rPr>
        <w:br/>
      </w:r>
    </w:p>
    <w:p w:rsidR="000B059D" w:rsidRPr="008D2923" w:rsidRDefault="000B059D" w:rsidP="008D2923">
      <w:pPr>
        <w:tabs>
          <w:tab w:val="left" w:pos="-4962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</w:rPr>
      </w:pPr>
      <w:r w:rsidRPr="008D2923">
        <w:rPr>
          <w:rFonts w:eastAsia="Calibri"/>
          <w:b/>
          <w:i/>
          <w:sz w:val="28"/>
          <w:szCs w:val="28"/>
        </w:rPr>
        <w:t>Náklady v měsíci květnu měly hodnotu 435 600 Kč (N</w:t>
      </w:r>
      <w:r w:rsidRPr="008D2923">
        <w:rPr>
          <w:rFonts w:eastAsia="Calibri"/>
          <w:b/>
          <w:i/>
          <w:sz w:val="28"/>
          <w:szCs w:val="28"/>
          <w:vertAlign w:val="subscript"/>
        </w:rPr>
        <w:t xml:space="preserve">KVĚTEN </w:t>
      </w:r>
      <w:r w:rsidRPr="008D2923">
        <w:rPr>
          <w:rFonts w:eastAsia="Calibri"/>
          <w:b/>
          <w:i/>
          <w:sz w:val="28"/>
          <w:szCs w:val="28"/>
        </w:rPr>
        <w:t>= 435 600 Kč)</w:t>
      </w:r>
    </w:p>
    <w:p w:rsidR="00D83618" w:rsidRPr="008D2923" w:rsidRDefault="00D83618" w:rsidP="00D83618">
      <w:pPr>
        <w:tabs>
          <w:tab w:val="left" w:pos="-4962"/>
          <w:tab w:val="left" w:pos="2340"/>
        </w:tabs>
        <w:spacing w:after="120" w:line="276" w:lineRule="auto"/>
        <w:ind w:left="567"/>
        <w:rPr>
          <w:rFonts w:eastAsia="Calibri"/>
          <w:b/>
          <w:i/>
          <w:sz w:val="28"/>
          <w:szCs w:val="28"/>
        </w:rPr>
      </w:pPr>
    </w:p>
    <w:p w:rsidR="00A84EF9" w:rsidRPr="008D2923" w:rsidRDefault="00A84EF9" w:rsidP="00D83618">
      <w:pPr>
        <w:tabs>
          <w:tab w:val="left" w:pos="-4962"/>
          <w:tab w:val="left" w:pos="2340"/>
        </w:tabs>
        <w:spacing w:after="120" w:line="276" w:lineRule="auto"/>
        <w:ind w:left="567"/>
        <w:rPr>
          <w:rFonts w:eastAsia="Calibri"/>
          <w:b/>
          <w:i/>
          <w:sz w:val="28"/>
          <w:szCs w:val="28"/>
        </w:rPr>
      </w:pPr>
    </w:p>
    <w:p w:rsidR="000B059D" w:rsidRDefault="000B059D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</w:rPr>
      </w:pPr>
      <w:r w:rsidRPr="008D2923">
        <w:rPr>
          <w:rFonts w:eastAsia="Calibri"/>
          <w:b/>
          <w:i/>
          <w:sz w:val="28"/>
          <w:szCs w:val="28"/>
          <w:u w:val="single"/>
        </w:rPr>
        <w:t>ad c)</w:t>
      </w:r>
    </w:p>
    <w:p w:rsidR="008D2923" w:rsidRPr="008D2923" w:rsidRDefault="008D2923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</w:rPr>
      </w:pPr>
    </w:p>
    <w:p w:rsidR="000B059D" w:rsidRPr="008D2923" w:rsidRDefault="000B059D" w:rsidP="008D2923">
      <w:pPr>
        <w:tabs>
          <w:tab w:val="left" w:pos="567"/>
          <w:tab w:val="left" w:pos="2340"/>
        </w:tabs>
        <w:spacing w:after="120" w:line="276" w:lineRule="auto"/>
        <w:ind w:left="567"/>
        <w:rPr>
          <w:rFonts w:eastAsia="Calibri"/>
          <w:i/>
          <w:sz w:val="28"/>
          <w:szCs w:val="28"/>
        </w:rPr>
      </w:pPr>
      <w:r w:rsidRPr="008D2923">
        <w:rPr>
          <w:rFonts w:eastAsia="Calibri"/>
          <w:i/>
          <w:sz w:val="28"/>
          <w:szCs w:val="28"/>
        </w:rPr>
        <w:t>VH</w:t>
      </w:r>
      <w:r w:rsidRPr="008D2923">
        <w:rPr>
          <w:rFonts w:eastAsia="Calibri"/>
          <w:i/>
          <w:sz w:val="28"/>
          <w:szCs w:val="28"/>
          <w:vertAlign w:val="subscript"/>
        </w:rPr>
        <w:t>KVĚTEN</w:t>
      </w:r>
      <w:r w:rsidRPr="008D2923">
        <w:rPr>
          <w:rFonts w:eastAsia="Calibri"/>
          <w:i/>
          <w:sz w:val="28"/>
          <w:szCs w:val="28"/>
        </w:rPr>
        <w:t xml:space="preserve"> = T</w:t>
      </w:r>
      <w:r w:rsidRPr="008D2923">
        <w:rPr>
          <w:rFonts w:eastAsia="Calibri"/>
          <w:i/>
          <w:sz w:val="28"/>
          <w:szCs w:val="28"/>
          <w:vertAlign w:val="subscript"/>
        </w:rPr>
        <w:t>KVĚTEN</w:t>
      </w:r>
      <w:r w:rsidRPr="008D2923">
        <w:rPr>
          <w:rFonts w:eastAsia="Calibri"/>
          <w:i/>
          <w:sz w:val="28"/>
          <w:szCs w:val="28"/>
        </w:rPr>
        <w:t xml:space="preserve"> – N</w:t>
      </w:r>
      <w:r w:rsidRPr="008D2923">
        <w:rPr>
          <w:rFonts w:eastAsia="Calibri"/>
          <w:i/>
          <w:sz w:val="28"/>
          <w:szCs w:val="28"/>
          <w:vertAlign w:val="subscript"/>
        </w:rPr>
        <w:t>KVĚTEN</w:t>
      </w:r>
      <w:r w:rsidRPr="008D2923">
        <w:rPr>
          <w:rFonts w:eastAsia="Calibri"/>
          <w:i/>
          <w:sz w:val="28"/>
          <w:szCs w:val="28"/>
        </w:rPr>
        <w:t xml:space="preserve"> </w:t>
      </w:r>
    </w:p>
    <w:p w:rsidR="000B059D" w:rsidRPr="008D2923" w:rsidRDefault="000B059D" w:rsidP="008D2923">
      <w:pPr>
        <w:tabs>
          <w:tab w:val="left" w:pos="0"/>
          <w:tab w:val="left" w:pos="2340"/>
        </w:tabs>
        <w:spacing w:after="120" w:line="276" w:lineRule="auto"/>
        <w:ind w:firstLine="567"/>
        <w:rPr>
          <w:rFonts w:eastAsia="Calibri"/>
          <w:b/>
          <w:i/>
          <w:sz w:val="28"/>
          <w:szCs w:val="28"/>
          <w:u w:val="single"/>
        </w:rPr>
      </w:pPr>
      <w:r w:rsidRPr="008D2923">
        <w:rPr>
          <w:rFonts w:eastAsia="Calibri"/>
          <w:i/>
          <w:sz w:val="28"/>
          <w:szCs w:val="28"/>
        </w:rPr>
        <w:t>VH</w:t>
      </w:r>
      <w:r w:rsidRPr="008D2923">
        <w:rPr>
          <w:rFonts w:eastAsia="Calibri"/>
          <w:i/>
          <w:sz w:val="28"/>
          <w:szCs w:val="28"/>
          <w:vertAlign w:val="subscript"/>
        </w:rPr>
        <w:t>KVĚTEN</w:t>
      </w:r>
      <w:r w:rsidRPr="008D2923">
        <w:rPr>
          <w:rFonts w:eastAsia="Calibri"/>
          <w:i/>
          <w:sz w:val="28"/>
          <w:szCs w:val="28"/>
        </w:rPr>
        <w:t xml:space="preserve"> = 462 000 – 435 600</w:t>
      </w:r>
    </w:p>
    <w:p w:rsidR="000B059D" w:rsidRPr="008D2923" w:rsidRDefault="000B059D" w:rsidP="008D2923">
      <w:pPr>
        <w:tabs>
          <w:tab w:val="left" w:pos="0"/>
          <w:tab w:val="left" w:pos="2340"/>
        </w:tabs>
        <w:spacing w:after="120" w:line="276" w:lineRule="auto"/>
        <w:ind w:firstLine="567"/>
        <w:rPr>
          <w:rFonts w:eastAsia="Calibri"/>
          <w:sz w:val="28"/>
          <w:szCs w:val="28"/>
          <w:u w:val="single"/>
        </w:rPr>
      </w:pPr>
      <w:r w:rsidRPr="008D2923">
        <w:rPr>
          <w:rFonts w:eastAsia="Calibri"/>
          <w:b/>
          <w:i/>
          <w:sz w:val="28"/>
          <w:szCs w:val="28"/>
          <w:lang w:val="en-US"/>
        </w:rPr>
        <w:t>VH</w:t>
      </w:r>
      <w:r w:rsidRPr="008D2923">
        <w:rPr>
          <w:rFonts w:eastAsia="Calibri"/>
          <w:b/>
          <w:i/>
          <w:sz w:val="28"/>
          <w:szCs w:val="28"/>
          <w:vertAlign w:val="subscript"/>
          <w:lang w:val="en-US"/>
        </w:rPr>
        <w:t>KVĚTEN</w:t>
      </w:r>
      <w:r w:rsidRPr="008D2923">
        <w:rPr>
          <w:rFonts w:eastAsia="Calibri"/>
          <w:b/>
          <w:i/>
          <w:sz w:val="28"/>
          <w:szCs w:val="28"/>
          <w:lang w:val="en-US"/>
        </w:rPr>
        <w:t xml:space="preserve"> = 26 400 </w:t>
      </w:r>
      <w:r w:rsidRPr="008D2923">
        <w:rPr>
          <w:rFonts w:eastAsia="Calibri"/>
          <w:b/>
          <w:i/>
          <w:sz w:val="28"/>
          <w:szCs w:val="28"/>
        </w:rPr>
        <w:t>Kč</w:t>
      </w:r>
    </w:p>
    <w:p w:rsidR="000B059D" w:rsidRPr="008D2923" w:rsidRDefault="000B059D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  <w:lang w:val="en-US"/>
        </w:rPr>
      </w:pPr>
    </w:p>
    <w:p w:rsidR="000B059D" w:rsidRPr="008D2923" w:rsidRDefault="000B059D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  <w:lang w:val="en-US"/>
        </w:rPr>
      </w:pPr>
    </w:p>
    <w:p w:rsidR="00FB7361" w:rsidRPr="008D2923" w:rsidRDefault="00FB7361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  <w:lang w:val="en-US"/>
        </w:rPr>
      </w:pPr>
    </w:p>
    <w:p w:rsidR="000B059D" w:rsidRPr="008D2923" w:rsidRDefault="000B059D" w:rsidP="00D83618">
      <w:pPr>
        <w:tabs>
          <w:tab w:val="left" w:pos="0"/>
          <w:tab w:val="left" w:pos="2340"/>
        </w:tabs>
        <w:spacing w:after="120" w:line="276" w:lineRule="auto"/>
        <w:rPr>
          <w:rFonts w:eastAsia="Calibri"/>
          <w:b/>
          <w:i/>
          <w:sz w:val="28"/>
          <w:szCs w:val="28"/>
          <w:u w:val="single"/>
          <w:lang w:val="en-US"/>
        </w:rPr>
      </w:pPr>
      <w:r w:rsidRPr="008D2923">
        <w:rPr>
          <w:rFonts w:eastAsia="Calibri"/>
          <w:b/>
          <w:i/>
          <w:sz w:val="28"/>
          <w:szCs w:val="28"/>
          <w:u w:val="single"/>
          <w:lang w:val="en-US"/>
        </w:rPr>
        <w:t>ad d)</w:t>
      </w:r>
    </w:p>
    <w:p w:rsidR="000B059D" w:rsidRPr="008D2923" w:rsidRDefault="000B059D" w:rsidP="00D83618">
      <w:pPr>
        <w:tabs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8"/>
              <w:szCs w:val="28"/>
              <w:lang w:val="en-US"/>
            </w:rPr>
            <m:t>obecná nákladová funkce: N=v∙Q+F</m:t>
          </m:r>
        </m:oMath>
      </m:oMathPara>
    </w:p>
    <w:p w:rsidR="000B059D" w:rsidRPr="008D2923" w:rsidRDefault="000B059D" w:rsidP="00D83618">
      <w:pPr>
        <w:tabs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8"/>
              <w:szCs w:val="28"/>
              <w:lang w:val="en-US"/>
            </w:rPr>
            <m:t>leden:                                          396 000=v∙72+F</m:t>
          </m:r>
        </m:oMath>
      </m:oMathPara>
    </w:p>
    <w:p w:rsidR="000B059D" w:rsidRPr="008D2923" w:rsidRDefault="000B059D" w:rsidP="00D83618">
      <w:pPr>
        <w:tabs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8"/>
              <w:szCs w:val="28"/>
              <w:lang w:val="en-US"/>
            </w:rPr>
            <m:t>květen:                                        435 600=v∙84+F</m:t>
          </m:r>
        </m:oMath>
      </m:oMathPara>
    </w:p>
    <w:p w:rsidR="000B059D" w:rsidRPr="008D2923" w:rsidRDefault="000B059D" w:rsidP="00D83618">
      <w:pPr>
        <w:tabs>
          <w:tab w:val="left" w:pos="567"/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</w:rPr>
      </w:pPr>
      <w:r w:rsidRPr="008D2923">
        <w:rPr>
          <w:rFonts w:eastAsia="Calibri"/>
          <w:sz w:val="28"/>
          <w:szCs w:val="28"/>
        </w:rPr>
        <w:t>Řešením rovnic:</w:t>
      </w:r>
    </w:p>
    <w:p w:rsidR="000B059D" w:rsidRPr="008D2923" w:rsidRDefault="000B059D" w:rsidP="00D83618">
      <w:pPr>
        <w:tabs>
          <w:tab w:val="left" w:pos="567"/>
          <w:tab w:val="left" w:pos="2340"/>
        </w:tabs>
        <w:spacing w:after="120" w:line="276" w:lineRule="auto"/>
        <w:ind w:left="567"/>
        <w:rPr>
          <w:rFonts w:eastAsia="Calibri"/>
          <w:i/>
          <w:sz w:val="28"/>
          <w:szCs w:val="28"/>
        </w:rPr>
      </w:pPr>
      <w:r w:rsidRPr="008D2923">
        <w:rPr>
          <w:rFonts w:eastAsia="Calibri"/>
          <w:i/>
          <w:sz w:val="28"/>
          <w:szCs w:val="28"/>
        </w:rPr>
        <w:t>v = 3 300 Kč/ks; F = 158 400 Kč</w:t>
      </w:r>
    </w:p>
    <w:p w:rsidR="008D2923" w:rsidRDefault="008D2923" w:rsidP="00D83618">
      <w:pPr>
        <w:tabs>
          <w:tab w:val="left" w:pos="567"/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</w:rPr>
      </w:pPr>
    </w:p>
    <w:p w:rsidR="000B059D" w:rsidRDefault="000B059D" w:rsidP="00D83618">
      <w:pPr>
        <w:tabs>
          <w:tab w:val="left" w:pos="567"/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</w:rPr>
      </w:pPr>
      <w:r w:rsidRPr="008D2923">
        <w:rPr>
          <w:rFonts w:eastAsia="Calibri"/>
          <w:sz w:val="28"/>
          <w:szCs w:val="28"/>
        </w:rPr>
        <w:t>Potom průběh nákladové funkce:</w:t>
      </w:r>
    </w:p>
    <w:p w:rsidR="008D2923" w:rsidRPr="008D2923" w:rsidRDefault="008D2923" w:rsidP="00D83618">
      <w:pPr>
        <w:tabs>
          <w:tab w:val="left" w:pos="567"/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</w:rPr>
      </w:pPr>
    </w:p>
    <w:p w:rsidR="000B059D" w:rsidRPr="008D2923" w:rsidRDefault="000B059D" w:rsidP="008D2923">
      <w:pPr>
        <w:tabs>
          <w:tab w:val="left" w:pos="567"/>
          <w:tab w:val="left" w:pos="2340"/>
          <w:tab w:val="left" w:pos="4536"/>
        </w:tabs>
        <w:spacing w:after="120" w:line="276" w:lineRule="auto"/>
        <w:rPr>
          <w:rFonts w:eastAsia="Calibri"/>
          <w:b/>
          <w:i/>
          <w:sz w:val="28"/>
          <w:szCs w:val="28"/>
        </w:rPr>
      </w:pPr>
      <w:r w:rsidRPr="008D2923">
        <w:rPr>
          <w:rFonts w:eastAsia="Calibri"/>
          <w:b/>
          <w:i/>
          <w:sz w:val="28"/>
          <w:szCs w:val="28"/>
        </w:rPr>
        <w:t xml:space="preserve">N = 3 300·Q + </w:t>
      </w:r>
      <w:r w:rsidR="008D2923">
        <w:rPr>
          <w:rFonts w:eastAsia="Calibri"/>
          <w:b/>
          <w:i/>
          <w:sz w:val="28"/>
          <w:szCs w:val="28"/>
        </w:rPr>
        <w:t>158 400 [Kč]</w:t>
      </w:r>
      <w:r w:rsidRPr="008D2923">
        <w:rPr>
          <w:rFonts w:eastAsia="Calibri"/>
          <w:b/>
          <w:i/>
          <w:sz w:val="28"/>
          <w:szCs w:val="28"/>
        </w:rPr>
        <w:t xml:space="preserve"> nákladové funkce pro měsíční hodnocení </w:t>
      </w:r>
    </w:p>
    <w:p w:rsidR="000B059D" w:rsidRPr="008D2923" w:rsidRDefault="000B059D" w:rsidP="00D83618">
      <w:pPr>
        <w:tabs>
          <w:tab w:val="left" w:pos="2340"/>
        </w:tabs>
        <w:spacing w:after="120" w:line="276" w:lineRule="auto"/>
        <w:ind w:left="567"/>
        <w:rPr>
          <w:rFonts w:eastAsia="Calibri"/>
          <w:sz w:val="28"/>
          <w:szCs w:val="28"/>
        </w:rPr>
      </w:pPr>
    </w:p>
    <w:p w:rsidR="009D769A" w:rsidRPr="008D2923" w:rsidRDefault="009D769A" w:rsidP="00D83618">
      <w:pPr>
        <w:spacing w:before="120" w:after="120" w:line="276" w:lineRule="auto"/>
        <w:jc w:val="both"/>
        <w:rPr>
          <w:sz w:val="28"/>
          <w:szCs w:val="28"/>
        </w:rPr>
      </w:pPr>
    </w:p>
    <w:p w:rsidR="00FB7361" w:rsidRDefault="00FB7361" w:rsidP="00D83618">
      <w:pPr>
        <w:spacing w:before="120" w:after="120" w:line="276" w:lineRule="auto"/>
        <w:jc w:val="both"/>
        <w:rPr>
          <w:sz w:val="24"/>
          <w:szCs w:val="24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FB7361" w:rsidRDefault="00FB7361" w:rsidP="00FB7361">
      <w:pPr>
        <w:jc w:val="both"/>
        <w:rPr>
          <w:b/>
          <w:sz w:val="24"/>
          <w:szCs w:val="24"/>
          <w:u w:val="single"/>
        </w:rPr>
      </w:pPr>
    </w:p>
    <w:p w:rsidR="00452FAA" w:rsidRDefault="00452FAA" w:rsidP="00FB7361">
      <w:pPr>
        <w:jc w:val="both"/>
        <w:rPr>
          <w:b/>
          <w:sz w:val="24"/>
          <w:szCs w:val="24"/>
          <w:u w:val="single"/>
        </w:rPr>
      </w:pPr>
    </w:p>
    <w:p w:rsidR="00FB7361" w:rsidRPr="001546EC" w:rsidRDefault="00FB7361" w:rsidP="00FB7361">
      <w:pPr>
        <w:jc w:val="both"/>
        <w:rPr>
          <w:b/>
          <w:sz w:val="28"/>
          <w:szCs w:val="28"/>
          <w:u w:val="single"/>
        </w:rPr>
      </w:pPr>
      <w:r w:rsidRPr="001546EC">
        <w:rPr>
          <w:b/>
          <w:sz w:val="28"/>
          <w:szCs w:val="28"/>
          <w:u w:val="single"/>
        </w:rPr>
        <w:lastRenderedPageBreak/>
        <w:t xml:space="preserve">Příklad č. </w:t>
      </w:r>
      <w:r w:rsidR="00177CD3" w:rsidRPr="001546EC">
        <w:rPr>
          <w:b/>
          <w:sz w:val="28"/>
          <w:szCs w:val="28"/>
          <w:u w:val="single"/>
        </w:rPr>
        <w:t>5</w:t>
      </w:r>
    </w:p>
    <w:p w:rsidR="00FB7361" w:rsidRPr="001546EC" w:rsidRDefault="00FB7361" w:rsidP="00FB7361">
      <w:pPr>
        <w:spacing w:after="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 xml:space="preserve">Firma „Paraple s. r. o.“, která je výrobcem dámských a pánských deštníků, vykázala následující </w:t>
      </w:r>
      <w:proofErr w:type="spellStart"/>
      <w:r w:rsidRPr="001546EC">
        <w:rPr>
          <w:sz w:val="28"/>
          <w:szCs w:val="28"/>
        </w:rPr>
        <w:t>technicko-ekonomické</w:t>
      </w:r>
      <w:proofErr w:type="spellEnd"/>
      <w:r w:rsidRPr="001546EC">
        <w:rPr>
          <w:sz w:val="28"/>
          <w:szCs w:val="28"/>
        </w:rPr>
        <w:t xml:space="preserve"> param</w:t>
      </w:r>
      <w:r w:rsidR="008E56C0" w:rsidRPr="001546EC">
        <w:rPr>
          <w:sz w:val="28"/>
          <w:szCs w:val="28"/>
        </w:rPr>
        <w:t>e</w:t>
      </w:r>
      <w:r w:rsidR="00133758">
        <w:rPr>
          <w:sz w:val="28"/>
          <w:szCs w:val="28"/>
        </w:rPr>
        <w:t>try výroby a prodeje za rok 20XX</w:t>
      </w:r>
      <w:r w:rsidRPr="001546EC">
        <w:rPr>
          <w:sz w:val="28"/>
          <w:szCs w:val="28"/>
        </w:rPr>
        <w:t>: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ind w:left="3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roční objem produkce 80 000 ks deštníků,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ind w:left="3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cena deštníku 380 Kč/ks,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ind w:left="360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fixní náklady při výrobě deštníků činí 6 419 820 Kč/rok,</w:t>
      </w:r>
    </w:p>
    <w:p w:rsidR="00FB7361" w:rsidRPr="001546EC" w:rsidRDefault="00FB7361" w:rsidP="00FB7361">
      <w:pPr>
        <w:numPr>
          <w:ilvl w:val="0"/>
          <w:numId w:val="7"/>
        </w:numPr>
        <w:tabs>
          <w:tab w:val="clear" w:pos="787"/>
          <w:tab w:val="num" w:pos="360"/>
        </w:tabs>
        <w:spacing w:after="240"/>
        <w:ind w:left="357" w:hanging="357"/>
        <w:jc w:val="both"/>
        <w:rPr>
          <w:sz w:val="28"/>
          <w:szCs w:val="28"/>
        </w:rPr>
      </w:pPr>
      <w:r w:rsidRPr="001546EC">
        <w:rPr>
          <w:sz w:val="28"/>
          <w:szCs w:val="28"/>
        </w:rPr>
        <w:t>celková výše nákladů (variabilní + fixní) na výrobu 80 000 ks deštníků činila 25 459 820 Kč,</w:t>
      </w:r>
    </w:p>
    <w:p w:rsidR="00FB7361" w:rsidRPr="001546EC" w:rsidRDefault="00FB7361" w:rsidP="00FB7361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8"/>
          <w:szCs w:val="28"/>
        </w:rPr>
      </w:pPr>
      <w:r w:rsidRPr="001546EC">
        <w:rPr>
          <w:i/>
          <w:sz w:val="28"/>
          <w:szCs w:val="28"/>
        </w:rPr>
        <w:t>z výše uvedených hodnot výnosů a nákladů stanovte výsle</w:t>
      </w:r>
      <w:r w:rsidR="008E56C0" w:rsidRPr="001546EC">
        <w:rPr>
          <w:i/>
          <w:sz w:val="28"/>
          <w:szCs w:val="28"/>
        </w:rPr>
        <w:t>d</w:t>
      </w:r>
      <w:r w:rsidR="00133758">
        <w:rPr>
          <w:i/>
          <w:sz w:val="28"/>
          <w:szCs w:val="28"/>
        </w:rPr>
        <w:t>ek hospodaření firmy za rok 20XX</w:t>
      </w:r>
    </w:p>
    <w:p w:rsidR="00FB7361" w:rsidRPr="001546EC" w:rsidRDefault="00FB7361" w:rsidP="00FB7361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8"/>
          <w:szCs w:val="28"/>
        </w:rPr>
      </w:pPr>
      <w:r w:rsidRPr="001546EC">
        <w:rPr>
          <w:i/>
          <w:sz w:val="28"/>
          <w:szCs w:val="28"/>
        </w:rPr>
        <w:t xml:space="preserve">vypočítejte hodnotu produkce, při které je dosaženo bodu zvratu </w:t>
      </w:r>
    </w:p>
    <w:p w:rsidR="00FB7361" w:rsidRPr="001546EC" w:rsidRDefault="00FB7361" w:rsidP="00FB7361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8"/>
          <w:szCs w:val="28"/>
        </w:rPr>
      </w:pPr>
      <w:r w:rsidRPr="001546EC">
        <w:rPr>
          <w:i/>
          <w:sz w:val="28"/>
          <w:szCs w:val="28"/>
        </w:rPr>
        <w:t>stanovte rentabilitu nákladů a výnosů</w:t>
      </w:r>
    </w:p>
    <w:p w:rsidR="00FB7361" w:rsidRDefault="00FB7361" w:rsidP="00FB7361">
      <w:pPr>
        <w:tabs>
          <w:tab w:val="num" w:pos="284"/>
        </w:tabs>
        <w:spacing w:after="120"/>
        <w:ind w:left="284" w:hanging="284"/>
        <w:rPr>
          <w:sz w:val="28"/>
          <w:szCs w:val="28"/>
        </w:rPr>
      </w:pPr>
    </w:p>
    <w:p w:rsidR="001546EC" w:rsidRPr="001546EC" w:rsidRDefault="001546EC" w:rsidP="00FB7361">
      <w:pPr>
        <w:tabs>
          <w:tab w:val="num" w:pos="284"/>
        </w:tabs>
        <w:spacing w:after="120"/>
        <w:ind w:left="284" w:hanging="284"/>
        <w:rPr>
          <w:sz w:val="28"/>
          <w:szCs w:val="28"/>
        </w:rPr>
      </w:pPr>
    </w:p>
    <w:p w:rsidR="00FB7361" w:rsidRPr="001546EC" w:rsidRDefault="00FB7361" w:rsidP="001546EC">
      <w:pPr>
        <w:tabs>
          <w:tab w:val="decimal" w:pos="-3686"/>
          <w:tab w:val="left" w:pos="851"/>
        </w:tabs>
        <w:spacing w:line="360" w:lineRule="auto"/>
        <w:rPr>
          <w:b/>
          <w:i/>
          <w:sz w:val="28"/>
          <w:szCs w:val="28"/>
        </w:rPr>
      </w:pPr>
      <w:r w:rsidRPr="001546EC">
        <w:rPr>
          <w:b/>
          <w:i/>
          <w:sz w:val="28"/>
          <w:szCs w:val="28"/>
        </w:rPr>
        <w:t>ad a)</w:t>
      </w:r>
      <w:r w:rsidRPr="001546EC">
        <w:rPr>
          <w:b/>
          <w:i/>
          <w:sz w:val="28"/>
          <w:szCs w:val="28"/>
        </w:rPr>
        <w:tab/>
      </w:r>
    </w:p>
    <w:p w:rsidR="00FB7361" w:rsidRPr="001546EC" w:rsidRDefault="00FB7361" w:rsidP="001546EC">
      <w:pPr>
        <w:tabs>
          <w:tab w:val="decimal" w:pos="-3686"/>
        </w:tabs>
        <w:spacing w:line="360" w:lineRule="auto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VH=T-N</m:t>
          </m:r>
        </m:oMath>
      </m:oMathPara>
    </w:p>
    <w:p w:rsidR="00FB7361" w:rsidRPr="001546EC" w:rsidRDefault="00FB7361" w:rsidP="00FB7361">
      <w:pPr>
        <w:tabs>
          <w:tab w:val="decimal" w:pos="-3686"/>
        </w:tabs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VH=p∙Q-N</m:t>
          </m:r>
        </m:oMath>
      </m:oMathPara>
    </w:p>
    <w:p w:rsidR="00FB7361" w:rsidRPr="001546EC" w:rsidRDefault="00FB7361" w:rsidP="00FB7361">
      <w:pPr>
        <w:tabs>
          <w:tab w:val="decimal" w:pos="-3686"/>
        </w:tabs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VH=380∙80 000-25 459 820</m:t>
          </m:r>
        </m:oMath>
      </m:oMathPara>
    </w:p>
    <w:p w:rsidR="00FB7361" w:rsidRPr="001546EC" w:rsidRDefault="00FB7361" w:rsidP="00FB7361">
      <w:pPr>
        <w:tabs>
          <w:tab w:val="decimal" w:pos="-3686"/>
        </w:tabs>
        <w:rPr>
          <w:b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VH=4 940 180 Kč</m:t>
          </m:r>
        </m:oMath>
      </m:oMathPara>
    </w:p>
    <w:p w:rsidR="00FB7361" w:rsidRPr="001546EC" w:rsidRDefault="00FB7361" w:rsidP="00FB7361">
      <w:pPr>
        <w:rPr>
          <w:sz w:val="28"/>
          <w:szCs w:val="28"/>
        </w:rPr>
      </w:pPr>
    </w:p>
    <w:p w:rsidR="001546EC" w:rsidRDefault="001546EC" w:rsidP="00FB7361">
      <w:pPr>
        <w:rPr>
          <w:b/>
          <w:i/>
          <w:sz w:val="28"/>
          <w:szCs w:val="28"/>
        </w:rPr>
      </w:pPr>
    </w:p>
    <w:p w:rsidR="001546EC" w:rsidRDefault="001546EC" w:rsidP="00FB7361">
      <w:pPr>
        <w:rPr>
          <w:b/>
          <w:i/>
          <w:sz w:val="28"/>
          <w:szCs w:val="28"/>
        </w:rPr>
      </w:pPr>
    </w:p>
    <w:p w:rsidR="00FB7361" w:rsidRPr="001546EC" w:rsidRDefault="00FB7361" w:rsidP="00FB7361">
      <w:pPr>
        <w:rPr>
          <w:b/>
          <w:i/>
          <w:sz w:val="28"/>
          <w:szCs w:val="28"/>
        </w:rPr>
      </w:pPr>
      <w:r w:rsidRPr="001546EC">
        <w:rPr>
          <w:b/>
          <w:i/>
          <w:sz w:val="28"/>
          <w:szCs w:val="28"/>
        </w:rPr>
        <w:t>ad b)</w:t>
      </w:r>
    </w:p>
    <w:p w:rsidR="00FB7361" w:rsidRPr="001546EC" w:rsidRDefault="0090048D" w:rsidP="00FB7361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p-v</m:t>
              </m:r>
            </m:den>
          </m:f>
        </m:oMath>
      </m:oMathPara>
    </w:p>
    <w:p w:rsidR="00FB7361" w:rsidRPr="001546EC" w:rsidRDefault="0090048D" w:rsidP="00FB7361">
      <w:pPr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6 419 820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380-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25 459 820-6 419 820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80 000</m:t>
                  </m:r>
                </m:den>
              </m:f>
            </m:den>
          </m:f>
        </m:oMath>
      </m:oMathPara>
    </w:p>
    <w:p w:rsidR="00FB7361" w:rsidRPr="001546EC" w:rsidRDefault="0090048D" w:rsidP="00FB7361">
      <w:pPr>
        <w:rPr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BZ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=45 210 ks deštníků zaručí dosažení bodu zvratu</m:t>
          </m:r>
        </m:oMath>
      </m:oMathPara>
    </w:p>
    <w:p w:rsidR="00FB7361" w:rsidRPr="001546EC" w:rsidRDefault="00FB7361" w:rsidP="00FB7361">
      <w:pPr>
        <w:rPr>
          <w:sz w:val="28"/>
          <w:szCs w:val="28"/>
        </w:rPr>
      </w:pPr>
    </w:p>
    <w:p w:rsidR="00FB7361" w:rsidRPr="001546EC" w:rsidRDefault="00FB7361" w:rsidP="00FB7361">
      <w:pPr>
        <w:rPr>
          <w:b/>
          <w:i/>
          <w:sz w:val="28"/>
          <w:szCs w:val="28"/>
        </w:rPr>
      </w:pPr>
    </w:p>
    <w:p w:rsidR="00FB7361" w:rsidRPr="001546EC" w:rsidRDefault="00FB7361" w:rsidP="00FB7361">
      <w:pPr>
        <w:rPr>
          <w:b/>
          <w:i/>
          <w:sz w:val="28"/>
          <w:szCs w:val="28"/>
        </w:rPr>
      </w:pPr>
    </w:p>
    <w:p w:rsidR="00FB7361" w:rsidRPr="001546EC" w:rsidRDefault="00FB7361" w:rsidP="00FB7361">
      <w:pPr>
        <w:rPr>
          <w:b/>
          <w:i/>
          <w:sz w:val="28"/>
          <w:szCs w:val="28"/>
        </w:rPr>
      </w:pPr>
      <w:r w:rsidRPr="001546EC">
        <w:rPr>
          <w:b/>
          <w:i/>
          <w:sz w:val="28"/>
          <w:szCs w:val="28"/>
        </w:rPr>
        <w:t>ad c)</w:t>
      </w:r>
    </w:p>
    <w:p w:rsidR="00FB7361" w:rsidRPr="001546EC" w:rsidRDefault="0090048D" w:rsidP="00FB7361">
      <w:pPr>
        <w:tabs>
          <w:tab w:val="left" w:pos="4962"/>
        </w:tabs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                                                                    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FB7361" w:rsidRPr="001546EC" w:rsidRDefault="0090048D" w:rsidP="00FB7361">
      <w:pPr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4 940 180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25 459 820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                                                               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4 910 180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30 400 000</m:t>
              </m:r>
            </m:den>
          </m:f>
        </m:oMath>
      </m:oMathPara>
    </w:p>
    <w:p w:rsidR="00FB7361" w:rsidRPr="00C33334" w:rsidRDefault="0090048D" w:rsidP="00C33334">
      <w:pPr>
        <w:rPr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=19,40 %≡0,1940</m:t>
        </m:r>
      </m:oMath>
      <w:r w:rsidR="00FB7361" w:rsidRPr="001546EC">
        <w:rPr>
          <w:b/>
          <w:i/>
          <w:sz w:val="28"/>
          <w:szCs w:val="28"/>
        </w:rPr>
        <w:tab/>
      </w:r>
      <w:r w:rsidR="00FB7361" w:rsidRPr="001546EC">
        <w:rPr>
          <w:b/>
          <w:i/>
          <w:sz w:val="28"/>
          <w:szCs w:val="28"/>
        </w:rPr>
        <w:tab/>
      </w:r>
      <w:r w:rsidR="00FB7361" w:rsidRPr="001546EC">
        <w:rPr>
          <w:b/>
          <w:i/>
          <w:sz w:val="28"/>
          <w:szCs w:val="28"/>
        </w:rPr>
        <w:tab/>
      </w:r>
      <w:r w:rsidR="00FB7361" w:rsidRPr="001546EC">
        <w:rPr>
          <w:b/>
          <w:i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   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=16,15 %≡0,1615</m:t>
        </m:r>
      </m:oMath>
    </w:p>
    <w:sectPr w:rsidR="00FB7361" w:rsidRPr="00C33334" w:rsidSect="007F130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8D" w:rsidRDefault="0090048D" w:rsidP="005F74EA">
      <w:r>
        <w:separator/>
      </w:r>
    </w:p>
  </w:endnote>
  <w:endnote w:type="continuationSeparator" w:id="0">
    <w:p w:rsidR="0090048D" w:rsidRDefault="0090048D" w:rsidP="005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CB" w:rsidRDefault="00B60C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833572"/>
      <w:docPartObj>
        <w:docPartGallery w:val="Page Numbers (Bottom of Page)"/>
        <w:docPartUnique/>
      </w:docPartObj>
    </w:sdtPr>
    <w:sdtEndPr/>
    <w:sdtContent>
      <w:p w:rsidR="005316DC" w:rsidRDefault="005316D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CE4">
          <w:rPr>
            <w:noProof/>
          </w:rPr>
          <w:t>9</w:t>
        </w:r>
        <w:r>
          <w:fldChar w:fldCharType="end"/>
        </w:r>
      </w:p>
    </w:sdtContent>
  </w:sdt>
  <w:p w:rsidR="005316DC" w:rsidRDefault="005316D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CB" w:rsidRDefault="00B60C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8D" w:rsidRDefault="0090048D" w:rsidP="005F74EA">
      <w:r>
        <w:separator/>
      </w:r>
    </w:p>
  </w:footnote>
  <w:footnote w:type="continuationSeparator" w:id="0">
    <w:p w:rsidR="0090048D" w:rsidRDefault="0090048D" w:rsidP="005F7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CB" w:rsidRDefault="00B60C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F9" w:rsidRDefault="00B153BE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CB" w:rsidRDefault="00B60C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9E6"/>
    <w:multiLevelType w:val="hybridMultilevel"/>
    <w:tmpl w:val="2B28E12A"/>
    <w:lvl w:ilvl="0" w:tplc="29A0415E">
      <w:start w:val="1"/>
      <w:numFmt w:val="decimal"/>
      <w:lvlText w:val="%1."/>
      <w:lvlJc w:val="left"/>
      <w:pPr>
        <w:tabs>
          <w:tab w:val="num" w:pos="4184"/>
        </w:tabs>
        <w:ind w:left="109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5F1E07"/>
    <w:multiLevelType w:val="hybridMultilevel"/>
    <w:tmpl w:val="4ECC7788"/>
    <w:lvl w:ilvl="0" w:tplc="94AADA10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F00DCD"/>
    <w:multiLevelType w:val="hybridMultilevel"/>
    <w:tmpl w:val="4642BB42"/>
    <w:lvl w:ilvl="0" w:tplc="FFFFFFFF">
      <w:start w:val="3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34ED"/>
    <w:multiLevelType w:val="hybridMultilevel"/>
    <w:tmpl w:val="5D26EFD0"/>
    <w:lvl w:ilvl="0" w:tplc="AF4C9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F36BD"/>
    <w:multiLevelType w:val="hybridMultilevel"/>
    <w:tmpl w:val="682607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CD177A"/>
    <w:multiLevelType w:val="hybridMultilevel"/>
    <w:tmpl w:val="F31E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4B"/>
    <w:rsid w:val="000047C7"/>
    <w:rsid w:val="000223EB"/>
    <w:rsid w:val="0003505B"/>
    <w:rsid w:val="00037CB6"/>
    <w:rsid w:val="000648CC"/>
    <w:rsid w:val="000B059D"/>
    <w:rsid w:val="000B601B"/>
    <w:rsid w:val="000E2E1D"/>
    <w:rsid w:val="000F24F7"/>
    <w:rsid w:val="00103814"/>
    <w:rsid w:val="00103CE4"/>
    <w:rsid w:val="00123A14"/>
    <w:rsid w:val="00133758"/>
    <w:rsid w:val="001546EC"/>
    <w:rsid w:val="0016718C"/>
    <w:rsid w:val="00177CD3"/>
    <w:rsid w:val="001978A3"/>
    <w:rsid w:val="001D5E3B"/>
    <w:rsid w:val="001F6553"/>
    <w:rsid w:val="00231E0D"/>
    <w:rsid w:val="00264F8D"/>
    <w:rsid w:val="002A1C28"/>
    <w:rsid w:val="00300BC9"/>
    <w:rsid w:val="00351EED"/>
    <w:rsid w:val="00380580"/>
    <w:rsid w:val="003F6124"/>
    <w:rsid w:val="00416428"/>
    <w:rsid w:val="00427AE9"/>
    <w:rsid w:val="00452FAA"/>
    <w:rsid w:val="00486748"/>
    <w:rsid w:val="004A2067"/>
    <w:rsid w:val="004B55A7"/>
    <w:rsid w:val="004F572F"/>
    <w:rsid w:val="00501D2D"/>
    <w:rsid w:val="0050450D"/>
    <w:rsid w:val="005316DC"/>
    <w:rsid w:val="0054353C"/>
    <w:rsid w:val="00550BD3"/>
    <w:rsid w:val="005C3842"/>
    <w:rsid w:val="005D40FB"/>
    <w:rsid w:val="005F74EA"/>
    <w:rsid w:val="0062328A"/>
    <w:rsid w:val="00650B1B"/>
    <w:rsid w:val="006721A0"/>
    <w:rsid w:val="006800EE"/>
    <w:rsid w:val="006960C2"/>
    <w:rsid w:val="006B1EC3"/>
    <w:rsid w:val="006E6179"/>
    <w:rsid w:val="007241C8"/>
    <w:rsid w:val="00734EB8"/>
    <w:rsid w:val="007A59CC"/>
    <w:rsid w:val="007F1301"/>
    <w:rsid w:val="007F59A8"/>
    <w:rsid w:val="0081032B"/>
    <w:rsid w:val="008175CE"/>
    <w:rsid w:val="00866EA4"/>
    <w:rsid w:val="00873197"/>
    <w:rsid w:val="008814A6"/>
    <w:rsid w:val="008A6308"/>
    <w:rsid w:val="008B57A6"/>
    <w:rsid w:val="008D285C"/>
    <w:rsid w:val="008D2923"/>
    <w:rsid w:val="008E56C0"/>
    <w:rsid w:val="0090048D"/>
    <w:rsid w:val="00906EFB"/>
    <w:rsid w:val="009B3502"/>
    <w:rsid w:val="009D769A"/>
    <w:rsid w:val="00A00410"/>
    <w:rsid w:val="00A04E83"/>
    <w:rsid w:val="00A07728"/>
    <w:rsid w:val="00A63CE7"/>
    <w:rsid w:val="00A72F4B"/>
    <w:rsid w:val="00A84EF9"/>
    <w:rsid w:val="00B153BE"/>
    <w:rsid w:val="00B16157"/>
    <w:rsid w:val="00B20027"/>
    <w:rsid w:val="00B60CCB"/>
    <w:rsid w:val="00BB6CC6"/>
    <w:rsid w:val="00BC0F07"/>
    <w:rsid w:val="00BF31AE"/>
    <w:rsid w:val="00C272F2"/>
    <w:rsid w:val="00C33334"/>
    <w:rsid w:val="00C80F09"/>
    <w:rsid w:val="00CD2F95"/>
    <w:rsid w:val="00D53968"/>
    <w:rsid w:val="00D56783"/>
    <w:rsid w:val="00D61AA9"/>
    <w:rsid w:val="00D70B7B"/>
    <w:rsid w:val="00D83618"/>
    <w:rsid w:val="00D97D60"/>
    <w:rsid w:val="00DC76E0"/>
    <w:rsid w:val="00DD780E"/>
    <w:rsid w:val="00DE65D5"/>
    <w:rsid w:val="00EF1FA6"/>
    <w:rsid w:val="00F03BB9"/>
    <w:rsid w:val="00F2143F"/>
    <w:rsid w:val="00F74EB8"/>
    <w:rsid w:val="00F84ED0"/>
    <w:rsid w:val="00F96AF9"/>
    <w:rsid w:val="00FA4C1A"/>
    <w:rsid w:val="00FB52E0"/>
    <w:rsid w:val="00FB7361"/>
    <w:rsid w:val="00FC510A"/>
    <w:rsid w:val="00FC6052"/>
    <w:rsid w:val="00FE231F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79B674-8687-42DA-A232-FBBC1EE1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F4B"/>
    <w:rPr>
      <w:lang w:val="cs-CZ" w:eastAsia="cs-CZ"/>
    </w:rPr>
  </w:style>
  <w:style w:type="paragraph" w:styleId="Nadpis4">
    <w:name w:val="heading 4"/>
    <w:aliases w:val="Nadpis kapitoly 2. úrovně"/>
    <w:basedOn w:val="Normln"/>
    <w:next w:val="Normln"/>
    <w:qFormat/>
    <w:rsid w:val="008175CE"/>
    <w:pPr>
      <w:keepNext/>
      <w:spacing w:before="240" w:after="120"/>
      <w:ind w:firstLine="357"/>
      <w:jc w:val="both"/>
      <w:outlineLvl w:val="3"/>
    </w:pPr>
    <w:rPr>
      <w:b/>
      <w:bCs/>
      <w:szCs w:val="28"/>
    </w:rPr>
  </w:style>
  <w:style w:type="paragraph" w:styleId="Nadpis6">
    <w:name w:val="heading 6"/>
    <w:aliases w:val="Nadpis obrázku"/>
    <w:basedOn w:val="Normln"/>
    <w:next w:val="Normln"/>
    <w:autoRedefine/>
    <w:qFormat/>
    <w:rsid w:val="0003505B"/>
    <w:pPr>
      <w:keepNext/>
      <w:numPr>
        <w:numId w:val="3"/>
      </w:numPr>
      <w:spacing w:before="120" w:after="12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ec">
    <w:name w:val="vzorec"/>
    <w:basedOn w:val="Normln"/>
    <w:rsid w:val="00F84ED0"/>
    <w:pPr>
      <w:tabs>
        <w:tab w:val="right" w:pos="7920"/>
      </w:tabs>
      <w:spacing w:before="240" w:after="240" w:line="360" w:lineRule="auto"/>
      <w:jc w:val="both"/>
    </w:pPr>
    <w:rPr>
      <w:rFonts w:ascii="Arial" w:hAnsi="Arial"/>
      <w:i/>
      <w:iCs/>
      <w:spacing w:val="20"/>
    </w:rPr>
  </w:style>
  <w:style w:type="paragraph" w:customStyle="1" w:styleId="legenda">
    <w:name w:val="legenda"/>
    <w:basedOn w:val="Normln"/>
    <w:rsid w:val="00F84ED0"/>
    <w:pPr>
      <w:tabs>
        <w:tab w:val="left" w:pos="760"/>
        <w:tab w:val="left" w:pos="2641"/>
      </w:tabs>
      <w:spacing w:before="120" w:after="60"/>
      <w:jc w:val="both"/>
    </w:pPr>
    <w:rPr>
      <w:rFonts w:ascii="Arial" w:hAnsi="Arial"/>
      <w:i/>
    </w:rPr>
  </w:style>
  <w:style w:type="paragraph" w:customStyle="1" w:styleId="text">
    <w:name w:val="text"/>
    <w:basedOn w:val="Normln"/>
    <w:rsid w:val="00B20027"/>
    <w:pPr>
      <w:spacing w:before="120" w:after="60" w:line="360" w:lineRule="auto"/>
    </w:pPr>
    <w:rPr>
      <w:rFonts w:ascii="Arial" w:hAnsi="Arial"/>
    </w:rPr>
  </w:style>
  <w:style w:type="table" w:styleId="Mkatabulky">
    <w:name w:val="Table Grid"/>
    <w:basedOn w:val="Normlntabulka"/>
    <w:rsid w:val="00DC7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5F74E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4EA"/>
    <w:rPr>
      <w:lang w:val="cs-CZ" w:eastAsia="cs-CZ"/>
    </w:rPr>
  </w:style>
  <w:style w:type="paragraph" w:styleId="Zpat">
    <w:name w:val="footer"/>
    <w:basedOn w:val="Normln"/>
    <w:link w:val="ZpatChar"/>
    <w:uiPriority w:val="99"/>
    <w:rsid w:val="005F74E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4EA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0B059D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EF1F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F1FA6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účetních výkazů firmy  Plastik s</vt:lpstr>
    </vt:vector>
  </TitlesOfParts>
  <Company>SU OPF Karviná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účetních výkazů firmy  Plastik s</dc:title>
  <dc:creator>Karel Stelmach</dc:creator>
  <cp:lastModifiedBy>Rylkova</cp:lastModifiedBy>
  <cp:revision>19</cp:revision>
  <cp:lastPrinted>2021-02-09T05:41:00Z</cp:lastPrinted>
  <dcterms:created xsi:type="dcterms:W3CDTF">2017-02-27T06:07:00Z</dcterms:created>
  <dcterms:modified xsi:type="dcterms:W3CDTF">2023-09-19T10:55:00Z</dcterms:modified>
</cp:coreProperties>
</file>