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15CD" w14:textId="631F113A" w:rsidR="00AE3642" w:rsidRDefault="00AE3642" w:rsidP="00AE3642">
      <w:r>
        <w:rPr>
          <w:i/>
          <w:iCs/>
        </w:rPr>
        <w:t xml:space="preserve">Nepovinný domácí úkol č. </w:t>
      </w:r>
      <w:r w:rsidR="00B21725">
        <w:rPr>
          <w:i/>
          <w:iCs/>
        </w:rPr>
        <w:t>2</w:t>
      </w:r>
      <w:r>
        <w:rPr>
          <w:i/>
          <w:iCs/>
        </w:rPr>
        <w:t xml:space="preserve">: </w:t>
      </w:r>
    </w:p>
    <w:p w14:paraId="0C364389" w14:textId="7B24084E" w:rsidR="009F677E" w:rsidRDefault="00AE3642" w:rsidP="009F677E">
      <w:pPr>
        <w:pStyle w:val="Odstavecseseznamem"/>
        <w:numPr>
          <w:ilvl w:val="0"/>
          <w:numId w:val="1"/>
        </w:numPr>
      </w:pPr>
      <w:r>
        <w:t>Odvoďte modifikaci deterministického Modelu I</w:t>
      </w:r>
      <w:r w:rsidR="009F677E">
        <w:t>I</w:t>
      </w:r>
      <w:r>
        <w:t xml:space="preserve"> tak, že jedinou odchylkou od tohoto modelu je předpoklad, že </w:t>
      </w:r>
      <w:r w:rsidR="009F677E">
        <w:t>p</w:t>
      </w:r>
      <w:r w:rsidR="009F677E" w:rsidRPr="009F677E">
        <w:t xml:space="preserve">o dodávce </w:t>
      </w:r>
      <w:r w:rsidR="009F677E" w:rsidRPr="009F677E">
        <w:rPr>
          <w:i/>
          <w:iCs/>
        </w:rPr>
        <w:t>q</w:t>
      </w:r>
      <w:r w:rsidR="009F677E" w:rsidRPr="009F677E">
        <w:t xml:space="preserve"> </w:t>
      </w:r>
      <w:r w:rsidR="009F677E" w:rsidRPr="009F677E">
        <w:rPr>
          <w:i/>
          <w:iCs/>
        </w:rPr>
        <w:t>ne</w:t>
      </w:r>
      <w:r w:rsidR="009F677E" w:rsidRPr="009F677E">
        <w:rPr>
          <w:i/>
          <w:iCs/>
        </w:rPr>
        <w:t>bude</w:t>
      </w:r>
      <w:r w:rsidR="009F677E" w:rsidRPr="009F677E">
        <w:t xml:space="preserve"> dodané množství </w:t>
      </w:r>
      <w:r w:rsidR="009F677E" w:rsidRPr="009F677E">
        <w:rPr>
          <w:i/>
          <w:iCs/>
        </w:rPr>
        <w:t>s</w:t>
      </w:r>
      <w:r w:rsidR="009F677E" w:rsidRPr="009F677E">
        <w:t xml:space="preserve"> okamžitě použito ke spotřebě</w:t>
      </w:r>
      <w:r w:rsidR="009F677E">
        <w:t>, ale bude čerpáno rovnoměrně po dobu 2</w:t>
      </w:r>
      <w:r w:rsidR="009F677E">
        <w:t xml:space="preserve">0 </w:t>
      </w:r>
      <w:r w:rsidR="009F677E" w:rsidRPr="009F677E">
        <w:rPr>
          <w:lang w:val="en-US"/>
        </w:rPr>
        <w:t>%</w:t>
      </w:r>
      <w:r w:rsidR="009F677E" w:rsidRPr="009F677E">
        <w:t xml:space="preserve"> </w:t>
      </w:r>
      <w:r w:rsidR="009F677E">
        <w:t xml:space="preserve">délky dodávkového cyklu. </w:t>
      </w:r>
    </w:p>
    <w:p w14:paraId="3D8DCBF1" w14:textId="2F2A499D" w:rsidR="004C4988" w:rsidRDefault="009F677E" w:rsidP="009F677E">
      <w:pPr>
        <w:pStyle w:val="Odstavecseseznamem"/>
        <w:numPr>
          <w:ilvl w:val="0"/>
          <w:numId w:val="1"/>
        </w:numPr>
      </w:pPr>
      <w:r>
        <w:t xml:space="preserve">Odvoďte modifikaci deterministického Modelu II tak, že jedinou odchylkou od tohoto modelu je předpoklad, že </w:t>
      </w:r>
      <w:r>
        <w:t xml:space="preserve">cena výrobku klesá v průběhu roku rovnoměrně na </w:t>
      </w:r>
      <w:r>
        <w:t xml:space="preserve">80 </w:t>
      </w:r>
      <w:r w:rsidRPr="009F677E">
        <w:rPr>
          <w:lang w:val="en-US"/>
        </w:rPr>
        <w:t>%</w:t>
      </w:r>
      <w:r>
        <w:rPr>
          <w:lang w:val="en-US"/>
        </w:rPr>
        <w:t xml:space="preserve"> </w:t>
      </w:r>
      <w:r>
        <w:t>jeho počáteční hodnoty.</w:t>
      </w:r>
    </w:p>
    <w:sectPr w:rsidR="004C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E390E"/>
    <w:multiLevelType w:val="hybridMultilevel"/>
    <w:tmpl w:val="7CF67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6C"/>
    <w:rsid w:val="004C4988"/>
    <w:rsid w:val="00742805"/>
    <w:rsid w:val="009F677E"/>
    <w:rsid w:val="00AE3642"/>
    <w:rsid w:val="00B21725"/>
    <w:rsid w:val="00C8102E"/>
    <w:rsid w:val="00D5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E9D6"/>
  <w15:chartTrackingRefBased/>
  <w15:docId w15:val="{9BAEFF34-B3B6-4910-B6AC-A3DD613D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3642"/>
    <w:pPr>
      <w:spacing w:line="25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Stolín</dc:creator>
  <cp:keywords/>
  <dc:description/>
  <cp:lastModifiedBy>Oldřich Stolín</cp:lastModifiedBy>
  <cp:revision>5</cp:revision>
  <dcterms:created xsi:type="dcterms:W3CDTF">2024-02-27T15:41:00Z</dcterms:created>
  <dcterms:modified xsi:type="dcterms:W3CDTF">2024-03-03T13:17:00Z</dcterms:modified>
</cp:coreProperties>
</file>