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BD69FF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2C358474" w:rsidR="00445641" w:rsidRDefault="0003266A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Edukace ve </w:t>
          </w:r>
          <w:r w:rsidR="00445641">
            <w:rPr>
              <w:rStyle w:val="Nzevknihy"/>
            </w:rPr>
            <w:t xml:space="preserve">zdravotnictví – </w:t>
          </w:r>
        </w:p>
        <w:p w14:paraId="153D92CD" w14:textId="74D58502" w:rsidR="0041362C" w:rsidRPr="001531DD" w:rsidRDefault="0003266A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Pedagogi</w:t>
          </w:r>
          <w:r w:rsidR="003978CE">
            <w:rPr>
              <w:rStyle w:val="Nzevknihy"/>
            </w:rPr>
            <w:t>cké</w:t>
          </w:r>
          <w:r>
            <w:rPr>
              <w:rStyle w:val="Nzevknihy"/>
            </w:rPr>
            <w:t xml:space="preserve"> </w:t>
          </w:r>
          <w:r w:rsidR="003978CE">
            <w:rPr>
              <w:rStyle w:val="Nzevknihy"/>
            </w:rPr>
            <w:t>disciplíny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BD69FF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BD69FF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215BB19A" w14:textId="6E98147E" w:rsidR="00264C20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136664" w:history="1">
                <w:r w:rsidR="00264C20" w:rsidRPr="00B97F90">
                  <w:rPr>
                    <w:rStyle w:val="Hypertextovodkaz"/>
                    <w:noProof/>
                  </w:rPr>
                  <w:t>1</w:t>
                </w:r>
                <w:r w:rsidR="00264C20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264C20" w:rsidRPr="00B97F90">
                  <w:rPr>
                    <w:rStyle w:val="Hypertextovodkaz"/>
                    <w:noProof/>
                  </w:rPr>
                  <w:t>Pedagogické disciplíny</w:t>
                </w:r>
                <w:r w:rsidR="00264C20">
                  <w:rPr>
                    <w:noProof/>
                    <w:webHidden/>
                  </w:rPr>
                  <w:tab/>
                </w:r>
                <w:r w:rsidR="00264C20">
                  <w:rPr>
                    <w:noProof/>
                    <w:webHidden/>
                  </w:rPr>
                  <w:fldChar w:fldCharType="begin"/>
                </w:r>
                <w:r w:rsidR="00264C20">
                  <w:rPr>
                    <w:noProof/>
                    <w:webHidden/>
                  </w:rPr>
                  <w:instrText xml:space="preserve"> PAGEREF _Toc66136664 \h </w:instrText>
                </w:r>
                <w:r w:rsidR="00264C20">
                  <w:rPr>
                    <w:noProof/>
                    <w:webHidden/>
                  </w:rPr>
                </w:r>
                <w:r w:rsidR="00264C20">
                  <w:rPr>
                    <w:noProof/>
                    <w:webHidden/>
                  </w:rPr>
                  <w:fldChar w:fldCharType="separate"/>
                </w:r>
                <w:r w:rsidR="00264C20">
                  <w:rPr>
                    <w:noProof/>
                    <w:webHidden/>
                  </w:rPr>
                  <w:t>3</w:t>
                </w:r>
                <w:r w:rsidR="00264C20">
                  <w:rPr>
                    <w:noProof/>
                    <w:webHidden/>
                  </w:rPr>
                  <w:fldChar w:fldCharType="end"/>
                </w:r>
              </w:hyperlink>
            </w:p>
            <w:p w14:paraId="55B92D4C" w14:textId="0B954745" w:rsidR="00264C20" w:rsidRDefault="00BD69FF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136665" w:history="1">
                <w:r w:rsidR="00264C20" w:rsidRPr="00B97F90">
                  <w:rPr>
                    <w:rStyle w:val="Hypertextovodkaz"/>
                    <w:noProof/>
                  </w:rPr>
                  <w:t>2</w:t>
                </w:r>
                <w:r w:rsidR="00264C20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264C20" w:rsidRPr="00B97F90">
                  <w:rPr>
                    <w:rStyle w:val="Hypertextovodkaz"/>
                    <w:noProof/>
                  </w:rPr>
                  <w:t>Pedagogicko didaktické poznámky</w:t>
                </w:r>
                <w:r w:rsidR="00264C20">
                  <w:rPr>
                    <w:noProof/>
                    <w:webHidden/>
                  </w:rPr>
                  <w:tab/>
                </w:r>
                <w:r w:rsidR="00264C20">
                  <w:rPr>
                    <w:noProof/>
                    <w:webHidden/>
                  </w:rPr>
                  <w:fldChar w:fldCharType="begin"/>
                </w:r>
                <w:r w:rsidR="00264C20">
                  <w:rPr>
                    <w:noProof/>
                    <w:webHidden/>
                  </w:rPr>
                  <w:instrText xml:space="preserve"> PAGEREF _Toc66136665 \h </w:instrText>
                </w:r>
                <w:r w:rsidR="00264C20">
                  <w:rPr>
                    <w:noProof/>
                    <w:webHidden/>
                  </w:rPr>
                </w:r>
                <w:r w:rsidR="00264C20">
                  <w:rPr>
                    <w:noProof/>
                    <w:webHidden/>
                  </w:rPr>
                  <w:fldChar w:fldCharType="separate"/>
                </w:r>
                <w:r w:rsidR="00264C20">
                  <w:rPr>
                    <w:noProof/>
                    <w:webHidden/>
                  </w:rPr>
                  <w:t>6</w:t>
                </w:r>
                <w:r w:rsidR="00264C20">
                  <w:rPr>
                    <w:noProof/>
                    <w:webHidden/>
                  </w:rPr>
                  <w:fldChar w:fldCharType="end"/>
                </w:r>
              </w:hyperlink>
            </w:p>
            <w:p w14:paraId="3C0B99F8" w14:textId="10222866" w:rsidR="00264C20" w:rsidRDefault="00BD69FF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136666" w:history="1">
                <w:r w:rsidR="00264C20" w:rsidRPr="00B97F90">
                  <w:rPr>
                    <w:rStyle w:val="Hypertextovodkaz"/>
                    <w:noProof/>
                  </w:rPr>
                  <w:t>Použitá Literatura</w:t>
                </w:r>
                <w:r w:rsidR="00264C20">
                  <w:rPr>
                    <w:noProof/>
                    <w:webHidden/>
                  </w:rPr>
                  <w:tab/>
                </w:r>
                <w:r w:rsidR="00264C20">
                  <w:rPr>
                    <w:noProof/>
                    <w:webHidden/>
                  </w:rPr>
                  <w:fldChar w:fldCharType="begin"/>
                </w:r>
                <w:r w:rsidR="00264C20">
                  <w:rPr>
                    <w:noProof/>
                    <w:webHidden/>
                  </w:rPr>
                  <w:instrText xml:space="preserve"> PAGEREF _Toc66136666 \h </w:instrText>
                </w:r>
                <w:r w:rsidR="00264C20">
                  <w:rPr>
                    <w:noProof/>
                    <w:webHidden/>
                  </w:rPr>
                </w:r>
                <w:r w:rsidR="00264C20">
                  <w:rPr>
                    <w:noProof/>
                    <w:webHidden/>
                  </w:rPr>
                  <w:fldChar w:fldCharType="separate"/>
                </w:r>
                <w:r w:rsidR="00264C20">
                  <w:rPr>
                    <w:noProof/>
                    <w:webHidden/>
                  </w:rPr>
                  <w:t>7</w:t>
                </w:r>
                <w:r w:rsidR="00264C20">
                  <w:rPr>
                    <w:noProof/>
                    <w:webHidden/>
                  </w:rPr>
                  <w:fldChar w:fldCharType="end"/>
                </w:r>
              </w:hyperlink>
            </w:p>
            <w:p w14:paraId="241EA55F" w14:textId="4348B899" w:rsidR="00264C20" w:rsidRDefault="00BD69FF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136667" w:history="1">
                <w:r w:rsidR="00264C20" w:rsidRPr="00B97F90">
                  <w:rPr>
                    <w:rStyle w:val="Hypertextovodkaz"/>
                    <w:noProof/>
                  </w:rPr>
                  <w:t>Přehled dostupných ikon</w:t>
                </w:r>
                <w:r w:rsidR="00264C20">
                  <w:rPr>
                    <w:noProof/>
                    <w:webHidden/>
                  </w:rPr>
                  <w:tab/>
                </w:r>
                <w:r w:rsidR="00264C20">
                  <w:rPr>
                    <w:noProof/>
                    <w:webHidden/>
                  </w:rPr>
                  <w:fldChar w:fldCharType="begin"/>
                </w:r>
                <w:r w:rsidR="00264C20">
                  <w:rPr>
                    <w:noProof/>
                    <w:webHidden/>
                  </w:rPr>
                  <w:instrText xml:space="preserve"> PAGEREF _Toc66136667 \h </w:instrText>
                </w:r>
                <w:r w:rsidR="00264C20">
                  <w:rPr>
                    <w:noProof/>
                    <w:webHidden/>
                  </w:rPr>
                </w:r>
                <w:r w:rsidR="00264C20">
                  <w:rPr>
                    <w:noProof/>
                    <w:webHidden/>
                  </w:rPr>
                  <w:fldChar w:fldCharType="separate"/>
                </w:r>
                <w:r w:rsidR="00264C20">
                  <w:rPr>
                    <w:noProof/>
                    <w:webHidden/>
                  </w:rPr>
                  <w:t>8</w:t>
                </w:r>
                <w:r w:rsidR="00264C20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34790258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BD69FF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5989FFA8" w:rsidR="00F27CDE" w:rsidRDefault="0003266A" w:rsidP="00BF2C95">
      <w:pPr>
        <w:pStyle w:val="Nadpis1"/>
      </w:pPr>
      <w:bookmarkStart w:id="0" w:name="_Toc66136664"/>
      <w:r>
        <w:rPr>
          <w:noProof/>
        </w:rPr>
        <w:t>Pedagogi</w:t>
      </w:r>
      <w:r w:rsidR="003978CE">
        <w:rPr>
          <w:noProof/>
        </w:rPr>
        <w:t>cké disciplíny</w:t>
      </w:r>
      <w:bookmarkEnd w:id="0"/>
    </w:p>
    <w:p w14:paraId="31901E70" w14:textId="77777777" w:rsidR="00264C20" w:rsidRPr="004B005B" w:rsidRDefault="00264C20" w:rsidP="00264C2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00EC7CD8" w14:textId="77777777" w:rsidR="00264C20" w:rsidRDefault="00264C20" w:rsidP="00264C2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074148A" wp14:editId="0044A6D0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E08E5" w14:textId="3B95A802" w:rsidR="00264C20" w:rsidRDefault="00264C20" w:rsidP="00264C20">
      <w:pPr>
        <w:pStyle w:val="Tlotextu"/>
      </w:pPr>
      <w:r w:rsidRPr="00264C20">
        <w:t>V následujícím textu a přednášce budete seznámeni s problematikou pedagogických disciplín, které se sebou navzájem souvisejí a podílejí se na rozvoji pedagogiky jako vědy.</w:t>
      </w:r>
    </w:p>
    <w:p w14:paraId="7E398A1A" w14:textId="77777777" w:rsidR="00264C20" w:rsidRDefault="00264C20" w:rsidP="00264C20">
      <w:pPr>
        <w:pStyle w:val="parUkonceniPrvku"/>
      </w:pPr>
    </w:p>
    <w:p w14:paraId="17E7B95D" w14:textId="77777777" w:rsidR="00264C20" w:rsidRPr="004B005B" w:rsidRDefault="00264C20" w:rsidP="00264C20">
      <w:pPr>
        <w:pStyle w:val="parNadpisPrvkuCerveny"/>
      </w:pPr>
      <w:r w:rsidRPr="004B005B">
        <w:t xml:space="preserve">Rychlý </w:t>
      </w:r>
      <w:r>
        <w:t>náhled studijního materiálu</w:t>
      </w:r>
    </w:p>
    <w:p w14:paraId="2FBEDA0F" w14:textId="77777777" w:rsidR="00264C20" w:rsidRDefault="00264C20" w:rsidP="00264C20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751A0340" wp14:editId="01FBA4CA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050E8" w14:textId="78D81BD5" w:rsidR="00264C20" w:rsidRDefault="00067A88" w:rsidP="00264C20">
      <w:pPr>
        <w:pStyle w:val="Tlotextu"/>
      </w:pPr>
      <w:r>
        <w:t>Vědní obor Pedagogika se ve svém historickém vývoji rozšířil a vyvstala nutnost oddělit jednotlivé části tak, aby jednotlivé disciplíny mohly mít samostatný předmět zkoumání a metodologie. V současné době máme několik základní pedagogických disciplín a řadu aplikovaných, které hraničně souvisí s jinými vědními obory.</w:t>
      </w:r>
    </w:p>
    <w:p w14:paraId="103C51C7" w14:textId="77777777" w:rsidR="00264C20" w:rsidRDefault="00264C20" w:rsidP="00264C20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0DFA0B02" w:rsidR="00A803C2" w:rsidRDefault="00B86EAB" w:rsidP="008F55D1">
      <w:pPr>
        <w:pStyle w:val="parOdrazky01"/>
      </w:pPr>
      <w:r>
        <w:t>seznámit se s jednotlivými pedagogickými disciplínami</w:t>
      </w:r>
    </w:p>
    <w:p w14:paraId="4C84FEFA" w14:textId="6EAA8F4A" w:rsidR="00B86EAB" w:rsidRDefault="00B86EAB" w:rsidP="008F55D1">
      <w:pPr>
        <w:pStyle w:val="parOdrazky01"/>
      </w:pPr>
      <w:r>
        <w:t>umět analyzovat jednotlivé pedagogické disciplíny</w:t>
      </w:r>
      <w:r w:rsidR="00662632">
        <w:t xml:space="preserve"> a pochopit jejich postavení v systému pedagogických věd</w:t>
      </w:r>
    </w:p>
    <w:p w14:paraId="65B041DE" w14:textId="252C49C7" w:rsidR="00264C20" w:rsidRDefault="00264C20" w:rsidP="00264C20">
      <w:pPr>
        <w:pStyle w:val="parOdrazky01"/>
      </w:pPr>
      <w:r>
        <w:t>analyzovat jednotlivé pedagogické disciplíny</w:t>
      </w:r>
    </w:p>
    <w:p w14:paraId="35DBCFB8" w14:textId="41D75A00" w:rsidR="00264C20" w:rsidRDefault="00264C20" w:rsidP="00264C20">
      <w:pPr>
        <w:pStyle w:val="parOdrazky01"/>
      </w:pPr>
      <w:r>
        <w:t>pochopit cíle obecné pedagogiky</w:t>
      </w:r>
    </w:p>
    <w:p w14:paraId="4CBC992A" w14:textId="19FFF124" w:rsidR="00264C20" w:rsidRDefault="00264C20" w:rsidP="00264C20">
      <w:pPr>
        <w:pStyle w:val="parOdrazky01"/>
      </w:pPr>
      <w:r>
        <w:t>pochopit cíle didaktiky pedagogiky</w:t>
      </w:r>
    </w:p>
    <w:p w14:paraId="20480D02" w14:textId="18EFB177" w:rsidR="00264C20" w:rsidRPr="008F55D1" w:rsidRDefault="00264C20" w:rsidP="00264C20">
      <w:pPr>
        <w:pStyle w:val="parOdrazky01"/>
      </w:pPr>
      <w:r>
        <w:t>umět charakterizovat jednotlivé disciplíny speciální pedagogiky</w:t>
      </w:r>
    </w:p>
    <w:p w14:paraId="297D33AD" w14:textId="653ADDA6" w:rsidR="00CF098A" w:rsidRDefault="00CF098A" w:rsidP="00CF098A">
      <w:pPr>
        <w:pStyle w:val="parUkonceniPrvku"/>
      </w:pPr>
    </w:p>
    <w:p w14:paraId="606DE6D1" w14:textId="77777777" w:rsidR="00264C20" w:rsidRPr="004B005B" w:rsidRDefault="00264C20" w:rsidP="00264C20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733CD81C" w14:textId="77777777" w:rsidR="00264C20" w:rsidRDefault="00264C20" w:rsidP="00264C2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8E1046E" wp14:editId="3B7393F5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B9181" w14:textId="66B979BF" w:rsidR="00264C20" w:rsidRDefault="00264C20" w:rsidP="00264C20">
      <w:pPr>
        <w:pStyle w:val="Tlotextu"/>
      </w:pPr>
      <w:r w:rsidRPr="00264C20">
        <w:t>Obecná pedagogika, dějiny pedagogiky, metodologie pedagogiky, didaktika, speciální pedagogika</w:t>
      </w:r>
    </w:p>
    <w:p w14:paraId="0BC7BE6D" w14:textId="587D4F26" w:rsidR="00264C20" w:rsidRDefault="00264C20" w:rsidP="00264C20">
      <w:pPr>
        <w:pStyle w:val="parUkonceniPrvku"/>
      </w:pPr>
    </w:p>
    <w:p w14:paraId="5A52404A" w14:textId="77777777" w:rsidR="00BD69FF" w:rsidRPr="00BD69FF" w:rsidRDefault="00BD69FF" w:rsidP="00BD69FF">
      <w:pPr>
        <w:pStyle w:val="Tlotext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2E53A73C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3978CE">
        <w:t>14</w:t>
      </w:r>
      <w:r w:rsidR="009412CA">
        <w:t>:</w:t>
      </w:r>
      <w:r w:rsidR="003978CE">
        <w:t>24</w:t>
      </w:r>
    </w:p>
    <w:p w14:paraId="1161CAB1" w14:textId="29AE0F79" w:rsidR="00B75879" w:rsidRDefault="00B75879" w:rsidP="008F55D1">
      <w:pPr>
        <w:pStyle w:val="Tlotextu"/>
      </w:pPr>
      <w:r>
        <w:t>Doporučený čas ke studiu:</w:t>
      </w:r>
      <w:r w:rsidR="00AA7F78">
        <w:t xml:space="preserve"> 30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E0A09" w14:textId="77777777" w:rsidR="00AA7F78" w:rsidRDefault="00AA7F78" w:rsidP="00264C20">
      <w:pPr>
        <w:pStyle w:val="Tlotextu"/>
      </w:pPr>
      <w:r>
        <w:t>ŠAFRÁNKOVÁ, D. Pedagogika. Praha: Grada 2019. 368 s. ISBN 978-80-247-5511-3.</w:t>
      </w:r>
    </w:p>
    <w:p w14:paraId="2CFCC988" w14:textId="77777777" w:rsidR="00213E90" w:rsidRDefault="00213E90" w:rsidP="00213E90">
      <w:pPr>
        <w:pStyle w:val="parUkonceniPrvku"/>
      </w:pPr>
    </w:p>
    <w:p w14:paraId="328C9C03" w14:textId="6EFE3096" w:rsidR="00264C20" w:rsidRDefault="00264C20" w:rsidP="008F55D1">
      <w:pPr>
        <w:pStyle w:val="Tlotextu"/>
      </w:pPr>
      <w:bookmarkStart w:id="1" w:name="_Ref496517263"/>
      <w:bookmarkStart w:id="2" w:name="_Ref496517279"/>
      <w:bookmarkStart w:id="3" w:name="_Ref496517289"/>
    </w:p>
    <w:p w14:paraId="3B146407" w14:textId="77777777" w:rsidR="00264C20" w:rsidRPr="00F56528" w:rsidRDefault="00264C20" w:rsidP="00264C20">
      <w:pPr>
        <w:pStyle w:val="Tlotextu"/>
        <w:spacing w:before="0" w:after="0" w:line="360" w:lineRule="auto"/>
        <w:ind w:firstLine="0"/>
        <w:rPr>
          <w:bCs/>
        </w:rPr>
      </w:pPr>
      <w:r w:rsidRPr="00F56528">
        <w:rPr>
          <w:bCs/>
        </w:rPr>
        <w:t xml:space="preserve">Pedagogika - podstatou výchovy </w:t>
      </w:r>
      <w:r>
        <w:rPr>
          <w:bCs/>
        </w:rPr>
        <w:t>je</w:t>
      </w:r>
      <w:r w:rsidRPr="00F56528">
        <w:rPr>
          <w:bCs/>
        </w:rPr>
        <w:t xml:space="preserve"> činnost, při které záměrně připravujeme generaci pro začlenění se do společnosti.  Vyzbrojení člověka vědomostmi a dovednostmi důležité pro další činnost (nejen pasivní přizpůsobení, ale schopnost vlastní tvořivostí a aktivitou přispět k rozvoji společnosti)</w:t>
      </w:r>
    </w:p>
    <w:p w14:paraId="184E2D33" w14:textId="77777777" w:rsidR="00264C20" w:rsidRPr="00F56528" w:rsidRDefault="00264C20" w:rsidP="00264C20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F56528">
        <w:rPr>
          <w:bCs/>
        </w:rPr>
        <w:t>název</w:t>
      </w:r>
      <w:r w:rsidRPr="00F56528">
        <w:t xml:space="preserve"> </w:t>
      </w:r>
      <w:r w:rsidRPr="00F56528">
        <w:rPr>
          <w:bCs/>
        </w:rPr>
        <w:t xml:space="preserve">pochází z antického Řecka, </w:t>
      </w:r>
      <w:r w:rsidRPr="00F56528">
        <w:rPr>
          <w:bCs/>
          <w:i/>
          <w:iCs/>
        </w:rPr>
        <w:t>paidagógos </w:t>
      </w:r>
      <w:r w:rsidRPr="00F56528">
        <w:rPr>
          <w:bCs/>
        </w:rPr>
        <w:t xml:space="preserve">označován otrok, který pečoval o syna svého pána, doprovázel jej na cvičení  </w:t>
      </w:r>
    </w:p>
    <w:p w14:paraId="0A28AA0A" w14:textId="77777777" w:rsidR="00264C20" w:rsidRPr="00F56528" w:rsidRDefault="00264C20" w:rsidP="00264C20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F56528">
        <w:rPr>
          <w:bCs/>
        </w:rPr>
        <w:t>v české pedagogice se užívá výrazu </w:t>
      </w:r>
      <w:r w:rsidRPr="00F56528">
        <w:rPr>
          <w:bCs/>
          <w:i/>
          <w:iCs/>
        </w:rPr>
        <w:t>pedagog</w:t>
      </w:r>
      <w:r w:rsidRPr="00F56528">
        <w:rPr>
          <w:bCs/>
        </w:rPr>
        <w:t> – člověk, který se věnuje výchově profesionálně a má pro tuto činnost určitou kvalifikaci</w:t>
      </w:r>
      <w:r w:rsidRPr="00F56528">
        <w:rPr>
          <w:b/>
          <w:bCs/>
        </w:rPr>
        <w:t>.</w:t>
      </w:r>
    </w:p>
    <w:p w14:paraId="550FF110" w14:textId="77777777" w:rsidR="00264C20" w:rsidRPr="00BF2C95" w:rsidRDefault="00264C20" w:rsidP="00264C20">
      <w:pPr>
        <w:pStyle w:val="Tlotextu"/>
      </w:pPr>
      <w:r w:rsidRPr="00BF2C95">
        <w:rPr>
          <w:b/>
          <w:bCs/>
          <w:i/>
          <w:iCs/>
        </w:rPr>
        <w:t>Z</w:t>
      </w:r>
      <w:r>
        <w:rPr>
          <w:b/>
          <w:bCs/>
          <w:i/>
          <w:iCs/>
        </w:rPr>
        <w:t>ákladní pedagogické disciplíny:</w:t>
      </w:r>
    </w:p>
    <w:p w14:paraId="5F9FCBD3" w14:textId="77777777" w:rsidR="00264C20" w:rsidRPr="00BF2C95" w:rsidRDefault="00264C20" w:rsidP="00264C20">
      <w:pPr>
        <w:pStyle w:val="Tlotextu"/>
        <w:numPr>
          <w:ilvl w:val="0"/>
          <w:numId w:val="5"/>
        </w:numPr>
      </w:pPr>
      <w:r w:rsidRPr="00BF2C95">
        <w:rPr>
          <w:bCs/>
          <w:i/>
          <w:iCs/>
        </w:rPr>
        <w:t>obecná pedagogika</w:t>
      </w:r>
      <w:r w:rsidRPr="00BF2C95">
        <w:rPr>
          <w:bCs/>
        </w:rPr>
        <w:t> </w:t>
      </w:r>
    </w:p>
    <w:p w14:paraId="105B55C4" w14:textId="77777777" w:rsidR="00264C20" w:rsidRPr="00BF2C95" w:rsidRDefault="00264C20" w:rsidP="00264C20">
      <w:pPr>
        <w:pStyle w:val="Tlotextu"/>
        <w:numPr>
          <w:ilvl w:val="0"/>
          <w:numId w:val="5"/>
        </w:numPr>
      </w:pPr>
      <w:r w:rsidRPr="00BF2C95">
        <w:rPr>
          <w:bCs/>
        </w:rPr>
        <w:t>dějiny pedagogiky</w:t>
      </w:r>
    </w:p>
    <w:p w14:paraId="1AF5FA33" w14:textId="77777777" w:rsidR="00264C20" w:rsidRPr="00BF2C95" w:rsidRDefault="00264C20" w:rsidP="00264C20">
      <w:pPr>
        <w:pStyle w:val="Tlotextu"/>
        <w:numPr>
          <w:ilvl w:val="0"/>
          <w:numId w:val="5"/>
        </w:numPr>
      </w:pPr>
      <w:r w:rsidRPr="00BF2C95">
        <w:rPr>
          <w:bCs/>
        </w:rPr>
        <w:t>Didaktika</w:t>
      </w:r>
    </w:p>
    <w:p w14:paraId="698C40A1" w14:textId="77777777" w:rsidR="00264C20" w:rsidRPr="00BF2C95" w:rsidRDefault="00264C20" w:rsidP="00264C20">
      <w:pPr>
        <w:pStyle w:val="Tlotextu"/>
        <w:numPr>
          <w:ilvl w:val="0"/>
          <w:numId w:val="5"/>
        </w:numPr>
      </w:pPr>
      <w:r w:rsidRPr="00BF2C95">
        <w:rPr>
          <w:bCs/>
        </w:rPr>
        <w:t>Metodologie pedagogiky</w:t>
      </w:r>
    </w:p>
    <w:p w14:paraId="449852FB" w14:textId="77777777" w:rsidR="00264C20" w:rsidRPr="00BF2C95" w:rsidRDefault="00264C20" w:rsidP="00264C20">
      <w:pPr>
        <w:pStyle w:val="Tlotextu"/>
        <w:numPr>
          <w:ilvl w:val="0"/>
          <w:numId w:val="5"/>
        </w:numPr>
      </w:pPr>
      <w:r w:rsidRPr="00BF2C95">
        <w:rPr>
          <w:bCs/>
        </w:rPr>
        <w:t>Speciální pedagogika</w:t>
      </w:r>
    </w:p>
    <w:p w14:paraId="22B42FA4" w14:textId="77777777" w:rsidR="00264C20" w:rsidRPr="00BF2C95" w:rsidRDefault="00264C20" w:rsidP="00264C20">
      <w:pPr>
        <w:pStyle w:val="Tlotextu"/>
      </w:pPr>
      <w:r w:rsidRPr="00BF2C95">
        <w:rPr>
          <w:b/>
          <w:bCs/>
          <w:i/>
          <w:iCs/>
        </w:rPr>
        <w:t>H</w:t>
      </w:r>
      <w:r>
        <w:rPr>
          <w:b/>
          <w:bCs/>
          <w:i/>
          <w:iCs/>
        </w:rPr>
        <w:t>raniční pedagogické disciplíny:</w:t>
      </w:r>
    </w:p>
    <w:p w14:paraId="759472DA" w14:textId="77777777" w:rsidR="00264C20" w:rsidRPr="00BF2C95" w:rsidRDefault="00264C20" w:rsidP="00264C20">
      <w:pPr>
        <w:pStyle w:val="Tlotextu"/>
        <w:numPr>
          <w:ilvl w:val="0"/>
          <w:numId w:val="6"/>
        </w:numPr>
      </w:pPr>
      <w:r w:rsidRPr="00BF2C95">
        <w:rPr>
          <w:bCs/>
        </w:rPr>
        <w:t>Sociální pedagogika</w:t>
      </w:r>
    </w:p>
    <w:p w14:paraId="63EBDAB8" w14:textId="77777777" w:rsidR="00BD69FF" w:rsidRDefault="00BD69FF" w:rsidP="00264C20">
      <w:pPr>
        <w:pStyle w:val="Tlotextu"/>
        <w:rPr>
          <w:b/>
          <w:bCs/>
          <w:i/>
        </w:rPr>
      </w:pPr>
    </w:p>
    <w:p w14:paraId="5B0711F3" w14:textId="336C7C5D" w:rsidR="00264C20" w:rsidRPr="000A3B4A" w:rsidRDefault="00264C20" w:rsidP="00264C20">
      <w:pPr>
        <w:pStyle w:val="Tlotextu"/>
        <w:rPr>
          <w:b/>
          <w:bCs/>
          <w:i/>
        </w:rPr>
      </w:pPr>
      <w:r w:rsidRPr="000A3B4A">
        <w:rPr>
          <w:b/>
          <w:bCs/>
          <w:i/>
        </w:rPr>
        <w:t>Aplikované pedagogické disciplíny:</w:t>
      </w:r>
    </w:p>
    <w:p w14:paraId="394881C0" w14:textId="77777777" w:rsidR="00264C20" w:rsidRPr="000A3B4A" w:rsidRDefault="00264C20" w:rsidP="00264C20">
      <w:pPr>
        <w:pStyle w:val="Tlotextu"/>
        <w:numPr>
          <w:ilvl w:val="0"/>
          <w:numId w:val="6"/>
        </w:numPr>
      </w:pPr>
      <w:r w:rsidRPr="000A3B4A">
        <w:rPr>
          <w:bCs/>
        </w:rPr>
        <w:t>školní a mimoškolní</w:t>
      </w:r>
    </w:p>
    <w:p w14:paraId="7CCE11AB" w14:textId="77777777" w:rsidR="00264C20" w:rsidRDefault="00264C20" w:rsidP="00264C20">
      <w:pPr>
        <w:pStyle w:val="Tlotextu"/>
        <w:ind w:firstLine="0"/>
      </w:pPr>
    </w:p>
    <w:p w14:paraId="0CDE6E34" w14:textId="77777777" w:rsidR="00264C20" w:rsidRPr="00264C20" w:rsidRDefault="00264C20" w:rsidP="00264C20">
      <w:pPr>
        <w:pStyle w:val="Tlotextu"/>
        <w:ind w:firstLine="0"/>
        <w:rPr>
          <w:b/>
        </w:rPr>
      </w:pPr>
      <w:r w:rsidRPr="00264C20">
        <w:rPr>
          <w:b/>
        </w:rPr>
        <w:t>Obecná pedagogika:</w:t>
      </w:r>
    </w:p>
    <w:p w14:paraId="4C367E1B" w14:textId="77777777" w:rsidR="00264C20" w:rsidRPr="00B86EAB" w:rsidRDefault="00264C20" w:rsidP="00264C20">
      <w:pPr>
        <w:pStyle w:val="Tlotextu"/>
        <w:spacing w:before="0" w:after="0" w:line="360" w:lineRule="auto"/>
        <w:ind w:left="720" w:firstLine="0"/>
      </w:pPr>
      <w:r>
        <w:rPr>
          <w:b/>
          <w:bCs/>
        </w:rPr>
        <w:t xml:space="preserve">- </w:t>
      </w:r>
      <w:r w:rsidRPr="00B86EAB">
        <w:rPr>
          <w:bCs/>
        </w:rPr>
        <w:t>systematizace výchovných problémů a poznatků, formulování cílů výchovy, stanovení základních pedagogických kategorií a tvorba systému pedagogických pojmů, vyvození obecně platných pedagogických norem</w:t>
      </w:r>
    </w:p>
    <w:p w14:paraId="6190BB02" w14:textId="77777777" w:rsidR="00264C20" w:rsidRPr="00B86EAB" w:rsidRDefault="00264C20" w:rsidP="00264C20">
      <w:pPr>
        <w:pStyle w:val="Tlotextu"/>
        <w:ind w:firstLine="0"/>
        <w:rPr>
          <w:b/>
        </w:rPr>
      </w:pPr>
      <w:r w:rsidRPr="00B86EAB">
        <w:rPr>
          <w:b/>
        </w:rPr>
        <w:t>Speciální pedagogika</w:t>
      </w:r>
    </w:p>
    <w:p w14:paraId="08631678" w14:textId="77777777" w:rsidR="00264C20" w:rsidRPr="00B86EAB" w:rsidRDefault="00264C20" w:rsidP="00264C20">
      <w:pPr>
        <w:pStyle w:val="Tlotextu"/>
        <w:numPr>
          <w:ilvl w:val="0"/>
          <w:numId w:val="6"/>
        </w:numPr>
        <w:spacing w:before="0" w:after="0" w:line="360" w:lineRule="auto"/>
      </w:pPr>
      <w:r w:rsidRPr="00B86EAB">
        <w:rPr>
          <w:bCs/>
        </w:rPr>
        <w:t>etopedie – výchova a vzdělávání obtížně vychovatelných jedinců</w:t>
      </w:r>
    </w:p>
    <w:p w14:paraId="5C61ABCB" w14:textId="77777777" w:rsidR="00264C20" w:rsidRPr="00B86EAB" w:rsidRDefault="00264C20" w:rsidP="00264C20">
      <w:pPr>
        <w:pStyle w:val="Tlotextu"/>
        <w:numPr>
          <w:ilvl w:val="0"/>
          <w:numId w:val="6"/>
        </w:numPr>
        <w:spacing w:before="0" w:after="0" w:line="360" w:lineRule="auto"/>
      </w:pPr>
      <w:r w:rsidRPr="00B86EAB">
        <w:rPr>
          <w:bCs/>
        </w:rPr>
        <w:t>psychopedie – výchova a vzdělávání jedinců s rozumovými nedostatky</w:t>
      </w:r>
    </w:p>
    <w:p w14:paraId="2A087F69" w14:textId="77777777" w:rsidR="00264C20" w:rsidRPr="00B86EAB" w:rsidRDefault="00264C20" w:rsidP="00264C20">
      <w:pPr>
        <w:pStyle w:val="Tlotextu"/>
        <w:numPr>
          <w:ilvl w:val="0"/>
          <w:numId w:val="6"/>
        </w:numPr>
        <w:spacing w:before="0" w:after="0" w:line="360" w:lineRule="auto"/>
      </w:pPr>
      <w:r w:rsidRPr="00B86EAB">
        <w:rPr>
          <w:bCs/>
        </w:rPr>
        <w:t>somatopedie – výchova a vzdělávání jedinců s tělesnými vadami</w:t>
      </w:r>
    </w:p>
    <w:p w14:paraId="230CB1DE" w14:textId="77777777" w:rsidR="00264C20" w:rsidRPr="00B86EAB" w:rsidRDefault="00264C20" w:rsidP="00264C20">
      <w:pPr>
        <w:pStyle w:val="Tlotextu"/>
        <w:numPr>
          <w:ilvl w:val="0"/>
          <w:numId w:val="6"/>
        </w:numPr>
        <w:spacing w:before="0" w:after="0" w:line="360" w:lineRule="auto"/>
      </w:pPr>
      <w:r w:rsidRPr="00B86EAB">
        <w:rPr>
          <w:bCs/>
        </w:rPr>
        <w:t>oftalmopedie – výchova a vzdělávání jedinců s vadami a poruchami zraku</w:t>
      </w:r>
    </w:p>
    <w:p w14:paraId="289ADA49" w14:textId="77777777" w:rsidR="00264C20" w:rsidRDefault="00264C20" w:rsidP="008F55D1">
      <w:pPr>
        <w:pStyle w:val="Tlotextu"/>
      </w:pPr>
    </w:p>
    <w:p w14:paraId="15453359" w14:textId="0D491CFF" w:rsidR="00CF098A" w:rsidRDefault="00B75879" w:rsidP="00BF2C95">
      <w:pPr>
        <w:pStyle w:val="Nadpis1"/>
      </w:pPr>
      <w:bookmarkStart w:id="4" w:name="_Toc66136665"/>
      <w:bookmarkEnd w:id="1"/>
      <w:bookmarkEnd w:id="2"/>
      <w:bookmarkEnd w:id="3"/>
      <w:r>
        <w:t>Pedagogicko didaktické poznámky</w:t>
      </w:r>
      <w:bookmarkEnd w:id="4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300C2" w14:textId="77777777" w:rsidR="000A7429" w:rsidRDefault="000A7429" w:rsidP="000A7429">
      <w:pPr>
        <w:pStyle w:val="Tlotextu"/>
      </w:pPr>
      <w:r w:rsidRPr="00264C20">
        <w:t>Obor:</w:t>
      </w:r>
      <w:r>
        <w:t xml:space="preserve"> Studijní text spadá tematicky pro studijní programy, které jsou akreditovány v rámci klasifikace oborů vzdělání CZ-ISCED-F 2013: 0913 Ošetřovatelství a porodní asistentství. </w:t>
      </w:r>
    </w:p>
    <w:p w14:paraId="3940E5A6" w14:textId="0C36FC35" w:rsidR="000A7429" w:rsidRDefault="000A7429" w:rsidP="000A7429">
      <w:pPr>
        <w:pStyle w:val="Tlotextu"/>
      </w:pPr>
      <w:r>
        <w:t xml:space="preserve">Cílem je získat znalosti o </w:t>
      </w:r>
      <w:r w:rsidR="00B86EAB">
        <w:t>pedagogických disciplínách</w:t>
      </w:r>
      <w:r>
        <w:t>. Jako cílené metoda je použita přednáška</w:t>
      </w:r>
      <w:r w:rsidR="00B86EAB">
        <w:t xml:space="preserve"> </w:t>
      </w:r>
      <w:r>
        <w:t xml:space="preserve">a následná diskuse. </w:t>
      </w:r>
    </w:p>
    <w:p w14:paraId="2529C0CF" w14:textId="52A69FB7" w:rsidR="00CF098A" w:rsidRDefault="00CF098A" w:rsidP="00CF098A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2DD9" w14:textId="4FB2DF7D" w:rsidR="00FF177A" w:rsidRDefault="00B86EAB" w:rsidP="00FF177A">
      <w:pPr>
        <w:pStyle w:val="Tlotextu"/>
      </w:pPr>
      <w:r>
        <w:t>Které z uvedených oblastí speciální psychologie jsou využitelné v ošetřovatelské péči?</w:t>
      </w:r>
    </w:p>
    <w:p w14:paraId="62BD1ED3" w14:textId="77777777" w:rsidR="00CF098A" w:rsidRDefault="00CF098A" w:rsidP="00CF098A">
      <w:pPr>
        <w:pStyle w:val="parUkonceniPrvku"/>
      </w:pPr>
    </w:p>
    <w:p w14:paraId="39E8AC71" w14:textId="77777777" w:rsidR="00264C20" w:rsidRPr="004B005B" w:rsidRDefault="00264C20" w:rsidP="00264C20">
      <w:pPr>
        <w:pStyle w:val="parNadpisPrvkuModry"/>
      </w:pPr>
      <w:r w:rsidRPr="004B005B">
        <w:t>Samostatný úkol</w:t>
      </w:r>
    </w:p>
    <w:p w14:paraId="2E2C4258" w14:textId="77777777" w:rsidR="00264C20" w:rsidRDefault="00264C20" w:rsidP="00264C2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69B9307" wp14:editId="3964375B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60D3C" w14:textId="10243B68" w:rsidR="00264C20" w:rsidRDefault="00264C20" w:rsidP="00264C20">
      <w:pPr>
        <w:pStyle w:val="Tlotextu"/>
      </w:pPr>
      <w:r w:rsidRPr="00264C20">
        <w:t>Vyberte se jednu z pedagogických disciplín a pokuste se ji v rámci eseje aplikovat do ošetřovatelství</w:t>
      </w:r>
      <w:r>
        <w:t>.</w:t>
      </w:r>
    </w:p>
    <w:p w14:paraId="2F568E3D" w14:textId="77777777" w:rsidR="00264C20" w:rsidRDefault="00264C20" w:rsidP="00264C2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BD69FF" w:rsidP="00CC3B3A">
          <w:pPr>
            <w:pStyle w:val="Tlotextu"/>
            <w:sectPr w:rsidR="00CC3B3A" w:rsidSect="006A4C4F">
              <w:headerReference w:type="even" r:id="rId29"/>
              <w:headerReference w:type="default" r:id="rId3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5" w:name="_Toc66136666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5" w:displacedByCustomXml="prev"/>
    <w:p w14:paraId="703C6A87" w14:textId="0E1670D6" w:rsidR="00EB30D3" w:rsidRDefault="00EB30D3" w:rsidP="00EB30D3">
      <w:pPr>
        <w:jc w:val="both"/>
      </w:pPr>
      <w:bookmarkStart w:id="6" w:name="_Hlk65962025"/>
      <w:r>
        <w:t>DVOŘÁKOVÁ, KANĚČKOVÁ, E. Výchova dívek v Čechách a na Moravě. Praha: Grada, 2021. s. 200. ISBN 978-80-271-1292-0.</w:t>
      </w:r>
    </w:p>
    <w:bookmarkEnd w:id="6"/>
    <w:p w14:paraId="0DF37778" w14:textId="2479444C" w:rsidR="00606581" w:rsidRDefault="00606581" w:rsidP="00EB30D3">
      <w:pPr>
        <w:jc w:val="both"/>
      </w:pPr>
      <w:r>
        <w:t>ŠAFRÁNKOVÁ</w:t>
      </w:r>
      <w:r w:rsidR="00EF1FB2">
        <w:t>,</w:t>
      </w:r>
      <w:r w:rsidR="00AA7F78">
        <w:t xml:space="preserve"> </w:t>
      </w:r>
      <w:r w:rsidR="00EF1FB2">
        <w:t>D. Pedagogika.</w:t>
      </w:r>
      <w:r w:rsidR="00AA7F78">
        <w:t xml:space="preserve"> </w:t>
      </w:r>
      <w:r w:rsidR="00EF1FB2">
        <w:t>Praha: Grada 2019. 368 s. ISBN 978-80-247-5511-3.</w:t>
      </w:r>
    </w:p>
    <w:p w14:paraId="10E0B102" w14:textId="77777777" w:rsidR="00EB30D3" w:rsidRDefault="00EB30D3" w:rsidP="00EB30D3">
      <w:pPr>
        <w:jc w:val="both"/>
      </w:pPr>
      <w:r>
        <w:t>KASPER, T., KASPEROVÁ, D. Dějiny pedagogiky. Praha: Grada, 2008. ISBN 978-80-247-2429-4-</w:t>
      </w:r>
    </w:p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1"/>
          <w:headerReference w:type="default" r:id="rId32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7" w:name="_Toc66136667"/>
      <w:r w:rsidRPr="004E2697">
        <w:t>Přehled dostupných ikon</w:t>
      </w:r>
      <w:bookmarkEnd w:id="7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8" w:name="frmCas" w:colFirst="0" w:colLast="0"/>
            <w:bookmarkStart w:id="9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0" w:name="frmKlicovaSlova" w:colFirst="0" w:colLast="0"/>
            <w:bookmarkStart w:id="11" w:name="frmOdpocinek" w:colFirst="2" w:colLast="2"/>
            <w:bookmarkEnd w:id="8"/>
            <w:bookmarkEnd w:id="9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2" w:name="frmPruvodceStudiem" w:colFirst="0" w:colLast="0"/>
            <w:bookmarkStart w:id="13" w:name="frmPruvodceTextem" w:colFirst="2" w:colLast="2"/>
            <w:bookmarkEnd w:id="10"/>
            <w:bookmarkEnd w:id="11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4" w:name="frmRychlyNahled" w:colFirst="0" w:colLast="0"/>
            <w:bookmarkStart w:id="15" w:name="frmShrnuti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6" w:name="frmTutorialy" w:colFirst="0" w:colLast="0"/>
            <w:bookmarkStart w:id="17" w:name="frmDefinice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8" w:name="frmKZapamatovani" w:colFirst="0" w:colLast="0"/>
            <w:bookmarkStart w:id="19" w:name="frmPripadovaStudie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0" w:name="frmResenaUloha" w:colFirst="0" w:colLast="0"/>
            <w:bookmarkStart w:id="21" w:name="frmVeta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2" w:name="frmKontrolniOtazka" w:colFirst="0" w:colLast="0"/>
            <w:bookmarkStart w:id="23" w:name="frmKorespondencniUkol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4" w:name="frmOdpovedi" w:colFirst="0" w:colLast="0"/>
            <w:bookmarkStart w:id="25" w:name="frmOtazky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6" w:name="frmSamostatnyUkol" w:colFirst="0" w:colLast="0"/>
            <w:bookmarkStart w:id="27" w:name="frmLiteratura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8" w:name="frmProZajemce" w:colFirst="0" w:colLast="0"/>
            <w:bookmarkStart w:id="29" w:name="frmUkolKZamysleni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8"/>
      <w:bookmarkEnd w:id="29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473D9A24" w:rsidR="007C7BE5" w:rsidRDefault="00BD69FF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03266A">
            <w:rPr>
              <w:b/>
              <w:noProof/>
            </w:rPr>
            <w:t>Edukace ve zdravotnictví - Pedagogi</w:t>
          </w:r>
          <w:r w:rsidR="003978CE">
            <w:rPr>
              <w:b/>
              <w:noProof/>
            </w:rPr>
            <w:t>cké disciplíny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BD69FF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64378B41" w:rsidR="007C7BE5" w:rsidRDefault="00BD69FF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>
            <w:rPr>
              <w:noProof/>
            </w:rPr>
            <w:t>9</w:t>
          </w:r>
          <w:bookmarkStart w:id="30" w:name="_GoBack"/>
          <w:bookmarkEnd w:id="30"/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7089" w14:textId="77777777" w:rsidR="00BF2C95" w:rsidRDefault="00BF2C95" w:rsidP="00B60DC8">
      <w:pPr>
        <w:spacing w:after="0" w:line="240" w:lineRule="auto"/>
      </w:pPr>
      <w:r>
        <w:separator/>
      </w:r>
    </w:p>
  </w:endnote>
  <w:endnote w:type="continuationSeparator" w:id="0">
    <w:p w14:paraId="0AF15E50" w14:textId="77777777" w:rsidR="00BF2C95" w:rsidRDefault="00BF2C95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00D8874E" w:rsidR="00BF2C95" w:rsidRDefault="00BF2C9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BF2C95" w:rsidRDefault="00BF2C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BF2C95" w:rsidRDefault="00BF2C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BF2C95" w:rsidRDefault="00BF2C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7C335449" w:rsidR="00BF2C95" w:rsidRDefault="00BF2C9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FF">
          <w:rPr>
            <w:noProof/>
          </w:rPr>
          <w:t>4</w:t>
        </w:r>
        <w:r>
          <w:fldChar w:fldCharType="end"/>
        </w:r>
      </w:p>
    </w:sdtContent>
  </w:sdt>
  <w:p w14:paraId="5572053D" w14:textId="77777777" w:rsidR="00BF2C95" w:rsidRDefault="00BF2C9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437E179F" w:rsidR="00BF2C95" w:rsidRDefault="00BF2C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FF">
          <w:rPr>
            <w:noProof/>
          </w:rPr>
          <w:t>5</w:t>
        </w:r>
        <w:r>
          <w:fldChar w:fldCharType="end"/>
        </w:r>
      </w:p>
    </w:sdtContent>
  </w:sdt>
  <w:p w14:paraId="3EB9FB73" w14:textId="77777777" w:rsidR="00BF2C95" w:rsidRDefault="00BF2C9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BF2C95" w:rsidRDefault="00BF2C9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BF2C95" w:rsidRDefault="00BF2C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ECC0" w14:textId="77777777" w:rsidR="00BF2C95" w:rsidRDefault="00BF2C95" w:rsidP="00B60DC8">
      <w:pPr>
        <w:spacing w:after="0" w:line="240" w:lineRule="auto"/>
      </w:pPr>
      <w:r>
        <w:separator/>
      </w:r>
    </w:p>
  </w:footnote>
  <w:footnote w:type="continuationSeparator" w:id="0">
    <w:p w14:paraId="160C5E3E" w14:textId="77777777" w:rsidR="00BF2C95" w:rsidRDefault="00BF2C95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BF2C95" w:rsidRDefault="00BF2C95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BF2C95" w:rsidRDefault="00BF2C95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6993E075" w:rsidR="00BF2C95" w:rsidRPr="006A4C4F" w:rsidRDefault="00BF2C95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D69F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D69FF">
      <w:rPr>
        <w:i/>
        <w:noProof/>
      </w:rPr>
      <w:t>Pedagogické disciplíny</w:t>
    </w:r>
    <w:r w:rsidR="00BD69FF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7D95F2AF" w:rsidR="00BF2C95" w:rsidRDefault="00BF2C9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NPedagogika a její historieverbální komunikace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60E5BB83" w:rsidR="00BF2C95" w:rsidRPr="008F55D1" w:rsidRDefault="00BF2C95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D69F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D69FF">
      <w:rPr>
        <w:i/>
        <w:noProof/>
      </w:rPr>
      <w:t>Pedagogické disciplíny</w:t>
    </w:r>
    <w:r w:rsidR="00BD69FF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4C7DE0EC" w:rsidR="00BF2C95" w:rsidRDefault="00BF2C9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D69F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D69FF">
      <w:rPr>
        <w:i/>
        <w:noProof/>
      </w:rPr>
      <w:t>Pedagogické disciplíny</w:t>
    </w:r>
    <w:r w:rsidR="00BD69FF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0ABBE919" w:rsidR="00BF2C95" w:rsidRPr="00B37E40" w:rsidRDefault="00BF2C95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64C20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64C20">
      <w:rPr>
        <w:i/>
        <w:noProof/>
      </w:rPr>
      <w:t>Pedagogické disciplíny</w:t>
    </w:r>
    <w:r w:rsidR="00264C20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348667FE" w:rsidR="00BF2C95" w:rsidRDefault="00BF2C9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D69F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D69FF">
      <w:rPr>
        <w:i/>
        <w:noProof/>
      </w:rPr>
      <w:t>Pedagogické disciplíny</w:t>
    </w:r>
    <w:r w:rsidR="00BD69FF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BF2C95" w:rsidRPr="00C87D9B" w:rsidRDefault="00BF2C95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BF2C95" w:rsidRPr="00C87D9B" w:rsidRDefault="00BF2C95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FA2F4E"/>
    <w:multiLevelType w:val="hybridMultilevel"/>
    <w:tmpl w:val="E350FC64"/>
    <w:lvl w:ilvl="0" w:tplc="48C2B5A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846B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CE71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F6096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FC9FF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646B9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E228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C6A8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0ED23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3A79CB"/>
    <w:multiLevelType w:val="hybridMultilevel"/>
    <w:tmpl w:val="4280AF7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DF0726"/>
    <w:multiLevelType w:val="hybridMultilevel"/>
    <w:tmpl w:val="B7FE193A"/>
    <w:lvl w:ilvl="0" w:tplc="3BF6BAE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B03AE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626C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0E47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48C8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82A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1ADC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84B7C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3A5C1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C825ECA"/>
    <w:multiLevelType w:val="hybridMultilevel"/>
    <w:tmpl w:val="50A2A9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7EF54096"/>
    <w:multiLevelType w:val="hybridMultilevel"/>
    <w:tmpl w:val="546AD4D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D4A56A">
      <w:numFmt w:val="bullet"/>
      <w:lvlText w:val="-"/>
      <w:lvlJc w:val="left"/>
      <w:pPr>
        <w:ind w:left="1724" w:hanging="360"/>
      </w:pPr>
      <w:rPr>
        <w:rFonts w:ascii="Times New Roman" w:eastAsiaTheme="minorHAnsi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266A"/>
    <w:rsid w:val="000377C0"/>
    <w:rsid w:val="0004575C"/>
    <w:rsid w:val="00047A4F"/>
    <w:rsid w:val="00056397"/>
    <w:rsid w:val="00057B6D"/>
    <w:rsid w:val="00060811"/>
    <w:rsid w:val="00061A01"/>
    <w:rsid w:val="00065443"/>
    <w:rsid w:val="00067A88"/>
    <w:rsid w:val="000726A1"/>
    <w:rsid w:val="00072948"/>
    <w:rsid w:val="00077C2B"/>
    <w:rsid w:val="00082747"/>
    <w:rsid w:val="00085FFF"/>
    <w:rsid w:val="00095CA1"/>
    <w:rsid w:val="000A0376"/>
    <w:rsid w:val="000A3B4A"/>
    <w:rsid w:val="000A4FDC"/>
    <w:rsid w:val="000A7429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4518E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64C20"/>
    <w:rsid w:val="0027156A"/>
    <w:rsid w:val="00272EF2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978CE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6581"/>
    <w:rsid w:val="0060768D"/>
    <w:rsid w:val="00611DAA"/>
    <w:rsid w:val="006200F1"/>
    <w:rsid w:val="00631A0C"/>
    <w:rsid w:val="0063253B"/>
    <w:rsid w:val="0063623F"/>
    <w:rsid w:val="00662632"/>
    <w:rsid w:val="0067784C"/>
    <w:rsid w:val="00687456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D64F6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42B2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A7F78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4991"/>
    <w:rsid w:val="00B75879"/>
    <w:rsid w:val="00B76054"/>
    <w:rsid w:val="00B86EAB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D69FF"/>
    <w:rsid w:val="00BF2C95"/>
    <w:rsid w:val="00BF697F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1FD6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B30D3"/>
    <w:rsid w:val="00EC0A58"/>
    <w:rsid w:val="00EC0C5C"/>
    <w:rsid w:val="00ED00B2"/>
    <w:rsid w:val="00ED5600"/>
    <w:rsid w:val="00EE0B52"/>
    <w:rsid w:val="00EE2CCF"/>
    <w:rsid w:val="00EE65ED"/>
    <w:rsid w:val="00EF1CA2"/>
    <w:rsid w:val="00EF1FB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5652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header" Target="header4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7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6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5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15D6D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517E1-F64A-4508-8233-CA2576E5D857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3b9ecc8b-7375-43cc-9aca-6ce3fcbe8345"/>
    <ds:schemaRef ds:uri="0472367c-626d-476f-aaf6-30500715ffb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018075-51D2-4DE2-AAE4-681BCCE0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4</cp:revision>
  <cp:lastPrinted>2015-04-15T12:20:00Z</cp:lastPrinted>
  <dcterms:created xsi:type="dcterms:W3CDTF">2021-03-11T06:37:00Z</dcterms:created>
  <dcterms:modified xsi:type="dcterms:W3CDTF">2021-03-14T22:31:00Z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